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D" w:rsidRPr="00660457" w:rsidRDefault="007B6DED" w:rsidP="00402141">
      <w:pPr>
        <w:pStyle w:val="Default"/>
        <w:jc w:val="center"/>
        <w:rPr>
          <w:color w:val="auto"/>
        </w:rPr>
      </w:pPr>
      <w:r w:rsidRPr="00660457">
        <w:rPr>
          <w:b/>
          <w:bCs/>
          <w:color w:val="auto"/>
        </w:rPr>
        <w:t xml:space="preserve">CHICAGO SYMPHONY ORCHESTRA RADIO BROADCASTS </w:t>
      </w:r>
    </w:p>
    <w:p w:rsidR="007B6DED" w:rsidRPr="00660457" w:rsidRDefault="007B6DED" w:rsidP="00402141">
      <w:pPr>
        <w:pStyle w:val="Default"/>
        <w:jc w:val="center"/>
        <w:rPr>
          <w:color w:val="auto"/>
        </w:rPr>
      </w:pPr>
      <w:r w:rsidRPr="00660457">
        <w:rPr>
          <w:color w:val="auto"/>
        </w:rPr>
        <w:t>Broadcast Schedule – Fall 2019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19-42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October 11, 2019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Michael Tilson Thomas and Gautier Capuçon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 xml:space="preserve">Stravinsky: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Scènes de ballet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Saint-Saens: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  <w:t>Cello Concerto No. 1 in A Minor, Op. 33</w:t>
      </w:r>
      <w:r w:rsidR="00195585" w:rsidRPr="00660457">
        <w:rPr>
          <w:rFonts w:ascii="Times New Roman" w:hAnsi="Times New Roman" w:cs="Times New Roman"/>
          <w:sz w:val="24"/>
          <w:szCs w:val="24"/>
        </w:rPr>
        <w:t xml:space="preserve"> (Gautier Capuçon, cello)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384A7F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Strauss: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Death and Transfiguration</w:t>
      </w:r>
      <w:r w:rsidRPr="00660457">
        <w:rPr>
          <w:rFonts w:ascii="Times New Roman" w:hAnsi="Times New Roman" w:cs="Times New Roman"/>
          <w:sz w:val="24"/>
          <w:szCs w:val="24"/>
        </w:rPr>
        <w:t>, Op. 24</w:t>
      </w:r>
      <w:r w:rsidR="00195585" w:rsidRPr="00660457">
        <w:rPr>
          <w:rFonts w:ascii="Times New Roman" w:hAnsi="Times New Roman" w:cs="Times New Roman"/>
          <w:sz w:val="24"/>
          <w:szCs w:val="24"/>
        </w:rPr>
        <w:t xml:space="preserve"> (Donald Runnicles, conductor)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585" w:rsidRPr="00660457" w:rsidRDefault="00195585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19-43</w:t>
      </w:r>
    </w:p>
    <w:p w:rsidR="006A6424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October 18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95585" w:rsidRPr="00660457" w:rsidRDefault="00195585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t>Marin Alsop and Hilary Hahn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Brahms: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Academic Festival Overture, Op. 80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Sibelius: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Violin Concerto in D Minor, Op. 47 (Hilary Hahn,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Rachmaninov: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2 in E Minor, Op. 27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19-44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October 25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B6DED" w:rsidRPr="00660457" w:rsidRDefault="00195585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t>Riccardo Muti conducts S</w:t>
      </w:r>
      <w:r w:rsidR="007524A3">
        <w:rPr>
          <w:rFonts w:ascii="Times New Roman" w:hAnsi="Times New Roman" w:cs="Times New Roman"/>
          <w:b/>
          <w:sz w:val="24"/>
          <w:szCs w:val="24"/>
        </w:rPr>
        <w:t>c</w:t>
      </w:r>
      <w:r w:rsidRPr="00660457">
        <w:rPr>
          <w:rFonts w:ascii="Times New Roman" w:hAnsi="Times New Roman" w:cs="Times New Roman"/>
          <w:b/>
          <w:sz w:val="24"/>
          <w:szCs w:val="24"/>
        </w:rPr>
        <w:t>heherazade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384A7F">
        <w:rPr>
          <w:rFonts w:ascii="Times New Roman" w:hAnsi="Times New Roman" w:cs="Times New Roman"/>
          <w:i/>
          <w:sz w:val="24"/>
          <w:szCs w:val="24"/>
        </w:rPr>
        <w:t>Don Giovanni</w:t>
      </w:r>
      <w:r w:rsidRPr="00660457">
        <w:rPr>
          <w:rFonts w:ascii="Times New Roman" w:hAnsi="Times New Roman" w:cs="Times New Roman"/>
          <w:sz w:val="24"/>
          <w:szCs w:val="24"/>
        </w:rPr>
        <w:t>, K. 527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40 in G Minor, K. 550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Rimsky-Korsakov: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</w:t>
      </w:r>
      <w:r w:rsidR="007524A3">
        <w:rPr>
          <w:rFonts w:ascii="Times New Roman" w:hAnsi="Times New Roman" w:cs="Times New Roman"/>
          <w:i/>
          <w:sz w:val="24"/>
          <w:szCs w:val="24"/>
        </w:rPr>
        <w:t>c</w:t>
      </w:r>
      <w:bookmarkStart w:id="0" w:name="_GoBack"/>
      <w:bookmarkEnd w:id="0"/>
      <w:r w:rsidRPr="00384A7F">
        <w:rPr>
          <w:rFonts w:ascii="Times New Roman" w:hAnsi="Times New Roman" w:cs="Times New Roman"/>
          <w:i/>
          <w:sz w:val="24"/>
          <w:szCs w:val="24"/>
        </w:rPr>
        <w:t>heherazade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(Robert Chen,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Beethoven: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1 in C Major, Op. 21 (Fritz Reiner,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19-45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660457">
        <w:rPr>
          <w:rFonts w:ascii="Times New Roman" w:hAnsi="Times New Roman" w:cs="Times New Roman"/>
          <w:b/>
          <w:sz w:val="24"/>
          <w:szCs w:val="24"/>
        </w:rPr>
        <w:t>1, 2019</w:t>
      </w:r>
    </w:p>
    <w:p w:rsidR="00402141" w:rsidRDefault="00195585" w:rsidP="00402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t>Riccardo Muti and Joyce DiDonato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t xml:space="preserve">Bizet: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Roma</w:t>
      </w:r>
      <w:r w:rsidR="00384A7F">
        <w:rPr>
          <w:rFonts w:ascii="Times New Roman" w:hAnsi="Times New Roman" w:cs="Times New Roman"/>
          <w:sz w:val="24"/>
          <w:szCs w:val="24"/>
        </w:rPr>
        <w:t xml:space="preserve"> </w:t>
      </w:r>
      <w:r w:rsidR="00384A7F" w:rsidRPr="00384A7F">
        <w:rPr>
          <w:rFonts w:ascii="Times New Roman" w:hAnsi="Times New Roman" w:cs="Times New Roman"/>
          <w:sz w:val="24"/>
          <w:szCs w:val="24"/>
        </w:rPr>
        <w:t>Symphony</w:t>
      </w:r>
      <w:r w:rsidR="00384A7F">
        <w:rPr>
          <w:rFonts w:ascii="Times New Roman" w:hAnsi="Times New Roman" w:cs="Times New Roman"/>
          <w:sz w:val="24"/>
          <w:szCs w:val="24"/>
        </w:rPr>
        <w:t xml:space="preserve"> in C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Berlioz: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The Death of Cleopatra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(Joyce DiDonato, mezzo-soprano)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Respighi: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Pines of Rome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Prokofiev: </w:t>
      </w:r>
      <w:r w:rsidR="004021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21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and Juliet</w:t>
      </w:r>
      <w:r w:rsidR="00384A7F">
        <w:rPr>
          <w:rFonts w:ascii="Times New Roman" w:eastAsia="Times New Roman" w:hAnsi="Times New Roman" w:cs="Times New Roman"/>
          <w:color w:val="000000"/>
          <w:sz w:val="24"/>
          <w:szCs w:val="24"/>
        </w:rPr>
        <w:t>, Op. 64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5585" w:rsidRPr="00384A7F" w:rsidRDefault="00195585" w:rsidP="004021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Montagues and Capulets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Juliet the Young Girl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Minuet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and Juliet</w:t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at Juliet’s Tomb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19-46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8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96C64" w:rsidRPr="00402141" w:rsidRDefault="00195585" w:rsidP="00402141">
      <w:pPr>
        <w:tabs>
          <w:tab w:val="left" w:pos="2160"/>
        </w:tabs>
        <w:spacing w:after="0" w:line="240" w:lineRule="auto"/>
        <w:ind w:firstLine="2160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="00096C64" w:rsidRPr="00402141">
        <w:rPr>
          <w:rFonts w:ascii="Times New Roman" w:hAnsi="Times New Roman" w:cs="Times New Roman"/>
          <w:b/>
          <w:sz w:val="24"/>
          <w:szCs w:val="24"/>
        </w:rPr>
        <w:t xml:space="preserve">Riccardo Muti conducts Rossini's </w:t>
      </w:r>
      <w:r w:rsidR="00096C64" w:rsidRPr="009B2AAC">
        <w:rPr>
          <w:rFonts w:ascii="Times New Roman" w:hAnsi="Times New Roman" w:cs="Times New Roman"/>
          <w:b/>
          <w:i/>
          <w:sz w:val="24"/>
          <w:szCs w:val="24"/>
        </w:rPr>
        <w:t>Stabat mater</w:t>
      </w:r>
    </w:p>
    <w:p w:rsidR="00402141" w:rsidRDefault="00096C64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Pr="00660457">
        <w:rPr>
          <w:rFonts w:ascii="Times New Roman" w:hAnsi="Times New Roman" w:cs="Times New Roman"/>
          <w:sz w:val="24"/>
          <w:szCs w:val="24"/>
        </w:rPr>
        <w:tab/>
        <w:t xml:space="preserve">Kyrie in D Minor, K. 341 (Chicago Symphony Chorus; Duain Wolfe,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Cherubini: </w:t>
      </w:r>
      <w:r w:rsidR="00096C64" w:rsidRPr="00660457">
        <w:rPr>
          <w:rFonts w:ascii="Times New Roman" w:hAnsi="Times New Roman" w:cs="Times New Roman"/>
          <w:sz w:val="24"/>
          <w:szCs w:val="24"/>
        </w:rPr>
        <w:tab/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Chant sur la mort de Joseph Haydn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 (Krassim</w:t>
      </w:r>
      <w:r>
        <w:rPr>
          <w:rFonts w:ascii="Times New Roman" w:hAnsi="Times New Roman" w:cs="Times New Roman"/>
          <w:sz w:val="24"/>
          <w:szCs w:val="24"/>
        </w:rPr>
        <w:t xml:space="preserve">ira Stoyanova, soprano;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Dmitry 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Korchak, tenor; Enea Scala, tenor; Chicago Symphony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Chorus; Duain Wolfe, 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Rossini: </w:t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Stabat mater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 (Krassimira Stoyanova, soprano; Ekaterina Gubanova,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mezzo-soprano; Dmitry Korchak, tenor; Eric Owens, bass-baritone; </w:t>
      </w:r>
    </w:p>
    <w:p w:rsidR="007B6DED" w:rsidRPr="00660457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Chicago Symphony Chorus; Duain Wolfe, 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Rossini: </w:t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Overture to </w:t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William Tell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19-47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15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Giancarlo Guerrero and Pablo Sáinz Villegas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Ginastera: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Four Dances from </w:t>
      </w:r>
      <w:r w:rsidRPr="00384A7F">
        <w:rPr>
          <w:rFonts w:ascii="Times New Roman" w:hAnsi="Times New Roman" w:cs="Times New Roman"/>
          <w:i/>
          <w:sz w:val="24"/>
          <w:szCs w:val="24"/>
        </w:rPr>
        <w:t>Estancia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Rodrigo: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Concierto de Aranjuez</w:t>
      </w:r>
      <w:r w:rsidRPr="00660457">
        <w:rPr>
          <w:rFonts w:ascii="Times New Roman" w:hAnsi="Times New Roman" w:cs="Times New Roman"/>
          <w:sz w:val="24"/>
          <w:szCs w:val="24"/>
        </w:rPr>
        <w:t xml:space="preserve"> for Guitar and Orchestra (Pablo Sáinz Villegas, </w:t>
      </w:r>
    </w:p>
    <w:p w:rsidR="00402141" w:rsidRDefault="00096C64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guitar</w:t>
      </w:r>
      <w:r w:rsidR="00402141">
        <w:rPr>
          <w:rFonts w:ascii="Times New Roman" w:hAnsi="Times New Roman" w:cs="Times New Roman"/>
          <w:sz w:val="24"/>
          <w:szCs w:val="24"/>
        </w:rPr>
        <w:t>)</w:t>
      </w:r>
    </w:p>
    <w:p w:rsidR="007B6DED" w:rsidRPr="00660457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Tárrega</w:t>
      </w:r>
      <w:r w:rsidR="00402141">
        <w:rPr>
          <w:rFonts w:ascii="Times New Roman" w:hAnsi="Times New Roman" w:cs="Times New Roman"/>
          <w:sz w:val="24"/>
          <w:szCs w:val="24"/>
        </w:rPr>
        <w:t>: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Gran jota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(encore) (Pablo Sáinz Villegas, guitar)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Chabrier: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España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Piazzolla: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Sinfonía Buenos Aires</w:t>
      </w:r>
      <w:r w:rsidRPr="00660457">
        <w:rPr>
          <w:rFonts w:ascii="Times New Roman" w:hAnsi="Times New Roman" w:cs="Times New Roman"/>
          <w:sz w:val="24"/>
          <w:szCs w:val="24"/>
        </w:rPr>
        <w:t>, Op. 15 (Daniel Binelli, bandoneon)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Falla: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El amor brujo</w:t>
      </w:r>
      <w:r w:rsidRPr="00660457">
        <w:rPr>
          <w:rFonts w:ascii="Times New Roman" w:hAnsi="Times New Roman" w:cs="Times New Roman"/>
          <w:sz w:val="24"/>
          <w:szCs w:val="24"/>
        </w:rPr>
        <w:t xml:space="preserve"> (Leontyne Price, soprano; Fritz Reiner, conductor)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Albéniz/Arbós: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Navarra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19-48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22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B6DED" w:rsidRPr="00660457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Esa-Pekka Salonen and Leila Josefowicz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Debussy: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Prelude to </w:t>
      </w:r>
      <w:r w:rsidRPr="00384A7F">
        <w:rPr>
          <w:rFonts w:ascii="Times New Roman" w:hAnsi="Times New Roman" w:cs="Times New Roman"/>
          <w:i/>
          <w:sz w:val="24"/>
          <w:szCs w:val="24"/>
        </w:rPr>
        <w:t>The Afternoon of a Faun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Adams: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Scheherazade.2</w:t>
      </w:r>
      <w:r w:rsidRPr="00660457">
        <w:rPr>
          <w:rFonts w:ascii="Times New Roman" w:hAnsi="Times New Roman" w:cs="Times New Roman"/>
          <w:sz w:val="24"/>
          <w:szCs w:val="24"/>
        </w:rPr>
        <w:t xml:space="preserve"> (Leila Josefowicz, violin)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lastRenderedPageBreak/>
        <w:t xml:space="preserve">Stravinsky: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The Rite of Spring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Respighi: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Fountains of Rome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(Manfred Honeck,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29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096C64" w:rsidP="0038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Simone Young conducts Wagner and Brahms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Liszt: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Prometheus</w:t>
      </w:r>
      <w:r w:rsidRPr="00660457">
        <w:rPr>
          <w:rFonts w:ascii="Times New Roman" w:hAnsi="Times New Roman" w:cs="Times New Roman"/>
          <w:sz w:val="24"/>
          <w:szCs w:val="24"/>
        </w:rPr>
        <w:t>, Symphonic Poem No. 5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Wagner: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Excerpts from </w:t>
      </w:r>
      <w:r w:rsidRPr="00384A7F">
        <w:rPr>
          <w:rFonts w:ascii="Times New Roman" w:hAnsi="Times New Roman" w:cs="Times New Roman"/>
          <w:i/>
          <w:sz w:val="24"/>
          <w:szCs w:val="24"/>
        </w:rPr>
        <w:t>Götterdämmerung</w:t>
      </w:r>
      <w:r w:rsidRPr="00660457">
        <w:rPr>
          <w:rFonts w:ascii="Times New Roman" w:hAnsi="Times New Roman" w:cs="Times New Roman"/>
          <w:sz w:val="24"/>
          <w:szCs w:val="24"/>
        </w:rPr>
        <w:t xml:space="preserve"> (</w:t>
      </w:r>
      <w:r w:rsidRPr="00384A7F">
        <w:rPr>
          <w:rFonts w:ascii="Times New Roman" w:hAnsi="Times New Roman" w:cs="Times New Roman"/>
          <w:i/>
          <w:sz w:val="24"/>
          <w:szCs w:val="24"/>
        </w:rPr>
        <w:t>Dawn</w:t>
      </w:r>
      <w:r w:rsidRPr="00660457">
        <w:rPr>
          <w:rFonts w:ascii="Times New Roman" w:hAnsi="Times New Roman" w:cs="Times New Roman"/>
          <w:sz w:val="24"/>
          <w:szCs w:val="24"/>
        </w:rPr>
        <w:t xml:space="preserve"> and </w:t>
      </w:r>
      <w:r w:rsidRPr="00384A7F">
        <w:rPr>
          <w:rFonts w:ascii="Times New Roman" w:hAnsi="Times New Roman" w:cs="Times New Roman"/>
          <w:i/>
          <w:sz w:val="24"/>
          <w:szCs w:val="24"/>
        </w:rPr>
        <w:t>Siegfried's Rhine Journey</w:t>
      </w:r>
      <w:r w:rsidRPr="006604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141" w:rsidRDefault="00096C64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4A7F">
        <w:rPr>
          <w:rFonts w:ascii="Times New Roman" w:hAnsi="Times New Roman" w:cs="Times New Roman"/>
          <w:i/>
          <w:sz w:val="24"/>
          <w:szCs w:val="24"/>
        </w:rPr>
        <w:t>Siegfried's Death</w:t>
      </w:r>
      <w:r w:rsidRPr="00660457">
        <w:rPr>
          <w:rFonts w:ascii="Times New Roman" w:hAnsi="Times New Roman" w:cs="Times New Roman"/>
          <w:sz w:val="24"/>
          <w:szCs w:val="24"/>
        </w:rPr>
        <w:t xml:space="preserve"> and </w:t>
      </w:r>
      <w:r w:rsidRPr="00384A7F">
        <w:rPr>
          <w:rFonts w:ascii="Times New Roman" w:hAnsi="Times New Roman" w:cs="Times New Roman"/>
          <w:i/>
          <w:sz w:val="24"/>
          <w:szCs w:val="24"/>
        </w:rPr>
        <w:t>Funeral Music</w:t>
      </w:r>
      <w:r w:rsidRPr="00660457">
        <w:rPr>
          <w:rFonts w:ascii="Times New Roman" w:hAnsi="Times New Roman" w:cs="Times New Roman"/>
          <w:sz w:val="24"/>
          <w:szCs w:val="24"/>
        </w:rPr>
        <w:t xml:space="preserve">, and </w:t>
      </w:r>
      <w:r w:rsidRPr="00384A7F">
        <w:rPr>
          <w:rFonts w:ascii="Times New Roman" w:hAnsi="Times New Roman" w:cs="Times New Roman"/>
          <w:i/>
          <w:sz w:val="24"/>
          <w:szCs w:val="24"/>
        </w:rPr>
        <w:t>Epilogue</w:t>
      </w:r>
      <w:r w:rsidRPr="00660457">
        <w:rPr>
          <w:rFonts w:ascii="Times New Roman" w:hAnsi="Times New Roman" w:cs="Times New Roman"/>
          <w:sz w:val="24"/>
          <w:szCs w:val="24"/>
        </w:rPr>
        <w:t>)</w:t>
      </w:r>
    </w:p>
    <w:p w:rsidR="00402141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 xml:space="preserve">Brahms/Schoenberg: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Piano Quartet No. 1 in G Minor, Op. 25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Hindemith: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Symphonic Metamorphosis on Themes by Carl Maria von Weber</w:t>
      </w:r>
      <w:r w:rsidR="00660457" w:rsidRPr="00660457">
        <w:rPr>
          <w:rFonts w:ascii="Times New Roman" w:hAnsi="Times New Roman" w:cs="Times New Roman"/>
          <w:sz w:val="24"/>
          <w:szCs w:val="24"/>
        </w:rPr>
        <w:t xml:space="preserve"> (Rafael </w:t>
      </w:r>
    </w:p>
    <w:p w:rsidR="007B6DED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Kubelik,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19-50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6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Neeme Järvi conducts Sibelius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Glazunov: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Concert Waltz No. 1 in D Major, Op. 47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Violin Concerto No. 1 in D Major, Op. 19 (Vadim Gluzman,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Sibelius: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Suite from </w:t>
      </w:r>
      <w:r w:rsidRPr="00C20A72">
        <w:rPr>
          <w:rFonts w:ascii="Times New Roman" w:hAnsi="Times New Roman" w:cs="Times New Roman"/>
          <w:i/>
          <w:sz w:val="24"/>
          <w:szCs w:val="24"/>
        </w:rPr>
        <w:t>Karelia</w:t>
      </w:r>
      <w:r w:rsidRPr="00660457">
        <w:rPr>
          <w:rFonts w:ascii="Times New Roman" w:hAnsi="Times New Roman" w:cs="Times New Roman"/>
          <w:sz w:val="24"/>
          <w:szCs w:val="24"/>
        </w:rPr>
        <w:t>, Op. 11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Sibelius: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5 in E-flat Major, Op. 82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Symphony No. 39 in E-flat Major, K. 543 (Pinchas Zuckerman, </w:t>
      </w:r>
    </w:p>
    <w:p w:rsidR="007B6DED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19-51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13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Michael Tilson Thomas and Nicola Benedetti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Stravinsky: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Concerto in D for String Orchestra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Violin Concerto No. 2 in G Minor, Op. 63 (Nicola Benedetti,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Traditional/Limonov: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Auld lang syne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(encore) (Nicola Benedetti,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Tchaikovsky: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6 in B Minor, Op. 74 (Pathétique)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Ives: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IV.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  <w:r w:rsidRPr="00C20A72">
        <w:rPr>
          <w:rFonts w:ascii="Times New Roman" w:hAnsi="Times New Roman" w:cs="Times New Roman"/>
          <w:i/>
          <w:sz w:val="24"/>
          <w:szCs w:val="24"/>
        </w:rPr>
        <w:t>Thanksgiving and Forefathers' Day</w:t>
      </w:r>
      <w:r w:rsidRPr="00660457">
        <w:rPr>
          <w:rFonts w:ascii="Times New Roman" w:hAnsi="Times New Roman" w:cs="Times New Roman"/>
          <w:sz w:val="24"/>
          <w:szCs w:val="24"/>
        </w:rPr>
        <w:t xml:space="preserve"> from </w:t>
      </w:r>
      <w:r w:rsidRPr="00C20A72">
        <w:rPr>
          <w:rFonts w:ascii="Times New Roman" w:hAnsi="Times New Roman" w:cs="Times New Roman"/>
          <w:i/>
          <w:sz w:val="24"/>
          <w:szCs w:val="24"/>
        </w:rPr>
        <w:t>New England Holidays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57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Symphony (Chicago Symphony Chorus; Margaret Hillis, director)</w:t>
      </w:r>
    </w:p>
    <w:p w:rsidR="00660457" w:rsidRPr="00660457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19-52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20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Christoph von Dohnányi and Martin Helmchen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25 in G Minor, K. 183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Beethoven: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Piano Concerto No. 2 in B-flat Major, Op. 19 (Martin Helmchen, piano)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41 in C Major, K. 551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Poulenc: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Concert champêtre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(Mahan Esfahani, harpsichord; Harry Bicket, </w:t>
      </w:r>
    </w:p>
    <w:p w:rsidR="007B6DED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conductor)</w:t>
      </w:r>
    </w:p>
    <w:p w:rsidR="006E4CBE" w:rsidRDefault="006E4CBE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AC" w:rsidRPr="00660457" w:rsidRDefault="000E7BAC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20-01</w:t>
      </w: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December 27, 2019</w:t>
      </w:r>
    </w:p>
    <w:p w:rsidR="000E7BAC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 xml:space="preserve">Matthew Halls conducts </w:t>
      </w:r>
      <w:r w:rsidR="009B2AAC">
        <w:rPr>
          <w:rFonts w:ascii="Times New Roman" w:hAnsi="Times New Roman" w:cs="Times New Roman"/>
          <w:b/>
          <w:sz w:val="24"/>
          <w:szCs w:val="24"/>
        </w:rPr>
        <w:t xml:space="preserve">Handel’s </w:t>
      </w:r>
      <w:r w:rsidRPr="009B2AAC">
        <w:rPr>
          <w:rFonts w:ascii="Times New Roman" w:hAnsi="Times New Roman" w:cs="Times New Roman"/>
          <w:b/>
          <w:i/>
          <w:sz w:val="24"/>
          <w:szCs w:val="24"/>
        </w:rPr>
        <w:t>Messiah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Handel: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5A351C">
        <w:rPr>
          <w:rFonts w:ascii="Times New Roman" w:hAnsi="Times New Roman" w:cs="Times New Roman"/>
          <w:i/>
          <w:sz w:val="24"/>
          <w:szCs w:val="24"/>
        </w:rPr>
        <w:t>Messiah</w:t>
      </w:r>
      <w:r w:rsidRPr="00660457">
        <w:rPr>
          <w:rFonts w:ascii="Times New Roman" w:hAnsi="Times New Roman" w:cs="Times New Roman"/>
          <w:sz w:val="24"/>
          <w:szCs w:val="24"/>
        </w:rPr>
        <w:t xml:space="preserve"> Part</w:t>
      </w:r>
      <w:r w:rsidR="000E7BAC">
        <w:rPr>
          <w:rFonts w:ascii="Times New Roman" w:hAnsi="Times New Roman" w:cs="Times New Roman"/>
          <w:sz w:val="24"/>
          <w:szCs w:val="24"/>
        </w:rPr>
        <w:t>s</w:t>
      </w:r>
      <w:r w:rsidRPr="00660457">
        <w:rPr>
          <w:rFonts w:ascii="Times New Roman" w:hAnsi="Times New Roman" w:cs="Times New Roman"/>
          <w:sz w:val="24"/>
          <w:szCs w:val="24"/>
        </w:rPr>
        <w:t xml:space="preserve"> I</w:t>
      </w:r>
      <w:r w:rsidR="000E7BAC">
        <w:rPr>
          <w:rFonts w:ascii="Times New Roman" w:hAnsi="Times New Roman" w:cs="Times New Roman"/>
          <w:sz w:val="24"/>
          <w:szCs w:val="24"/>
        </w:rPr>
        <w:t>-III</w:t>
      </w:r>
      <w:r w:rsidRPr="00660457">
        <w:rPr>
          <w:rFonts w:ascii="Times New Roman" w:hAnsi="Times New Roman" w:cs="Times New Roman"/>
          <w:sz w:val="24"/>
          <w:szCs w:val="24"/>
        </w:rPr>
        <w:t xml:space="preserve"> (Amanda Forsythe, soprano; Sasha Cooke, mezzo-</w:t>
      </w:r>
    </w:p>
    <w:p w:rsidR="006E4CBE" w:rsidRPr="00660457" w:rsidRDefault="00660457" w:rsidP="000E7BA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soprano</w:t>
      </w:r>
      <w:r w:rsidR="000E7BAC">
        <w:rPr>
          <w:rFonts w:ascii="Times New Roman" w:hAnsi="Times New Roman" w:cs="Times New Roman"/>
          <w:sz w:val="24"/>
          <w:szCs w:val="24"/>
        </w:rPr>
        <w:t xml:space="preserve">; </w:t>
      </w:r>
      <w:r w:rsidR="000E7BAC" w:rsidRPr="00660457">
        <w:rPr>
          <w:rFonts w:ascii="Times New Roman" w:hAnsi="Times New Roman" w:cs="Times New Roman"/>
          <w:sz w:val="24"/>
          <w:szCs w:val="24"/>
        </w:rPr>
        <w:t>Nicholas Phan, tenor; Joshua Hopkins, baritone</w:t>
      </w:r>
      <w:r w:rsidR="000E7BAC">
        <w:rPr>
          <w:rFonts w:ascii="Times New Roman" w:hAnsi="Times New Roman" w:cs="Times New Roman"/>
          <w:sz w:val="24"/>
          <w:szCs w:val="24"/>
        </w:rPr>
        <w:t xml:space="preserve">; </w:t>
      </w:r>
      <w:r w:rsidR="000E7BAC" w:rsidRPr="00660457">
        <w:rPr>
          <w:rFonts w:ascii="Times New Roman" w:hAnsi="Times New Roman" w:cs="Times New Roman"/>
          <w:sz w:val="24"/>
          <w:szCs w:val="24"/>
        </w:rPr>
        <w:t>Chicago Symphony Chorus; Duain Wolfe, director</w:t>
      </w:r>
      <w:r w:rsidRPr="00660457">
        <w:rPr>
          <w:rFonts w:ascii="Times New Roman" w:hAnsi="Times New Roman" w:cs="Times New Roman"/>
          <w:sz w:val="24"/>
          <w:szCs w:val="24"/>
        </w:rPr>
        <w:t>)</w:t>
      </w:r>
      <w:r w:rsidRPr="00660457">
        <w:rPr>
          <w:rFonts w:ascii="Times New Roman" w:hAnsi="Times New Roman" w:cs="Times New Roman"/>
          <w:sz w:val="24"/>
          <w:szCs w:val="24"/>
        </w:rPr>
        <w:br/>
      </w:r>
    </w:p>
    <w:sectPr w:rsidR="006E4CBE" w:rsidRPr="0066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D"/>
    <w:rsid w:val="00096C64"/>
    <w:rsid w:val="000E7BAC"/>
    <w:rsid w:val="00195585"/>
    <w:rsid w:val="00384A7F"/>
    <w:rsid w:val="00402141"/>
    <w:rsid w:val="005A351C"/>
    <w:rsid w:val="00660457"/>
    <w:rsid w:val="006A6424"/>
    <w:rsid w:val="006E4CBE"/>
    <w:rsid w:val="007524A3"/>
    <w:rsid w:val="007B6DED"/>
    <w:rsid w:val="009B2AAC"/>
    <w:rsid w:val="00C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7D8D"/>
  <w15:chartTrackingRefBased/>
  <w15:docId w15:val="{4D28BA40-D23B-475B-890E-2952768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2019-07-15T16:09:00Z</dcterms:created>
  <dcterms:modified xsi:type="dcterms:W3CDTF">2019-08-09T17:05:00Z</dcterms:modified>
</cp:coreProperties>
</file>