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9807B" w14:textId="77777777" w:rsidR="007466BD" w:rsidRPr="00AA6828" w:rsidRDefault="007466BD" w:rsidP="00AA6828">
      <w:pPr>
        <w:jc w:val="center"/>
        <w:rPr>
          <w:rFonts w:eastAsia="Calibri"/>
        </w:rPr>
      </w:pPr>
      <w:r w:rsidRPr="00AA6828">
        <w:rPr>
          <w:rFonts w:eastAsia="Calibri"/>
          <w:b/>
          <w:bCs/>
        </w:rPr>
        <w:t>EXPLORING MUSIC with Bill McGlaughlin</w:t>
      </w:r>
      <w:r w:rsidRPr="00AA6828">
        <w:rPr>
          <w:rFonts w:eastAsia="Calibri"/>
          <w:bCs/>
        </w:rPr>
        <w:br/>
      </w:r>
      <w:r w:rsidRPr="00AA6828">
        <w:rPr>
          <w:rFonts w:eastAsia="Calibri"/>
        </w:rPr>
        <w:t xml:space="preserve">Broadcast Schedule – </w:t>
      </w:r>
      <w:proofErr w:type="gramStart"/>
      <w:r w:rsidRPr="00AA6828">
        <w:rPr>
          <w:rFonts w:eastAsia="Calibri"/>
        </w:rPr>
        <w:t>Winter</w:t>
      </w:r>
      <w:proofErr w:type="gramEnd"/>
      <w:r w:rsidRPr="00AA6828">
        <w:rPr>
          <w:rFonts w:eastAsia="Calibri"/>
        </w:rPr>
        <w:t xml:space="preserve"> 2020</w:t>
      </w:r>
    </w:p>
    <w:p w14:paraId="48B2D5DC" w14:textId="77777777" w:rsidR="007466BD" w:rsidRPr="00AA6828" w:rsidRDefault="007466BD" w:rsidP="00AA6828"/>
    <w:p w14:paraId="0FC33769" w14:textId="77777777" w:rsidR="007466BD" w:rsidRPr="00AA6828" w:rsidRDefault="007466BD" w:rsidP="00AA6828"/>
    <w:p w14:paraId="4F316C7E" w14:textId="2DC0AE59" w:rsidR="007466BD" w:rsidRPr="00AA6828" w:rsidRDefault="00AA6828" w:rsidP="00AA6828">
      <w:pPr>
        <w:pStyle w:val="NormalWeb"/>
        <w:spacing w:before="0" w:beforeAutospacing="0" w:after="0" w:afterAutospacing="0"/>
        <w:rPr>
          <w:b/>
        </w:rPr>
      </w:pPr>
      <w:r w:rsidRPr="00AA6828">
        <w:rPr>
          <w:b/>
          <w:bCs/>
        </w:rPr>
        <w:t>PROGRAM #:  </w:t>
      </w:r>
      <w:r w:rsidRPr="00AA6828">
        <w:rPr>
          <w:b/>
          <w:bCs/>
        </w:rPr>
        <w:tab/>
        <w:t>EXP 20-14</w:t>
      </w:r>
      <w:r w:rsidR="007466BD" w:rsidRPr="00AA6828">
        <w:rPr>
          <w:b/>
        </w:rPr>
        <w:br/>
      </w:r>
      <w:r w:rsidR="007466BD" w:rsidRPr="00AA6828">
        <w:rPr>
          <w:b/>
          <w:bCs/>
        </w:rPr>
        <w:t xml:space="preserve">RELEASE:         </w:t>
      </w:r>
      <w:r w:rsidR="007466BD" w:rsidRPr="00AA6828">
        <w:rPr>
          <w:b/>
          <w:bCs/>
        </w:rPr>
        <w:tab/>
        <w:t>Week of January 6, 2020</w:t>
      </w:r>
      <w:r w:rsidRPr="00AA6828">
        <w:rPr>
          <w:b/>
          <w:bCs/>
        </w:rPr>
        <w:t xml:space="preserve"> </w:t>
      </w:r>
    </w:p>
    <w:p w14:paraId="361C0434" w14:textId="77777777" w:rsidR="007466BD" w:rsidRPr="00AA6828" w:rsidRDefault="007466BD" w:rsidP="00AA6828">
      <w:pPr>
        <w:rPr>
          <w:b/>
          <w:bCs/>
        </w:rPr>
      </w:pPr>
    </w:p>
    <w:p w14:paraId="6BD9FDFA" w14:textId="77777777" w:rsidR="007466BD" w:rsidRPr="00AA6828" w:rsidRDefault="007466BD" w:rsidP="00AA6828">
      <w:pPr>
        <w:rPr>
          <w:bCs/>
        </w:rPr>
      </w:pPr>
      <w:r w:rsidRPr="00AA6828">
        <w:rPr>
          <w:b/>
          <w:bCs/>
        </w:rPr>
        <w:t>Beethoven and the Piano</w:t>
      </w:r>
    </w:p>
    <w:p w14:paraId="24F15DC7" w14:textId="77777777" w:rsidR="007466BD" w:rsidRPr="00AA6828" w:rsidRDefault="007466BD" w:rsidP="00AA6828">
      <w:pPr>
        <w:pStyle w:val="NormalWeb"/>
        <w:spacing w:before="0" w:beforeAutospacing="0" w:after="0" w:afterAutospacing="0"/>
      </w:pPr>
      <w:r w:rsidRPr="00AA6828">
        <w:t xml:space="preserve">Beethoven and the Piano – 200 years after the composition of Beethoven’s five Piano Concertos, they’re still the giants of the piano world.  Join us for a concerto a day, plus some of his more intimate works for the instrument. Leon Fleisher, Murray </w:t>
      </w:r>
      <w:proofErr w:type="spellStart"/>
      <w:r w:rsidRPr="00AA6828">
        <w:t>Perahia</w:t>
      </w:r>
      <w:proofErr w:type="spellEnd"/>
      <w:r w:rsidRPr="00AA6828">
        <w:t xml:space="preserve">, and Martha </w:t>
      </w:r>
      <w:proofErr w:type="spellStart"/>
      <w:r w:rsidRPr="00AA6828">
        <w:t>Argerich</w:t>
      </w:r>
      <w:proofErr w:type="spellEnd"/>
      <w:r w:rsidRPr="00AA6828">
        <w:t xml:space="preserve"> are a few of the prominent pianist that we will hear from this week.</w:t>
      </w:r>
    </w:p>
    <w:p w14:paraId="5AA75BCE" w14:textId="77777777" w:rsidR="007466BD" w:rsidRPr="00AA6828" w:rsidRDefault="007466BD" w:rsidP="00AA6828"/>
    <w:p w14:paraId="6179D6BC" w14:textId="77777777" w:rsidR="007466BD" w:rsidRPr="00AA6828" w:rsidRDefault="007466BD" w:rsidP="00AA6828"/>
    <w:p w14:paraId="373930BB" w14:textId="6791145C" w:rsidR="007466BD" w:rsidRPr="00010D96" w:rsidRDefault="007466BD" w:rsidP="00AA6828">
      <w:pPr>
        <w:pStyle w:val="NormalWeb"/>
        <w:spacing w:before="0" w:beforeAutospacing="0" w:after="0" w:afterAutospacing="0"/>
      </w:pPr>
      <w:r w:rsidRPr="00AA6828">
        <w:rPr>
          <w:b/>
          <w:bCs/>
        </w:rPr>
        <w:t>PROGRAM #:  </w:t>
      </w:r>
      <w:r w:rsidRPr="00AA6828">
        <w:rPr>
          <w:b/>
          <w:bCs/>
        </w:rPr>
        <w:tab/>
        <w:t xml:space="preserve">EXP 20-15 </w:t>
      </w:r>
      <w:r w:rsidRPr="00AA6828">
        <w:rPr>
          <w:b/>
        </w:rPr>
        <w:br/>
      </w:r>
      <w:r w:rsidRPr="00AA6828">
        <w:rPr>
          <w:b/>
          <w:bCs/>
        </w:rPr>
        <w:t xml:space="preserve">RELEASE:         </w:t>
      </w:r>
      <w:r w:rsidRPr="00AA6828">
        <w:rPr>
          <w:b/>
          <w:bCs/>
        </w:rPr>
        <w:tab/>
        <w:t xml:space="preserve">Week of January 13, 2020 </w:t>
      </w:r>
    </w:p>
    <w:p w14:paraId="11DC6F76" w14:textId="45997EA0" w:rsidR="00010D96" w:rsidRPr="00010D96" w:rsidRDefault="00010D96" w:rsidP="00010D96">
      <w:pPr>
        <w:pStyle w:val="NormalWeb"/>
      </w:pPr>
      <w:r w:rsidRPr="00010D96">
        <w:rPr>
          <w:b/>
        </w:rPr>
        <w:t>André Previn: German born American composer, conductor, and pianist (1929-2019</w:t>
      </w:r>
      <w:proofErr w:type="gramStart"/>
      <w:r w:rsidRPr="00010D96">
        <w:rPr>
          <w:b/>
        </w:rPr>
        <w:t>)</w:t>
      </w:r>
      <w:proofErr w:type="gramEnd"/>
      <w:r>
        <w:rPr>
          <w:b/>
        </w:rPr>
        <w:br/>
      </w:r>
      <w:r w:rsidRPr="00010D96">
        <w:t xml:space="preserve">By age 20, Andre Previn was successfully composing for Hollywood and playing the piano in Jazz clubs. Soon after winning one of his many Academy Awards, for “My Fair Lady”, Previn released a highly acclaimed jazz album based on the popular songs from this Oscar winning movie. In the 1960s, at the top of his jazz and </w:t>
      </w:r>
      <w:proofErr w:type="gramStart"/>
      <w:r w:rsidRPr="00010D96">
        <w:t>film composing</w:t>
      </w:r>
      <w:proofErr w:type="gramEnd"/>
      <w:r w:rsidRPr="00010D96">
        <w:t xml:space="preserve"> career, he transformed his profession to include classical music. Previn </w:t>
      </w:r>
      <w:proofErr w:type="gramStart"/>
      <w:r w:rsidRPr="00010D96">
        <w:t>is known</w:t>
      </w:r>
      <w:proofErr w:type="gramEnd"/>
      <w:r w:rsidRPr="00010D96">
        <w:t xml:space="preserve"> for his open approach to blending the musical worlds of classical, pop, film, theater, and jazz. This week we will listen to recordings from his long career with the London Symphony, hear his brilliant piano playing, his film scores, and sample an aria or two from one of his operas.</w:t>
      </w:r>
    </w:p>
    <w:p w14:paraId="6C80071A" w14:textId="77777777" w:rsidR="007466BD" w:rsidRPr="00AA6828" w:rsidRDefault="007466BD" w:rsidP="00AA6828">
      <w:pPr>
        <w:pStyle w:val="NormalWeb"/>
        <w:spacing w:before="0" w:beforeAutospacing="0" w:after="0" w:afterAutospacing="0"/>
        <w:rPr>
          <w:b/>
        </w:rPr>
      </w:pPr>
    </w:p>
    <w:p w14:paraId="069D645D" w14:textId="77777777" w:rsidR="007466BD" w:rsidRPr="00AA6828" w:rsidRDefault="007466BD" w:rsidP="00AA6828"/>
    <w:p w14:paraId="5F1FF742" w14:textId="6067FF04" w:rsidR="007466BD" w:rsidRPr="00AA6828" w:rsidRDefault="007466BD" w:rsidP="00AA6828">
      <w:pPr>
        <w:pStyle w:val="NormalWeb"/>
        <w:spacing w:before="0" w:beforeAutospacing="0" w:after="0" w:afterAutospacing="0"/>
        <w:rPr>
          <w:b/>
          <w:bCs/>
        </w:rPr>
      </w:pPr>
      <w:r w:rsidRPr="00AA6828">
        <w:rPr>
          <w:b/>
          <w:bCs/>
        </w:rPr>
        <w:t>PROGRAM #:  </w:t>
      </w:r>
      <w:r w:rsidRPr="00AA6828">
        <w:rPr>
          <w:b/>
          <w:bCs/>
        </w:rPr>
        <w:tab/>
        <w:t>EXP 20-16</w:t>
      </w:r>
      <w:r w:rsidRPr="00AA6828">
        <w:rPr>
          <w:b/>
        </w:rPr>
        <w:br/>
      </w:r>
      <w:r w:rsidRPr="00AA6828">
        <w:rPr>
          <w:b/>
          <w:bCs/>
        </w:rPr>
        <w:t xml:space="preserve">RELEASE:         </w:t>
      </w:r>
      <w:r w:rsidRPr="00AA6828">
        <w:rPr>
          <w:b/>
          <w:bCs/>
        </w:rPr>
        <w:tab/>
        <w:t>Week of January 20, 2020</w:t>
      </w:r>
    </w:p>
    <w:p w14:paraId="6977277A" w14:textId="77777777" w:rsidR="007466BD" w:rsidRPr="00AA6828" w:rsidRDefault="007466BD" w:rsidP="00AA6828">
      <w:pPr>
        <w:pStyle w:val="NormalWeb"/>
        <w:spacing w:before="0" w:beforeAutospacing="0" w:after="0" w:afterAutospacing="0"/>
        <w:rPr>
          <w:b/>
        </w:rPr>
      </w:pPr>
    </w:p>
    <w:p w14:paraId="1B3267E9" w14:textId="77777777" w:rsidR="007466BD" w:rsidRPr="00AA6828" w:rsidRDefault="007466BD" w:rsidP="00AA6828">
      <w:pPr>
        <w:pStyle w:val="NormalWeb"/>
        <w:spacing w:before="0" w:beforeAutospacing="0" w:after="0" w:afterAutospacing="0"/>
      </w:pPr>
      <w:r w:rsidRPr="00AA6828">
        <w:rPr>
          <w:b/>
        </w:rPr>
        <w:t>Claude Debussy</w:t>
      </w:r>
      <w:r w:rsidRPr="00AA6828">
        <w:t xml:space="preserve"> </w:t>
      </w:r>
      <w:r w:rsidRPr="00AA6828">
        <w:br/>
        <w:t>Claude Debussy, who once said he learned more from poets and painters than from the music conservatory, is considered the figurehead of Impressionist music (though he would vehemently argue against it).  Influenced by Bach's arabesques and the romantic Chopin, the Frenchman made his mark in music with his otherworldly compositions, beginning with "</w:t>
      </w:r>
      <w:proofErr w:type="spellStart"/>
      <w:r w:rsidRPr="00AA6828">
        <w:t>Danse</w:t>
      </w:r>
      <w:proofErr w:type="spellEnd"/>
      <w:r w:rsidRPr="00AA6828">
        <w:t xml:space="preserve"> </w:t>
      </w:r>
      <w:proofErr w:type="spellStart"/>
      <w:r w:rsidRPr="00AA6828">
        <w:t>Bohemienne</w:t>
      </w:r>
      <w:proofErr w:type="spellEnd"/>
      <w:r w:rsidRPr="00AA6828">
        <w:t xml:space="preserve">". While we listen to his compositions Bill reflects on Debussy's peculiar upbringing, studies in the Paris conservatory, and his Prix de Rome win.  </w:t>
      </w:r>
    </w:p>
    <w:p w14:paraId="77C92165" w14:textId="77777777" w:rsidR="007466BD" w:rsidRPr="00AA6828" w:rsidRDefault="007466BD" w:rsidP="00AA6828"/>
    <w:p w14:paraId="7A131207" w14:textId="77777777" w:rsidR="007466BD" w:rsidRPr="00AA6828" w:rsidRDefault="007466BD" w:rsidP="00AA6828"/>
    <w:p w14:paraId="48A79DF0" w14:textId="47CA8787" w:rsidR="007466BD" w:rsidRPr="00AA6828" w:rsidRDefault="00AA6828" w:rsidP="00AA6828">
      <w:pPr>
        <w:pStyle w:val="NormalWeb"/>
        <w:spacing w:before="0" w:beforeAutospacing="0" w:after="0" w:afterAutospacing="0"/>
        <w:rPr>
          <w:b/>
          <w:bCs/>
        </w:rPr>
      </w:pPr>
      <w:r>
        <w:rPr>
          <w:b/>
          <w:bCs/>
        </w:rPr>
        <w:t>PROGRAM #:  </w:t>
      </w:r>
      <w:r>
        <w:rPr>
          <w:b/>
          <w:bCs/>
        </w:rPr>
        <w:tab/>
        <w:t>EXP 20-17</w:t>
      </w:r>
      <w:r w:rsidR="007466BD" w:rsidRPr="00AA6828">
        <w:rPr>
          <w:b/>
        </w:rPr>
        <w:br/>
      </w:r>
      <w:r w:rsidR="007466BD" w:rsidRPr="00AA6828">
        <w:rPr>
          <w:b/>
          <w:bCs/>
        </w:rPr>
        <w:t xml:space="preserve">RELEASE:         </w:t>
      </w:r>
      <w:r w:rsidR="007466BD" w:rsidRPr="00AA6828">
        <w:rPr>
          <w:b/>
          <w:bCs/>
        </w:rPr>
        <w:tab/>
        <w:t>Week of January 27, 2020</w:t>
      </w:r>
    </w:p>
    <w:p w14:paraId="6162E2B7" w14:textId="77777777" w:rsidR="007466BD" w:rsidRPr="00AA6828" w:rsidRDefault="007466BD" w:rsidP="00AA6828">
      <w:pPr>
        <w:pStyle w:val="NormalWeb"/>
        <w:spacing w:before="0" w:beforeAutospacing="0" w:after="0" w:afterAutospacing="0"/>
        <w:rPr>
          <w:b/>
        </w:rPr>
      </w:pPr>
    </w:p>
    <w:p w14:paraId="29A08137" w14:textId="77777777" w:rsidR="007466BD" w:rsidRPr="00AA6828" w:rsidRDefault="007466BD" w:rsidP="00AA6828">
      <w:pPr>
        <w:pStyle w:val="NormalWeb"/>
        <w:spacing w:before="0" w:beforeAutospacing="0" w:after="0" w:afterAutospacing="0"/>
      </w:pPr>
      <w:r w:rsidRPr="00AA6828">
        <w:rPr>
          <w:b/>
        </w:rPr>
        <w:t>Haydn and Mozart Quartets</w:t>
      </w:r>
      <w:r w:rsidRPr="00AA6828">
        <w:br/>
        <w:t xml:space="preserve">Mozart's six "Haydn" Quartets were dedicated and lovingly handed to Joseph Haydn, like a </w:t>
      </w:r>
      <w:r w:rsidRPr="00AA6828">
        <w:lastRenderedPageBreak/>
        <w:t>father entrusting his sons to a friend to protect and guide them.  When Haydn first started composing for the string quartet, the first violinist was the star, actually standing in front of the other three players. Ninety-nine Haydn string quartets later, the form had evolved into four equal voices.  Bill will share with us the brief time in history when Mozart and Haydn enjoyed each other’s company, playing and composing string quartets together.</w:t>
      </w:r>
    </w:p>
    <w:p w14:paraId="0D89E2B1" w14:textId="77777777" w:rsidR="007466BD" w:rsidRPr="00AA6828" w:rsidRDefault="007466BD" w:rsidP="00AA6828"/>
    <w:p w14:paraId="7DCA4D41" w14:textId="77777777" w:rsidR="007466BD" w:rsidRPr="00AA6828" w:rsidRDefault="007466BD" w:rsidP="00AA6828"/>
    <w:p w14:paraId="5502B637" w14:textId="1B00D819" w:rsidR="007466BD" w:rsidRPr="00AA6828" w:rsidRDefault="007466BD" w:rsidP="00AA6828">
      <w:r w:rsidRPr="00AA6828">
        <w:rPr>
          <w:b/>
          <w:bCs/>
        </w:rPr>
        <w:t>PROGRAM #:  </w:t>
      </w:r>
      <w:r w:rsidRPr="00AA6828">
        <w:rPr>
          <w:b/>
          <w:bCs/>
        </w:rPr>
        <w:tab/>
        <w:t>EXP 20</w:t>
      </w:r>
      <w:r w:rsidR="00AA6828">
        <w:rPr>
          <w:b/>
          <w:bCs/>
        </w:rPr>
        <w:t>-18</w:t>
      </w:r>
      <w:r w:rsidRPr="00AA6828">
        <w:rPr>
          <w:b/>
        </w:rPr>
        <w:br/>
      </w:r>
      <w:r w:rsidRPr="00AA6828">
        <w:rPr>
          <w:b/>
          <w:bCs/>
        </w:rPr>
        <w:t xml:space="preserve">RELEASE:         </w:t>
      </w:r>
      <w:r w:rsidRPr="00AA6828">
        <w:rPr>
          <w:b/>
          <w:bCs/>
        </w:rPr>
        <w:tab/>
        <w:t>Week of February 3, 2020</w:t>
      </w:r>
    </w:p>
    <w:p w14:paraId="641542B5" w14:textId="77777777" w:rsidR="007466BD" w:rsidRPr="00AA6828" w:rsidRDefault="007466BD" w:rsidP="00AA6828">
      <w:pPr>
        <w:rPr>
          <w:b/>
          <w:bCs/>
        </w:rPr>
      </w:pPr>
    </w:p>
    <w:p w14:paraId="1EACF4B8" w14:textId="77777777" w:rsidR="007466BD" w:rsidRPr="00AA6828" w:rsidRDefault="007466BD" w:rsidP="00AA6828">
      <w:pPr>
        <w:rPr>
          <w:b/>
        </w:rPr>
      </w:pPr>
      <w:r w:rsidRPr="00AA6828">
        <w:rPr>
          <w:b/>
        </w:rPr>
        <w:t xml:space="preserve">A Keyboard Smorgasbord </w:t>
      </w:r>
    </w:p>
    <w:p w14:paraId="6C34FDF3" w14:textId="1F2885B7" w:rsidR="007466BD" w:rsidRDefault="007466BD" w:rsidP="00AA6828">
      <w:pPr>
        <w:pStyle w:val="NormalWeb"/>
        <w:shd w:val="clear" w:color="auto" w:fill="FFFFFF"/>
        <w:spacing w:before="0" w:beforeAutospacing="0" w:after="0" w:afterAutospacing="0"/>
      </w:pPr>
      <w:r w:rsidRPr="00AA6828">
        <w:t>It’s a lot more than just pianos! We’ll follow the story of the musical keyboard, from the ancient Greeks all the way to synthesizers, examining music for many different types— clavichords, harpsichords, fortepianos, organs, harmoniums, accordions, dulcimers, cimbaloms, melodicas, and mallet instruments from Java to jazz. This is a large and interesting family!</w:t>
      </w:r>
      <w:r w:rsidRPr="00AA6828">
        <w:br/>
      </w:r>
    </w:p>
    <w:p w14:paraId="709E7CF1" w14:textId="77777777" w:rsidR="00AA6828" w:rsidRPr="00AA6828" w:rsidRDefault="00AA6828" w:rsidP="00AA6828">
      <w:pPr>
        <w:pStyle w:val="NormalWeb"/>
        <w:shd w:val="clear" w:color="auto" w:fill="FFFFFF"/>
        <w:spacing w:before="0" w:beforeAutospacing="0" w:after="0" w:afterAutospacing="0"/>
      </w:pPr>
    </w:p>
    <w:p w14:paraId="23F5F454" w14:textId="168936E1" w:rsidR="007466BD" w:rsidRPr="00AA6828" w:rsidRDefault="00AA6828" w:rsidP="00AA6828">
      <w:pPr>
        <w:pStyle w:val="NormalWeb"/>
        <w:shd w:val="clear" w:color="auto" w:fill="FFFFFF"/>
        <w:spacing w:before="0" w:beforeAutospacing="0" w:after="0" w:afterAutospacing="0"/>
        <w:rPr>
          <w:b/>
          <w:bCs/>
        </w:rPr>
      </w:pPr>
      <w:r>
        <w:rPr>
          <w:b/>
          <w:bCs/>
        </w:rPr>
        <w:t>PROGRAM #:  </w:t>
      </w:r>
      <w:r>
        <w:rPr>
          <w:b/>
          <w:bCs/>
        </w:rPr>
        <w:tab/>
        <w:t>EXP 20-19</w:t>
      </w:r>
      <w:r w:rsidR="007466BD" w:rsidRPr="00AA6828">
        <w:rPr>
          <w:b/>
        </w:rPr>
        <w:br/>
      </w:r>
      <w:r w:rsidR="007466BD" w:rsidRPr="00AA6828">
        <w:rPr>
          <w:b/>
          <w:bCs/>
        </w:rPr>
        <w:t xml:space="preserve">RELEASE:         </w:t>
      </w:r>
      <w:r w:rsidR="007466BD" w:rsidRPr="00AA6828">
        <w:rPr>
          <w:b/>
          <w:bCs/>
        </w:rPr>
        <w:tab/>
        <w:t>Week of February 10, 2020</w:t>
      </w:r>
      <w:r>
        <w:rPr>
          <w:b/>
          <w:bCs/>
        </w:rPr>
        <w:t xml:space="preserve">  </w:t>
      </w:r>
      <w:r w:rsidR="005C60FE" w:rsidRPr="00AA6828">
        <w:rPr>
          <w:b/>
          <w:bCs/>
        </w:rPr>
        <w:br/>
      </w:r>
      <w:r w:rsidR="007466BD" w:rsidRPr="00AA6828">
        <w:rPr>
          <w:b/>
          <w:bCs/>
        </w:rPr>
        <w:t xml:space="preserve"> </w:t>
      </w:r>
      <w:r w:rsidR="005C60FE" w:rsidRPr="00AA6828">
        <w:rPr>
          <w:b/>
          <w:bCs/>
        </w:rPr>
        <w:br/>
      </w:r>
      <w:r w:rsidR="007466BD" w:rsidRPr="00AA6828">
        <w:rPr>
          <w:b/>
          <w:bCs/>
        </w:rPr>
        <w:t>It Was a Lover and His Lass</w:t>
      </w:r>
      <w:r w:rsidR="007466BD" w:rsidRPr="00AA6828">
        <w:rPr>
          <w:bCs/>
        </w:rPr>
        <w:t xml:space="preserve"> </w:t>
      </w:r>
      <w:r w:rsidR="007466BD" w:rsidRPr="00AA6828">
        <w:rPr>
          <w:bCs/>
        </w:rPr>
        <w:br/>
      </w:r>
      <w:r w:rsidR="007466BD" w:rsidRPr="00AA6828">
        <w:t xml:space="preserve">We start every hour of this week with a "hey, and a ho, and a hey </w:t>
      </w:r>
      <w:proofErr w:type="spellStart"/>
      <w:r w:rsidR="007466BD" w:rsidRPr="00AA6828">
        <w:t>nonino</w:t>
      </w:r>
      <w:proofErr w:type="spellEnd"/>
      <w:r w:rsidR="007466BD" w:rsidRPr="00AA6828">
        <w:t xml:space="preserve">" from the incidental music in Shakespeare’s' As You Like It. Bill rounds out each day with many different composers' works influenced by all aspects of love. </w:t>
      </w:r>
    </w:p>
    <w:p w14:paraId="14D19469" w14:textId="0B2C23FD" w:rsidR="007466BD" w:rsidRDefault="007466BD" w:rsidP="00AA6828"/>
    <w:p w14:paraId="376D4CE5" w14:textId="77777777" w:rsidR="00AA6828" w:rsidRPr="00AA6828" w:rsidRDefault="00AA6828" w:rsidP="00AA6828"/>
    <w:p w14:paraId="473732B9" w14:textId="0879348E" w:rsidR="007466BD" w:rsidRPr="00AA6828" w:rsidRDefault="007466BD" w:rsidP="00AA6828">
      <w:pPr>
        <w:rPr>
          <w:b/>
          <w:bCs/>
        </w:rPr>
      </w:pPr>
      <w:r w:rsidRPr="00AA6828">
        <w:rPr>
          <w:b/>
          <w:bCs/>
        </w:rPr>
        <w:t>PROGRAM #:  </w:t>
      </w:r>
      <w:r w:rsidRPr="00AA6828">
        <w:rPr>
          <w:b/>
          <w:bCs/>
        </w:rPr>
        <w:tab/>
        <w:t>EXP 20-20</w:t>
      </w:r>
      <w:r w:rsidRPr="00AA6828">
        <w:rPr>
          <w:b/>
        </w:rPr>
        <w:br/>
      </w:r>
      <w:r w:rsidRPr="00AA6828">
        <w:rPr>
          <w:b/>
          <w:bCs/>
        </w:rPr>
        <w:t xml:space="preserve">RELEASE:         </w:t>
      </w:r>
      <w:r w:rsidRPr="00AA6828">
        <w:rPr>
          <w:b/>
          <w:bCs/>
        </w:rPr>
        <w:tab/>
        <w:t>Week of February 17, 2020</w:t>
      </w:r>
    </w:p>
    <w:p w14:paraId="2BA1ADFD" w14:textId="77777777" w:rsidR="007466BD" w:rsidRPr="00AA6828" w:rsidRDefault="007466BD" w:rsidP="00AA6828">
      <w:pPr>
        <w:rPr>
          <w:b/>
          <w:bCs/>
        </w:rPr>
      </w:pPr>
    </w:p>
    <w:p w14:paraId="45C5488D" w14:textId="77777777" w:rsidR="00C14E9B" w:rsidRPr="00C14E9B" w:rsidRDefault="00C14E9B" w:rsidP="00C14E9B">
      <w:pPr>
        <w:rPr>
          <w:b/>
          <w:bCs/>
        </w:rPr>
      </w:pPr>
      <w:r w:rsidRPr="00C14E9B">
        <w:rPr>
          <w:b/>
          <w:bCs/>
        </w:rPr>
        <w:t xml:space="preserve">American Masters, Part I  </w:t>
      </w:r>
    </w:p>
    <w:p w14:paraId="330EB346" w14:textId="3C7D162D" w:rsidR="007466BD" w:rsidRPr="00C14E9B" w:rsidRDefault="00C14E9B" w:rsidP="00C14E9B">
      <w:r w:rsidRPr="00C14E9B">
        <w:rPr>
          <w:bCs/>
        </w:rPr>
        <w:t>The first week in our series exploring great but lesser-known American composers: all born in the last decade of the 19th century. These are composers whose names are not Ellington, Gershwin, Copland, Barber, or Bernstein — Howard Hanson from Wahoo, Nebraska; Walter Piston from Rockland, Maine; William Grant Still born in Woodville, Mississippi; and Ruth Crawford Seeger born in East Liverpool, Ohio. This week of Exploring Music is full of many beautiful works that you will enjoy.</w:t>
      </w:r>
    </w:p>
    <w:p w14:paraId="56005414" w14:textId="25C884BB" w:rsidR="007466BD" w:rsidRDefault="007466BD" w:rsidP="00AA6828"/>
    <w:p w14:paraId="1898BF3F" w14:textId="77777777" w:rsidR="00C14E9B" w:rsidRPr="00AA6828" w:rsidRDefault="00C14E9B" w:rsidP="00AA6828"/>
    <w:p w14:paraId="65A66053" w14:textId="4E61F7F1" w:rsidR="007466BD" w:rsidRPr="00AA6828" w:rsidRDefault="00AA6828" w:rsidP="00AA6828">
      <w:r>
        <w:rPr>
          <w:b/>
          <w:bCs/>
        </w:rPr>
        <w:t>PROGRAM #:  </w:t>
      </w:r>
      <w:r>
        <w:rPr>
          <w:b/>
          <w:bCs/>
        </w:rPr>
        <w:tab/>
        <w:t>EXP 20-21</w:t>
      </w:r>
      <w:r w:rsidR="007466BD" w:rsidRPr="00AA6828">
        <w:rPr>
          <w:b/>
        </w:rPr>
        <w:br/>
      </w:r>
      <w:r w:rsidR="007466BD" w:rsidRPr="00AA6828">
        <w:rPr>
          <w:b/>
          <w:bCs/>
        </w:rPr>
        <w:t xml:space="preserve">RELEASE:         </w:t>
      </w:r>
      <w:r w:rsidR="007466BD" w:rsidRPr="00AA6828">
        <w:rPr>
          <w:b/>
          <w:bCs/>
        </w:rPr>
        <w:tab/>
        <w:t>Week of February 24, 2020</w:t>
      </w:r>
      <w:r>
        <w:rPr>
          <w:b/>
          <w:bCs/>
        </w:rPr>
        <w:t xml:space="preserve"> </w:t>
      </w:r>
    </w:p>
    <w:p w14:paraId="3ACA40EC" w14:textId="77777777" w:rsidR="007466BD" w:rsidRPr="00AA6828" w:rsidRDefault="007466BD" w:rsidP="00AA6828">
      <w:pPr>
        <w:rPr>
          <w:b/>
          <w:bCs/>
        </w:rPr>
      </w:pPr>
    </w:p>
    <w:p w14:paraId="7C295F5E" w14:textId="77777777" w:rsidR="007466BD" w:rsidRPr="00AA6828" w:rsidRDefault="007466BD" w:rsidP="00AA6828">
      <w:pPr>
        <w:pStyle w:val="NormalWeb"/>
        <w:spacing w:before="0" w:beforeAutospacing="0" w:after="0" w:afterAutospacing="0"/>
        <w:rPr>
          <w:b/>
        </w:rPr>
      </w:pPr>
      <w:r w:rsidRPr="00AA6828">
        <w:rPr>
          <w:b/>
        </w:rPr>
        <w:t xml:space="preserve">Tone Poems  </w:t>
      </w:r>
    </w:p>
    <w:p w14:paraId="5A3C9DD8" w14:textId="77777777" w:rsidR="007466BD" w:rsidRPr="00AA6828" w:rsidRDefault="007466BD" w:rsidP="00AA6828">
      <w:r w:rsidRPr="00AA6828">
        <w:rPr>
          <w:bCs/>
        </w:rPr>
        <w:t>In a literal case of art imitating life, symphonic music is freed from its traditional structures and takes a programmatic turn. Generally one movement, tone poems use music to evoke the essence of a poem, a painting or other non-musical source. Bill invites us to sit with him as he describes and listens to this image evoking dramatic music.</w:t>
      </w:r>
    </w:p>
    <w:p w14:paraId="62805BAE" w14:textId="77777777" w:rsidR="007466BD" w:rsidRPr="00AA6828" w:rsidRDefault="007466BD" w:rsidP="00AA6828">
      <w:pPr>
        <w:rPr>
          <w:b/>
          <w:bCs/>
        </w:rPr>
      </w:pPr>
    </w:p>
    <w:p w14:paraId="0E5E7045" w14:textId="77777777" w:rsidR="005C60FE" w:rsidRPr="00AA6828" w:rsidRDefault="005C60FE" w:rsidP="00AA6828">
      <w:pPr>
        <w:rPr>
          <w:b/>
          <w:bCs/>
        </w:rPr>
      </w:pPr>
    </w:p>
    <w:p w14:paraId="0D4E6610" w14:textId="6638FE69" w:rsidR="007466BD" w:rsidRPr="00AA6828" w:rsidRDefault="00AA6828" w:rsidP="00AA6828">
      <w:pPr>
        <w:rPr>
          <w:b/>
          <w:bCs/>
        </w:rPr>
      </w:pPr>
      <w:r>
        <w:rPr>
          <w:b/>
          <w:bCs/>
        </w:rPr>
        <w:t>PROGRAM #:  </w:t>
      </w:r>
      <w:r>
        <w:rPr>
          <w:b/>
          <w:bCs/>
        </w:rPr>
        <w:tab/>
        <w:t>EXP 20-22</w:t>
      </w:r>
      <w:r w:rsidR="007466BD" w:rsidRPr="00AA6828">
        <w:rPr>
          <w:b/>
        </w:rPr>
        <w:br/>
      </w:r>
      <w:r w:rsidR="007466BD" w:rsidRPr="00AA6828">
        <w:rPr>
          <w:b/>
          <w:bCs/>
        </w:rPr>
        <w:t xml:space="preserve">RELEASE:         </w:t>
      </w:r>
      <w:r w:rsidR="007466BD" w:rsidRPr="00AA6828">
        <w:rPr>
          <w:b/>
          <w:bCs/>
        </w:rPr>
        <w:tab/>
        <w:t>Week of March 2, 2020</w:t>
      </w:r>
    </w:p>
    <w:p w14:paraId="13AE24BE" w14:textId="77777777" w:rsidR="007466BD" w:rsidRPr="00AA6828" w:rsidRDefault="007466BD" w:rsidP="00AA6828">
      <w:pPr>
        <w:rPr>
          <w:b/>
        </w:rPr>
      </w:pPr>
    </w:p>
    <w:p w14:paraId="796EF7B1" w14:textId="24D1C424" w:rsidR="007466BD" w:rsidRPr="00AA6828" w:rsidRDefault="007466BD" w:rsidP="00AA6828">
      <w:pPr>
        <w:rPr>
          <w:b/>
        </w:rPr>
      </w:pPr>
      <w:r w:rsidRPr="00AA6828">
        <w:rPr>
          <w:b/>
        </w:rPr>
        <w:t>Edward Elgar</w:t>
      </w:r>
    </w:p>
    <w:p w14:paraId="31212927" w14:textId="77777777" w:rsidR="007466BD" w:rsidRPr="00AA6828" w:rsidRDefault="007466BD" w:rsidP="00AA6828">
      <w:r w:rsidRPr="00AA6828">
        <w:rPr>
          <w:shd w:val="clear" w:color="auto" w:fill="FFFFFF"/>
        </w:rPr>
        <w:t>There’s much more to Edward Elgar than graduation marches and the </w:t>
      </w:r>
      <w:r w:rsidRPr="00AA6828">
        <w:rPr>
          <w:i/>
          <w:iCs/>
          <w:shd w:val="clear" w:color="auto" w:fill="FFFFFF"/>
        </w:rPr>
        <w:t>Enigma Variations</w:t>
      </w:r>
      <w:r w:rsidRPr="00AA6828">
        <w:rPr>
          <w:shd w:val="clear" w:color="auto" w:fill="FFFFFF"/>
        </w:rPr>
        <w:t>. A composer of equally masterful symphonies, oratorios, chamber music, and concertos, he led a renaissance in 20th century England that firmly reestablished its musical identity. Don’t miss the last installment of the week when Bill features the “English Rose”, Jacqueline Du Pre in her legendary performance of Elgar’s Cello Concerto.</w:t>
      </w:r>
    </w:p>
    <w:p w14:paraId="60348DB7" w14:textId="77777777" w:rsidR="007466BD" w:rsidRPr="00AA6828" w:rsidRDefault="007466BD" w:rsidP="00AA6828">
      <w:pPr>
        <w:rPr>
          <w:b/>
          <w:bCs/>
        </w:rPr>
      </w:pPr>
    </w:p>
    <w:p w14:paraId="5B2D896F" w14:textId="77777777" w:rsidR="007466BD" w:rsidRPr="00AA6828" w:rsidRDefault="007466BD" w:rsidP="00AA6828">
      <w:pPr>
        <w:rPr>
          <w:b/>
        </w:rPr>
      </w:pPr>
    </w:p>
    <w:p w14:paraId="7CFE4D00" w14:textId="77777777" w:rsidR="007466BD" w:rsidRPr="00AA6828" w:rsidRDefault="007466BD" w:rsidP="00AA6828">
      <w:pPr>
        <w:pStyle w:val="NormalWeb"/>
        <w:spacing w:before="0" w:beforeAutospacing="0" w:after="0" w:afterAutospacing="0"/>
        <w:rPr>
          <w:b/>
          <w:bCs/>
        </w:rPr>
      </w:pPr>
      <w:r w:rsidRPr="00AA6828">
        <w:rPr>
          <w:b/>
          <w:bCs/>
        </w:rPr>
        <w:t>PROGRAM #:  </w:t>
      </w:r>
      <w:r w:rsidRPr="00AA6828">
        <w:rPr>
          <w:b/>
          <w:bCs/>
        </w:rPr>
        <w:tab/>
        <w:t xml:space="preserve">EXP 20-23 </w:t>
      </w:r>
      <w:r w:rsidRPr="00AA6828">
        <w:rPr>
          <w:b/>
        </w:rPr>
        <w:br/>
      </w:r>
      <w:r w:rsidRPr="00AA6828">
        <w:rPr>
          <w:b/>
          <w:bCs/>
        </w:rPr>
        <w:t xml:space="preserve">RELEASE:         </w:t>
      </w:r>
      <w:r w:rsidRPr="00AA6828">
        <w:rPr>
          <w:b/>
          <w:bCs/>
        </w:rPr>
        <w:tab/>
        <w:t>Week of March 9, 2020</w:t>
      </w:r>
    </w:p>
    <w:p w14:paraId="42DCE57F" w14:textId="77777777" w:rsidR="007466BD" w:rsidRPr="00AA6828" w:rsidRDefault="007466BD" w:rsidP="00AA6828">
      <w:pPr>
        <w:pStyle w:val="NormalWeb"/>
        <w:spacing w:before="0" w:beforeAutospacing="0" w:after="0" w:afterAutospacing="0"/>
        <w:rPr>
          <w:b/>
        </w:rPr>
      </w:pPr>
    </w:p>
    <w:p w14:paraId="5FF7628F" w14:textId="77777777" w:rsidR="00C14E9B" w:rsidRPr="00C14E9B" w:rsidRDefault="00C14E9B" w:rsidP="00C14E9B">
      <w:pPr>
        <w:rPr>
          <w:b/>
          <w:bCs/>
        </w:rPr>
      </w:pPr>
      <w:r w:rsidRPr="00C14E9B">
        <w:rPr>
          <w:b/>
          <w:bCs/>
        </w:rPr>
        <w:t xml:space="preserve">Millennium of Women’s Music  </w:t>
      </w:r>
    </w:p>
    <w:p w14:paraId="39A4544A" w14:textId="308CFB1E" w:rsidR="007466BD" w:rsidRPr="00C14E9B" w:rsidRDefault="00C14E9B" w:rsidP="00C14E9B">
      <w:r w:rsidRPr="00C14E9B">
        <w:rPr>
          <w:bCs/>
        </w:rPr>
        <w:t xml:space="preserve">Exploring Music embraces works written in honor of, and by, women. Bill will feature women performers and composers going back as far as we can find them in the history books. Benedictine abbess-composer Hildegard of </w:t>
      </w:r>
      <w:proofErr w:type="spellStart"/>
      <w:r w:rsidRPr="00C14E9B">
        <w:rPr>
          <w:bCs/>
        </w:rPr>
        <w:t>Bingen</w:t>
      </w:r>
      <w:proofErr w:type="spellEnd"/>
      <w:r w:rsidRPr="00C14E9B">
        <w:rPr>
          <w:bCs/>
        </w:rPr>
        <w:t xml:space="preserve">; Mozart’s friend, the Spanish composer Maria Theresa von </w:t>
      </w:r>
      <w:proofErr w:type="spellStart"/>
      <w:r w:rsidRPr="00C14E9B">
        <w:rPr>
          <w:bCs/>
        </w:rPr>
        <w:t>Paradis</w:t>
      </w:r>
      <w:proofErr w:type="spellEnd"/>
      <w:r w:rsidRPr="00C14E9B">
        <w:rPr>
          <w:bCs/>
        </w:rPr>
        <w:t xml:space="preserve">; a couple of remarkable Polish composers around the time of Chopin; and on to the present day with </w:t>
      </w:r>
      <w:proofErr w:type="spellStart"/>
      <w:r w:rsidRPr="00C14E9B">
        <w:rPr>
          <w:bCs/>
        </w:rPr>
        <w:t>Shulamit</w:t>
      </w:r>
      <w:proofErr w:type="spellEnd"/>
      <w:r w:rsidRPr="00C14E9B">
        <w:rPr>
          <w:bCs/>
        </w:rPr>
        <w:t xml:space="preserve"> Ran. Performers will include Teresa </w:t>
      </w:r>
      <w:proofErr w:type="spellStart"/>
      <w:r w:rsidRPr="00C14E9B">
        <w:rPr>
          <w:bCs/>
        </w:rPr>
        <w:t>Carreño</w:t>
      </w:r>
      <w:proofErr w:type="spellEnd"/>
      <w:r w:rsidRPr="00C14E9B">
        <w:rPr>
          <w:bCs/>
        </w:rPr>
        <w:t xml:space="preserve"> and Hilary Hahn, and we hope to squeeze in Lorraine Hunt </w:t>
      </w:r>
      <w:proofErr w:type="spellStart"/>
      <w:r w:rsidRPr="00C14E9B">
        <w:rPr>
          <w:bCs/>
        </w:rPr>
        <w:t>Lieberson</w:t>
      </w:r>
      <w:proofErr w:type="spellEnd"/>
      <w:r w:rsidRPr="00C14E9B">
        <w:rPr>
          <w:bCs/>
        </w:rPr>
        <w:t xml:space="preserve"> singing "</w:t>
      </w:r>
      <w:proofErr w:type="spellStart"/>
      <w:r w:rsidRPr="00C14E9B">
        <w:rPr>
          <w:bCs/>
        </w:rPr>
        <w:t>Bist</w:t>
      </w:r>
      <w:proofErr w:type="spellEnd"/>
      <w:r w:rsidRPr="00C14E9B">
        <w:rPr>
          <w:bCs/>
        </w:rPr>
        <w:t xml:space="preserve"> du </w:t>
      </w:r>
      <w:proofErr w:type="spellStart"/>
      <w:r w:rsidRPr="00C14E9B">
        <w:rPr>
          <w:bCs/>
        </w:rPr>
        <w:t>bei</w:t>
      </w:r>
      <w:proofErr w:type="spellEnd"/>
      <w:r w:rsidRPr="00C14E9B">
        <w:rPr>
          <w:bCs/>
        </w:rPr>
        <w:t xml:space="preserve"> </w:t>
      </w:r>
      <w:proofErr w:type="spellStart"/>
      <w:r w:rsidRPr="00C14E9B">
        <w:rPr>
          <w:bCs/>
        </w:rPr>
        <w:t>mir</w:t>
      </w:r>
      <w:proofErr w:type="spellEnd"/>
      <w:r w:rsidRPr="00C14E9B">
        <w:rPr>
          <w:bCs/>
        </w:rPr>
        <w:t xml:space="preserve">" by JS Bach. This aria </w:t>
      </w:r>
      <w:proofErr w:type="gramStart"/>
      <w:r w:rsidRPr="00C14E9B">
        <w:rPr>
          <w:bCs/>
        </w:rPr>
        <w:t>was found</w:t>
      </w:r>
      <w:proofErr w:type="gramEnd"/>
      <w:r w:rsidRPr="00C14E9B">
        <w:rPr>
          <w:bCs/>
        </w:rPr>
        <w:t xml:space="preserve"> copied by a foreign hand in Anna Magdalena Bach’s notebook, and has a theme of secret love.</w:t>
      </w:r>
    </w:p>
    <w:p w14:paraId="67D700E3" w14:textId="2B8A6858" w:rsidR="001F1389" w:rsidRDefault="001F1389" w:rsidP="00AA6828"/>
    <w:p w14:paraId="77D1C584" w14:textId="77777777" w:rsidR="00C14E9B" w:rsidRPr="00AA6828" w:rsidRDefault="00C14E9B" w:rsidP="00AA6828"/>
    <w:p w14:paraId="70426C1A" w14:textId="5EC5A0DB" w:rsidR="007466BD" w:rsidRPr="00AA6828" w:rsidRDefault="00AA6828" w:rsidP="00AA6828">
      <w:pPr>
        <w:rPr>
          <w:b/>
          <w:bCs/>
        </w:rPr>
      </w:pPr>
      <w:r>
        <w:rPr>
          <w:b/>
          <w:bCs/>
        </w:rPr>
        <w:t>PROGRAM #:  </w:t>
      </w:r>
      <w:r>
        <w:rPr>
          <w:b/>
          <w:bCs/>
        </w:rPr>
        <w:tab/>
        <w:t>EXP 20-24</w:t>
      </w:r>
      <w:r w:rsidR="007466BD" w:rsidRPr="00AA6828">
        <w:rPr>
          <w:b/>
          <w:bCs/>
        </w:rPr>
        <w:br/>
        <w:t xml:space="preserve">RELEASE:         </w:t>
      </w:r>
      <w:r w:rsidR="007466BD" w:rsidRPr="00AA6828">
        <w:rPr>
          <w:b/>
          <w:bCs/>
        </w:rPr>
        <w:tab/>
        <w:t>Week of March 16, 2020</w:t>
      </w:r>
    </w:p>
    <w:p w14:paraId="3F3A1DC0" w14:textId="77777777" w:rsidR="007466BD" w:rsidRPr="00AA6828" w:rsidRDefault="007466BD" w:rsidP="00AA6828">
      <w:pPr>
        <w:rPr>
          <w:b/>
          <w:bCs/>
        </w:rPr>
      </w:pPr>
    </w:p>
    <w:p w14:paraId="339435C7" w14:textId="77777777" w:rsidR="007466BD" w:rsidRPr="00AA6828" w:rsidRDefault="007466BD" w:rsidP="00AA6828">
      <w:pPr>
        <w:pStyle w:val="NormalWeb"/>
        <w:spacing w:before="0" w:beforeAutospacing="0" w:after="0" w:afterAutospacing="0"/>
        <w:rPr>
          <w:b/>
        </w:rPr>
      </w:pPr>
      <w:r w:rsidRPr="00AA6828">
        <w:rPr>
          <w:b/>
          <w:bCs/>
        </w:rPr>
        <w:t>Georges Enesco</w:t>
      </w:r>
      <w:r w:rsidRPr="00AA6828">
        <w:rPr>
          <w:b/>
        </w:rPr>
        <w:t> </w:t>
      </w:r>
    </w:p>
    <w:p w14:paraId="57DFE3C4" w14:textId="77777777" w:rsidR="007466BD" w:rsidRPr="00AA6828" w:rsidRDefault="007466BD" w:rsidP="00AA6828">
      <w:pPr>
        <w:pStyle w:val="NormalWeb"/>
        <w:spacing w:before="0" w:beforeAutospacing="0" w:after="0" w:afterAutospacing="0"/>
      </w:pPr>
      <w:r w:rsidRPr="00AA6828">
        <w:t>Georges Enesco’s family was steeped in the rich folklore and oral traditions of Romania. When he was just a young boy, his parents hired a gypsy violinist to teach him the violin by ear— note by note, phrase by phrase. And by the age of seven, Enesco was sent to the Vienna Conservatory to formalize his musical studies.  Enesco as a mature musician traveled the world, never forgetting his Romanian roots. Romanian folk tunes were woven throughout his music, and his creative, warm, and giving musicianship was treasured by all. Come join Bill as we listen to Enesco’s story, hear his music, and watch him pass the torch to the young Yehudi Menuhin.</w:t>
      </w:r>
    </w:p>
    <w:p w14:paraId="64B4223C" w14:textId="77777777" w:rsidR="007466BD" w:rsidRPr="00AA6828" w:rsidRDefault="007466BD" w:rsidP="00AA6828"/>
    <w:p w14:paraId="6D9243EA" w14:textId="77777777" w:rsidR="007466BD" w:rsidRPr="00AA6828" w:rsidRDefault="007466BD" w:rsidP="00AA6828"/>
    <w:p w14:paraId="1F446C55" w14:textId="5637062C" w:rsidR="007466BD" w:rsidRPr="00AA6828" w:rsidRDefault="007466BD" w:rsidP="00AA6828">
      <w:pPr>
        <w:rPr>
          <w:b/>
          <w:bCs/>
        </w:rPr>
      </w:pPr>
      <w:r w:rsidRPr="00AA6828">
        <w:rPr>
          <w:b/>
          <w:bCs/>
        </w:rPr>
        <w:t>PROGRAM #:  </w:t>
      </w:r>
      <w:r w:rsidRPr="00AA6828">
        <w:rPr>
          <w:b/>
          <w:bCs/>
        </w:rPr>
        <w:tab/>
        <w:t>EXP 20-25</w:t>
      </w:r>
      <w:r w:rsidRPr="00AA6828">
        <w:rPr>
          <w:b/>
        </w:rPr>
        <w:br/>
      </w:r>
      <w:r w:rsidRPr="00AA6828">
        <w:rPr>
          <w:b/>
          <w:bCs/>
        </w:rPr>
        <w:t xml:space="preserve">RELEASE:         </w:t>
      </w:r>
      <w:r w:rsidRPr="00AA6828">
        <w:rPr>
          <w:b/>
          <w:bCs/>
        </w:rPr>
        <w:tab/>
        <w:t xml:space="preserve">Week of March 23, 2020. </w:t>
      </w:r>
    </w:p>
    <w:p w14:paraId="1EFCCA54" w14:textId="77777777" w:rsidR="007466BD" w:rsidRPr="00AA6828" w:rsidRDefault="007466BD" w:rsidP="00AA6828">
      <w:pPr>
        <w:rPr>
          <w:bCs/>
        </w:rPr>
      </w:pPr>
    </w:p>
    <w:p w14:paraId="39E402B7" w14:textId="77777777" w:rsidR="00351C67" w:rsidRPr="00351C67" w:rsidRDefault="00351C67" w:rsidP="00351C67">
      <w:pPr>
        <w:rPr>
          <w:b/>
          <w:bCs/>
        </w:rPr>
      </w:pPr>
      <w:r w:rsidRPr="00351C67">
        <w:rPr>
          <w:b/>
          <w:bCs/>
        </w:rPr>
        <w:t>The Class of 1809: Six compose</w:t>
      </w:r>
      <w:bookmarkStart w:id="0" w:name="_GoBack"/>
      <w:bookmarkEnd w:id="0"/>
      <w:r w:rsidRPr="00351C67">
        <w:rPr>
          <w:b/>
          <w:bCs/>
        </w:rPr>
        <w:t>rs born over a five-year period 1809 - 1813</w:t>
      </w:r>
    </w:p>
    <w:p w14:paraId="7B48EEDC" w14:textId="77777777" w:rsidR="00351C67" w:rsidRPr="00351C67" w:rsidRDefault="00351C67" w:rsidP="00351C67">
      <w:pPr>
        <w:rPr>
          <w:b/>
          <w:bCs/>
        </w:rPr>
      </w:pPr>
    </w:p>
    <w:p w14:paraId="1E2CE0A9" w14:textId="38005998" w:rsidR="007466BD" w:rsidRPr="00351C67" w:rsidRDefault="00351C67" w:rsidP="00351C67">
      <w:r w:rsidRPr="00351C67">
        <w:rPr>
          <w:bCs/>
        </w:rPr>
        <w:lastRenderedPageBreak/>
        <w:t xml:space="preserve">Our six extraordinary composers are Felix Mendelssohn, born February 3, 1809; Frederic Chopin, March 3, 1810; Robert Schumann, June 8, 1810; Franz Liszt, October 22, 1811; Richard Wagner, May 22, 1813; and Giuseppe Verdi, October 10, 1813. 1809 also brought the death of Papa Haydn and the birth of Abraham Lincoln, </w:t>
      </w:r>
      <w:proofErr w:type="gramStart"/>
      <w:r w:rsidRPr="00351C67">
        <w:rPr>
          <w:bCs/>
        </w:rPr>
        <w:t>plus</w:t>
      </w:r>
      <w:proofErr w:type="gramEnd"/>
      <w:r w:rsidRPr="00351C67">
        <w:rPr>
          <w:bCs/>
        </w:rPr>
        <w:t xml:space="preserve"> Beethoven wrote Les Adieux “Farewell,” and the Emperor Concerto for his friend and sponsor, the Archduke Rudolf. This is the time of the Battle of Wagram, after which the Austrian nobility withdrew to safer realms as Napoleon closed in on Vienna. Starting in 1809, the 19th century opens up, and </w:t>
      </w:r>
      <w:proofErr w:type="gramStart"/>
      <w:r w:rsidRPr="00351C67">
        <w:rPr>
          <w:bCs/>
        </w:rPr>
        <w:t>we’ll</w:t>
      </w:r>
      <w:proofErr w:type="gramEnd"/>
      <w:r w:rsidRPr="00351C67">
        <w:rPr>
          <w:bCs/>
        </w:rPr>
        <w:t xml:space="preserve"> follow our six composers all the way to Verdi’s death in 1901.</w:t>
      </w:r>
    </w:p>
    <w:p w14:paraId="76D50662" w14:textId="0079F6D0" w:rsidR="00AA6828" w:rsidRDefault="00AA6828" w:rsidP="00AA6828"/>
    <w:p w14:paraId="61FE2DD3" w14:textId="77777777" w:rsidR="00351C67" w:rsidRPr="00AA6828" w:rsidRDefault="00351C67" w:rsidP="00AA6828"/>
    <w:p w14:paraId="3AB36D2A" w14:textId="236E2FFC" w:rsidR="007466BD" w:rsidRDefault="007466BD" w:rsidP="00AA6828">
      <w:pPr>
        <w:pStyle w:val="NormalWeb"/>
        <w:spacing w:before="0" w:beforeAutospacing="0" w:after="0" w:afterAutospacing="0"/>
        <w:rPr>
          <w:b/>
          <w:bCs/>
        </w:rPr>
      </w:pPr>
      <w:r w:rsidRPr="00AA6828">
        <w:rPr>
          <w:b/>
        </w:rPr>
        <w:t>PROGRAM #:  </w:t>
      </w:r>
      <w:r w:rsidRPr="00AA6828">
        <w:rPr>
          <w:b/>
        </w:rPr>
        <w:tab/>
        <w:t>EXP 20-26</w:t>
      </w:r>
      <w:r w:rsidRPr="00AA6828">
        <w:rPr>
          <w:b/>
        </w:rPr>
        <w:br/>
        <w:t xml:space="preserve">RELEASE:         </w:t>
      </w:r>
      <w:r w:rsidRPr="00AA6828">
        <w:rPr>
          <w:b/>
        </w:rPr>
        <w:tab/>
      </w:r>
      <w:r w:rsidRPr="00AA6828">
        <w:rPr>
          <w:b/>
          <w:bCs/>
        </w:rPr>
        <w:t>Week of March 30, 2020</w:t>
      </w:r>
    </w:p>
    <w:p w14:paraId="5533A333" w14:textId="77777777" w:rsidR="00AA6828" w:rsidRPr="00AA6828" w:rsidRDefault="00AA6828" w:rsidP="00AA6828">
      <w:pPr>
        <w:pStyle w:val="NormalWeb"/>
        <w:spacing w:before="0" w:beforeAutospacing="0" w:after="0" w:afterAutospacing="0"/>
        <w:rPr>
          <w:b/>
          <w:bCs/>
        </w:rPr>
      </w:pPr>
    </w:p>
    <w:p w14:paraId="7B2916BF" w14:textId="1E5E7205" w:rsidR="007466BD" w:rsidRPr="00AA6828" w:rsidRDefault="007466BD" w:rsidP="00AA6828">
      <w:pPr>
        <w:pStyle w:val="NormalWeb"/>
        <w:spacing w:before="0" w:beforeAutospacing="0" w:after="0" w:afterAutospacing="0"/>
        <w:rPr>
          <w:b/>
        </w:rPr>
      </w:pPr>
      <w:r w:rsidRPr="00AA6828">
        <w:rPr>
          <w:b/>
        </w:rPr>
        <w:t xml:space="preserve">Outward Bound </w:t>
      </w:r>
    </w:p>
    <w:p w14:paraId="76E3C6FC" w14:textId="4F0914A0" w:rsidR="007466BD" w:rsidRPr="00AA6828" w:rsidRDefault="00C14E9B" w:rsidP="00AA6828">
      <w:r w:rsidRPr="00C14E9B">
        <w:rPr>
          <w:shd w:val="clear" w:color="auto" w:fill="FFFFFF"/>
        </w:rPr>
        <w:t xml:space="preserve">Afoot and lighthearted, Bill takes to the open road with the world before him. In the steps of Walt Whitman, he explores the relationship of man to nature as expressed in music. We start this week with Bryn </w:t>
      </w:r>
      <w:proofErr w:type="spellStart"/>
      <w:r w:rsidRPr="00C14E9B">
        <w:rPr>
          <w:shd w:val="clear" w:color="auto" w:fill="FFFFFF"/>
        </w:rPr>
        <w:t>Terfel</w:t>
      </w:r>
      <w:proofErr w:type="spellEnd"/>
      <w:r w:rsidRPr="00C14E9B">
        <w:rPr>
          <w:shd w:val="clear" w:color="auto" w:fill="FFFFFF"/>
        </w:rPr>
        <w:t xml:space="preserve"> singing The Vagabond, the words of Robert Lewis Stevenson set to music by Ralph Vaughan Williams. Bill will then “inhale great drafts of space” with Beethoven’s Pastoral Symphony, Strauss’ Alpine Symphony, and Villa-Lobos’ </w:t>
      </w:r>
      <w:proofErr w:type="spellStart"/>
      <w:r w:rsidRPr="00C14E9B">
        <w:rPr>
          <w:i/>
          <w:shd w:val="clear" w:color="auto" w:fill="FFFFFF"/>
        </w:rPr>
        <w:t>Bachianas</w:t>
      </w:r>
      <w:proofErr w:type="spellEnd"/>
      <w:r w:rsidRPr="00C14E9B">
        <w:rPr>
          <w:i/>
          <w:shd w:val="clear" w:color="auto" w:fill="FFFFFF"/>
        </w:rPr>
        <w:t xml:space="preserve"> </w:t>
      </w:r>
      <w:proofErr w:type="spellStart"/>
      <w:r w:rsidRPr="00C14E9B">
        <w:rPr>
          <w:i/>
          <w:shd w:val="clear" w:color="auto" w:fill="FFFFFF"/>
        </w:rPr>
        <w:t>Brasileiras</w:t>
      </w:r>
      <w:proofErr w:type="spellEnd"/>
      <w:r w:rsidRPr="00C14E9B">
        <w:rPr>
          <w:shd w:val="clear" w:color="auto" w:fill="FFFFFF"/>
        </w:rPr>
        <w:t>. Come join us on this colorful musical path.</w:t>
      </w:r>
    </w:p>
    <w:p w14:paraId="1B55AEC1" w14:textId="77777777" w:rsidR="007466BD" w:rsidRPr="00AA6828" w:rsidRDefault="007466BD" w:rsidP="00AA6828">
      <w:pPr>
        <w:rPr>
          <w:bCs/>
        </w:rPr>
      </w:pPr>
    </w:p>
    <w:p w14:paraId="2544F1E6" w14:textId="77777777" w:rsidR="007466BD" w:rsidRPr="00AA6828" w:rsidRDefault="007466BD" w:rsidP="00AA6828"/>
    <w:sectPr w:rsidR="007466BD" w:rsidRPr="00AA6828"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BD"/>
    <w:rsid w:val="00010D96"/>
    <w:rsid w:val="0015731F"/>
    <w:rsid w:val="001F1389"/>
    <w:rsid w:val="00351C67"/>
    <w:rsid w:val="00372F51"/>
    <w:rsid w:val="005C60FE"/>
    <w:rsid w:val="005D5651"/>
    <w:rsid w:val="007466BD"/>
    <w:rsid w:val="00AA6828"/>
    <w:rsid w:val="00C14E9B"/>
    <w:rsid w:val="00EF6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4EF9"/>
  <w14:defaultImageDpi w14:val="32767"/>
  <w15:chartTrackingRefBased/>
  <w15:docId w15:val="{A6D8A99E-9C44-3E42-9448-4C965DD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6BD"/>
    <w:pPr>
      <w:spacing w:before="100" w:beforeAutospacing="1" w:after="100" w:afterAutospacing="1"/>
    </w:pPr>
  </w:style>
  <w:style w:type="character" w:styleId="Emphasis">
    <w:name w:val="Emphasis"/>
    <w:basedOn w:val="DefaultParagraphFont"/>
    <w:uiPriority w:val="20"/>
    <w:qFormat/>
    <w:rsid w:val="007466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6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exploringmusic</dc:creator>
  <cp:keywords/>
  <dc:description/>
  <cp:lastModifiedBy>Estlin Usher</cp:lastModifiedBy>
  <cp:revision>5</cp:revision>
  <dcterms:created xsi:type="dcterms:W3CDTF">2019-10-21T20:57:00Z</dcterms:created>
  <dcterms:modified xsi:type="dcterms:W3CDTF">2020-01-09T22:03:00Z</dcterms:modified>
</cp:coreProperties>
</file>