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E10866" w14:textId="77777777" w:rsidR="00B002AC" w:rsidRPr="00E12859" w:rsidRDefault="00B002AC" w:rsidP="00B002AC">
      <w:pPr>
        <w:pStyle w:val="NormalWeb"/>
        <w:spacing w:before="0" w:beforeAutospacing="0" w:after="0" w:afterAutospacing="0"/>
        <w:rPr>
          <w:b/>
          <w:color w:val="000000"/>
        </w:rPr>
      </w:pPr>
    </w:p>
    <w:p w14:paraId="71F11189" w14:textId="77777777" w:rsidR="00B002AC" w:rsidRPr="00E12859" w:rsidRDefault="00B002AC" w:rsidP="00B002AC">
      <w:pPr>
        <w:pStyle w:val="NormalWeb"/>
        <w:spacing w:before="0" w:beforeAutospacing="0" w:after="0" w:afterAutospacing="0"/>
        <w:rPr>
          <w:b/>
          <w:color w:val="000000"/>
        </w:rPr>
      </w:pPr>
    </w:p>
    <w:p w14:paraId="2CEE7353" w14:textId="6FB968FE" w:rsidR="00B002AC" w:rsidRPr="00E12859" w:rsidRDefault="00B002AC" w:rsidP="00B002AC">
      <w:pPr>
        <w:jc w:val="center"/>
        <w:rPr>
          <w:rFonts w:eastAsia="Calibri"/>
        </w:rPr>
      </w:pPr>
      <w:r w:rsidRPr="00E12859">
        <w:rPr>
          <w:rFonts w:eastAsia="Calibri"/>
          <w:b/>
          <w:bCs/>
        </w:rPr>
        <w:t>Exploring Music with Bill McGlaughlin</w:t>
      </w:r>
      <w:r w:rsidRPr="00E12859">
        <w:rPr>
          <w:rFonts w:eastAsia="Calibri"/>
          <w:bCs/>
        </w:rPr>
        <w:br/>
      </w:r>
      <w:r w:rsidRPr="00E12859">
        <w:rPr>
          <w:rFonts w:eastAsia="Calibri"/>
        </w:rPr>
        <w:t>Broadcast Schedule – Summer Quarter 2021</w:t>
      </w:r>
    </w:p>
    <w:p w14:paraId="0C74A648" w14:textId="77777777" w:rsidR="00B002AC" w:rsidRPr="00E12859" w:rsidRDefault="00B002AC" w:rsidP="00B002AC">
      <w:pPr>
        <w:pStyle w:val="NormalWeb"/>
        <w:spacing w:before="0" w:beforeAutospacing="0" w:after="0" w:afterAutospacing="0"/>
        <w:rPr>
          <w:b/>
          <w:color w:val="000000"/>
        </w:rPr>
      </w:pPr>
    </w:p>
    <w:p w14:paraId="2E490412" w14:textId="77777777" w:rsidR="00B002AC" w:rsidRPr="00E12859" w:rsidRDefault="00B002AC" w:rsidP="00B002AC">
      <w:pPr>
        <w:pStyle w:val="NormalWeb"/>
        <w:spacing w:before="0" w:beforeAutospacing="0" w:after="0" w:afterAutospacing="0"/>
        <w:rPr>
          <w:b/>
          <w:color w:val="000000"/>
        </w:rPr>
      </w:pPr>
    </w:p>
    <w:p w14:paraId="766D41F7" w14:textId="77777777" w:rsidR="00B002AC" w:rsidRPr="00E12859" w:rsidRDefault="00B002AC" w:rsidP="00B002AC">
      <w:pPr>
        <w:pStyle w:val="NormalWeb"/>
        <w:spacing w:before="0" w:beforeAutospacing="0" w:after="0" w:afterAutospacing="0"/>
        <w:rPr>
          <w:b/>
          <w:color w:val="000000"/>
        </w:rPr>
      </w:pPr>
    </w:p>
    <w:p w14:paraId="094B6856" w14:textId="77777777" w:rsidR="00B002AC" w:rsidRPr="00E12859" w:rsidRDefault="00B002AC" w:rsidP="00B002AC">
      <w:pPr>
        <w:pStyle w:val="NormalWeb"/>
        <w:spacing w:before="0" w:beforeAutospacing="0" w:after="0" w:afterAutospacing="0"/>
        <w:rPr>
          <w:b/>
          <w:color w:val="000000"/>
        </w:rPr>
      </w:pPr>
    </w:p>
    <w:p w14:paraId="149C9B1E" w14:textId="7CA0956E" w:rsidR="00B002AC" w:rsidRPr="00E12859" w:rsidRDefault="0033353F" w:rsidP="00B002AC">
      <w:pPr>
        <w:pStyle w:val="NormalWeb"/>
        <w:spacing w:before="0" w:beforeAutospacing="0" w:after="0" w:afterAutospacing="0"/>
        <w:rPr>
          <w:b/>
        </w:rPr>
      </w:pPr>
      <w:r>
        <w:rPr>
          <w:b/>
          <w:color w:val="000000"/>
        </w:rPr>
        <w:t>PROGRAM #:          EXP 21-39</w:t>
      </w:r>
    </w:p>
    <w:p w14:paraId="56F78498" w14:textId="3791AA6D" w:rsidR="00B002AC" w:rsidRDefault="00B002AC" w:rsidP="00B002AC">
      <w:pPr>
        <w:rPr>
          <w:b/>
          <w:color w:val="000000"/>
        </w:rPr>
      </w:pPr>
      <w:r w:rsidRPr="00E12859">
        <w:rPr>
          <w:b/>
          <w:color w:val="000000"/>
        </w:rPr>
        <w:t>RELEASE:               Week of June 28, 2021</w:t>
      </w:r>
    </w:p>
    <w:p w14:paraId="6A43EF09" w14:textId="77777777" w:rsidR="0033353F" w:rsidRPr="00E12859" w:rsidRDefault="0033353F" w:rsidP="00B002AC">
      <w:pPr>
        <w:rPr>
          <w:b/>
          <w:color w:val="000000"/>
        </w:rPr>
      </w:pPr>
    </w:p>
    <w:p w14:paraId="70A6ABFC" w14:textId="53E66C4C" w:rsidR="00B002AC" w:rsidRPr="00E12859" w:rsidRDefault="0033353F" w:rsidP="00B002AC">
      <w:pPr>
        <w:rPr>
          <w:color w:val="292929"/>
          <w:shd w:val="clear" w:color="auto" w:fill="FFFFFF"/>
        </w:rPr>
      </w:pPr>
      <w:r>
        <w:rPr>
          <w:b/>
          <w:bCs/>
          <w:color w:val="000000"/>
        </w:rPr>
        <w:t>Schubert String Quartets</w:t>
      </w:r>
      <w:r w:rsidR="00B002AC" w:rsidRPr="00E12859">
        <w:rPr>
          <w:b/>
          <w:bCs/>
          <w:color w:val="000000"/>
        </w:rPr>
        <w:br/>
      </w:r>
      <w:r w:rsidR="00B002AC" w:rsidRPr="00E12859">
        <w:rPr>
          <w:color w:val="292929"/>
          <w:shd w:val="clear" w:color="auto" w:fill="FFFFFF"/>
        </w:rPr>
        <w:t xml:space="preserve">Bill continues his in-depth look at the string quartet’s history with the music of Franz Schubert. His quartets are unique and remarkable. From his early teens, Schubert loved composing quartets with surprising key relationships and complicated rhythms. These “tone puzzles” </w:t>
      </w:r>
      <w:proofErr w:type="gramStart"/>
      <w:r w:rsidR="00B002AC" w:rsidRPr="00E12859">
        <w:rPr>
          <w:color w:val="292929"/>
          <w:shd w:val="clear" w:color="auto" w:fill="FFFFFF"/>
        </w:rPr>
        <w:t>can be heard</w:t>
      </w:r>
      <w:proofErr w:type="gramEnd"/>
      <w:r w:rsidR="00B002AC" w:rsidRPr="00E12859">
        <w:rPr>
          <w:color w:val="292929"/>
          <w:shd w:val="clear" w:color="auto" w:fill="FFFFFF"/>
        </w:rPr>
        <w:t xml:space="preserve"> within quartet movements and throughout the complete piece. On Friday’s </w:t>
      </w:r>
      <w:proofErr w:type="gramStart"/>
      <w:r w:rsidR="00B002AC" w:rsidRPr="00E12859">
        <w:rPr>
          <w:color w:val="292929"/>
          <w:shd w:val="clear" w:color="auto" w:fill="FFFFFF"/>
        </w:rPr>
        <w:t>program</w:t>
      </w:r>
      <w:proofErr w:type="gramEnd"/>
      <w:r w:rsidR="00B002AC" w:rsidRPr="00E12859">
        <w:rPr>
          <w:color w:val="292929"/>
          <w:shd w:val="clear" w:color="auto" w:fill="FFFFFF"/>
        </w:rPr>
        <w:t xml:space="preserve"> Bill adds an extra cello to feature Schubert’s final chamber work, the String Quintet in C Major. This “Cello Quintet” was composed just a few months before Schubert’s death.</w:t>
      </w:r>
    </w:p>
    <w:p w14:paraId="4520CA8C" w14:textId="77777777" w:rsidR="00B002AC" w:rsidRPr="00E12859" w:rsidRDefault="00B002AC" w:rsidP="00B002AC"/>
    <w:p w14:paraId="16073B32" w14:textId="77777777" w:rsidR="00B002AC" w:rsidRPr="00E12859" w:rsidRDefault="00B002AC" w:rsidP="00B002AC">
      <w:pPr>
        <w:rPr>
          <w:b/>
          <w:color w:val="000000"/>
        </w:rPr>
      </w:pPr>
      <w:bookmarkStart w:id="0" w:name="_GoBack"/>
      <w:bookmarkEnd w:id="0"/>
    </w:p>
    <w:p w14:paraId="2E76BAF1" w14:textId="4F0EEE0E" w:rsidR="00B002AC" w:rsidRPr="00E12859" w:rsidRDefault="00B002AC" w:rsidP="00B002AC">
      <w:pPr>
        <w:pStyle w:val="NormalWeb"/>
        <w:spacing w:before="0" w:beforeAutospacing="0" w:after="0" w:afterAutospacing="0"/>
        <w:rPr>
          <w:b/>
        </w:rPr>
      </w:pPr>
      <w:r w:rsidRPr="00E12859">
        <w:rPr>
          <w:b/>
          <w:color w:val="000000"/>
        </w:rPr>
        <w:t xml:space="preserve">PROGRAM #:   </w:t>
      </w:r>
      <w:r w:rsidR="0033353F">
        <w:rPr>
          <w:b/>
          <w:color w:val="000000"/>
        </w:rPr>
        <w:t>       EXP 21-40</w:t>
      </w:r>
    </w:p>
    <w:p w14:paraId="1BEE77DC" w14:textId="0ACF6256" w:rsidR="00B002AC" w:rsidRDefault="00B002AC" w:rsidP="00B002AC">
      <w:pPr>
        <w:rPr>
          <w:b/>
          <w:color w:val="000000"/>
        </w:rPr>
      </w:pPr>
      <w:r w:rsidRPr="00E12859">
        <w:rPr>
          <w:b/>
          <w:color w:val="000000"/>
        </w:rPr>
        <w:t>RELEASE:               Week of July 5, 2021</w:t>
      </w:r>
    </w:p>
    <w:p w14:paraId="50FC2926" w14:textId="77777777" w:rsidR="0033353F" w:rsidRPr="00E12859" w:rsidRDefault="0033353F" w:rsidP="00B002AC">
      <w:pPr>
        <w:rPr>
          <w:b/>
          <w:color w:val="000000"/>
        </w:rPr>
      </w:pPr>
    </w:p>
    <w:p w14:paraId="77A1613D" w14:textId="77777777" w:rsidR="0033353F" w:rsidRDefault="00B002AC" w:rsidP="00B002AC">
      <w:pPr>
        <w:rPr>
          <w:color w:val="000000"/>
        </w:rPr>
      </w:pPr>
      <w:r w:rsidRPr="00E12859">
        <w:rPr>
          <w:b/>
          <w:bCs/>
          <w:color w:val="000000"/>
        </w:rPr>
        <w:t>Orpheus in the New World</w:t>
      </w:r>
    </w:p>
    <w:p w14:paraId="2678F144" w14:textId="47AA9EF8" w:rsidR="00B002AC" w:rsidRPr="00E12859" w:rsidRDefault="00B002AC" w:rsidP="00B002AC">
      <w:r w:rsidRPr="00E12859">
        <w:rPr>
          <w:color w:val="000000"/>
        </w:rPr>
        <w:t xml:space="preserve">With communications and travel offering cultural exchange like never before, today’s composer draws from an enormous palette, giving voice to the amazing era in which we live. </w:t>
      </w:r>
      <w:proofErr w:type="gramStart"/>
      <w:r w:rsidRPr="00E12859">
        <w:rPr>
          <w:color w:val="000000"/>
        </w:rPr>
        <w:t>You’ll</w:t>
      </w:r>
      <w:proofErr w:type="gramEnd"/>
      <w:r w:rsidRPr="00E12859">
        <w:rPr>
          <w:color w:val="000000"/>
        </w:rPr>
        <w:t xml:space="preserve"> find tonality and melody are most decidedly in style, while originality and diversity reign. From </w:t>
      </w:r>
      <w:proofErr w:type="spellStart"/>
      <w:r w:rsidRPr="00E12859">
        <w:rPr>
          <w:color w:val="000000"/>
        </w:rPr>
        <w:t>Schwantner</w:t>
      </w:r>
      <w:proofErr w:type="spellEnd"/>
      <w:r w:rsidRPr="00E12859">
        <w:rPr>
          <w:color w:val="000000"/>
        </w:rPr>
        <w:t xml:space="preserve"> and Adams to </w:t>
      </w:r>
      <w:proofErr w:type="spellStart"/>
      <w:r w:rsidRPr="00E12859">
        <w:rPr>
          <w:color w:val="000000"/>
        </w:rPr>
        <w:t>Neikrug</w:t>
      </w:r>
      <w:proofErr w:type="spellEnd"/>
      <w:r w:rsidRPr="00E12859">
        <w:rPr>
          <w:color w:val="000000"/>
        </w:rPr>
        <w:t xml:space="preserve"> and Beach, </w:t>
      </w:r>
      <w:proofErr w:type="gramStart"/>
      <w:r w:rsidRPr="00E12859">
        <w:rPr>
          <w:color w:val="000000"/>
        </w:rPr>
        <w:t>we'll</w:t>
      </w:r>
      <w:proofErr w:type="gramEnd"/>
      <w:r w:rsidRPr="00E12859">
        <w:rPr>
          <w:color w:val="000000"/>
        </w:rPr>
        <w:t xml:space="preserve"> listen to and celebrate their music.</w:t>
      </w:r>
    </w:p>
    <w:p w14:paraId="08CC75FA" w14:textId="77777777" w:rsidR="00B002AC" w:rsidRPr="00E12859" w:rsidRDefault="00B002AC" w:rsidP="00B002AC">
      <w:pPr>
        <w:rPr>
          <w:b/>
          <w:color w:val="000000"/>
        </w:rPr>
      </w:pPr>
    </w:p>
    <w:p w14:paraId="26D6BB1C" w14:textId="77777777" w:rsidR="00B002AC" w:rsidRPr="00E12859" w:rsidRDefault="00B002AC" w:rsidP="00B002AC">
      <w:pPr>
        <w:rPr>
          <w:b/>
          <w:color w:val="000000"/>
        </w:rPr>
      </w:pPr>
    </w:p>
    <w:p w14:paraId="16D4D8FF" w14:textId="4B5D24A6" w:rsidR="00B002AC" w:rsidRPr="00E12859" w:rsidRDefault="00B002AC" w:rsidP="00B002AC">
      <w:pPr>
        <w:rPr>
          <w:b/>
        </w:rPr>
      </w:pPr>
      <w:r w:rsidRPr="00E12859">
        <w:rPr>
          <w:b/>
          <w:color w:val="000000"/>
        </w:rPr>
        <w:t>PROGRAM #:          EXP 21</w:t>
      </w:r>
      <w:r w:rsidR="0033353F">
        <w:rPr>
          <w:b/>
          <w:color w:val="000000"/>
        </w:rPr>
        <w:t>-41</w:t>
      </w:r>
    </w:p>
    <w:p w14:paraId="7E956E79" w14:textId="4F53C9F2" w:rsidR="00B002AC" w:rsidRDefault="00B002AC" w:rsidP="00B002AC">
      <w:pPr>
        <w:rPr>
          <w:b/>
          <w:color w:val="000000"/>
        </w:rPr>
      </w:pPr>
      <w:r w:rsidRPr="00E12859">
        <w:rPr>
          <w:b/>
          <w:color w:val="000000"/>
        </w:rPr>
        <w:t>RELEASE:               Week of July 12, 2021</w:t>
      </w:r>
    </w:p>
    <w:p w14:paraId="5C773A5B" w14:textId="77777777" w:rsidR="0033353F" w:rsidRPr="00E12859" w:rsidRDefault="0033353F" w:rsidP="00B002AC">
      <w:pPr>
        <w:rPr>
          <w:b/>
          <w:color w:val="000000"/>
        </w:rPr>
      </w:pPr>
    </w:p>
    <w:p w14:paraId="4C856D7D" w14:textId="77777777" w:rsidR="0033353F" w:rsidRDefault="00B002AC" w:rsidP="00B002AC">
      <w:pPr>
        <w:rPr>
          <w:b/>
          <w:bCs/>
          <w:color w:val="000000"/>
        </w:rPr>
      </w:pPr>
      <w:r w:rsidRPr="00E12859">
        <w:rPr>
          <w:b/>
          <w:bCs/>
          <w:color w:val="000000"/>
        </w:rPr>
        <w:t>Haydn Symphonies</w:t>
      </w:r>
    </w:p>
    <w:p w14:paraId="45BC0EDE" w14:textId="2B2F315C" w:rsidR="00B002AC" w:rsidRPr="00E12859" w:rsidRDefault="00B002AC" w:rsidP="00B002AC">
      <w:r w:rsidRPr="00E12859">
        <w:rPr>
          <w:color w:val="000000"/>
        </w:rPr>
        <w:t xml:space="preserve">Dear old Papa Haydn, as he </w:t>
      </w:r>
      <w:proofErr w:type="gramStart"/>
      <w:r w:rsidRPr="00E12859">
        <w:rPr>
          <w:color w:val="000000"/>
        </w:rPr>
        <w:t>was known</w:t>
      </w:r>
      <w:proofErr w:type="gramEnd"/>
      <w:r w:rsidRPr="00E12859">
        <w:rPr>
          <w:color w:val="000000"/>
        </w:rPr>
        <w:t xml:space="preserve"> in 18</w:t>
      </w:r>
      <w:r w:rsidRPr="00E12859">
        <w:rPr>
          <w:color w:val="000000"/>
          <w:vertAlign w:val="superscript"/>
        </w:rPr>
        <w:t>th</w:t>
      </w:r>
      <w:r w:rsidRPr="00E12859">
        <w:rPr>
          <w:color w:val="000000"/>
        </w:rPr>
        <w:t xml:space="preserve"> century Vienna, was a fatherly figure to the finest musicians of his day.  He is also the father of the symphonic form.  This week </w:t>
      </w:r>
      <w:proofErr w:type="gramStart"/>
      <w:r w:rsidRPr="00E12859">
        <w:rPr>
          <w:color w:val="000000"/>
        </w:rPr>
        <w:t>we’ll</w:t>
      </w:r>
      <w:proofErr w:type="gramEnd"/>
      <w:r w:rsidRPr="00E12859">
        <w:rPr>
          <w:color w:val="000000"/>
        </w:rPr>
        <w:t xml:space="preserve"> sample some of his 104 symphonies, following their development from modest orchestral pieces to expressions of wit, humor, and drama.</w:t>
      </w:r>
    </w:p>
    <w:p w14:paraId="5A933EAD" w14:textId="77777777" w:rsidR="00B002AC" w:rsidRPr="00E12859" w:rsidRDefault="00B002AC" w:rsidP="00B002AC">
      <w:pPr>
        <w:rPr>
          <w:b/>
          <w:color w:val="000000"/>
        </w:rPr>
      </w:pPr>
    </w:p>
    <w:p w14:paraId="5DD85F7E" w14:textId="77777777" w:rsidR="00B002AC" w:rsidRPr="00E12859" w:rsidRDefault="00B002AC" w:rsidP="00B002AC">
      <w:pPr>
        <w:rPr>
          <w:b/>
          <w:color w:val="000000"/>
        </w:rPr>
      </w:pPr>
    </w:p>
    <w:p w14:paraId="50D44D26" w14:textId="77777777" w:rsidR="00B002AC" w:rsidRPr="00E12859" w:rsidRDefault="00B002AC" w:rsidP="00B002AC">
      <w:pPr>
        <w:rPr>
          <w:b/>
          <w:color w:val="000000"/>
        </w:rPr>
      </w:pPr>
      <w:r w:rsidRPr="00E12859">
        <w:rPr>
          <w:b/>
          <w:color w:val="000000"/>
        </w:rPr>
        <w:t>PROGRAM #:          EXP 21-42  </w:t>
      </w:r>
    </w:p>
    <w:p w14:paraId="7BA0859D" w14:textId="77777777" w:rsidR="00B002AC" w:rsidRPr="00E12859" w:rsidRDefault="00B002AC" w:rsidP="00B002AC">
      <w:pPr>
        <w:rPr>
          <w:b/>
          <w:color w:val="000000"/>
        </w:rPr>
      </w:pPr>
      <w:r w:rsidRPr="00E12859">
        <w:rPr>
          <w:b/>
          <w:color w:val="000000"/>
        </w:rPr>
        <w:t>RELEASE:               Week of July 19, 2021</w:t>
      </w:r>
    </w:p>
    <w:p w14:paraId="0F4ADA87" w14:textId="77777777" w:rsidR="0033353F" w:rsidRDefault="0033353F" w:rsidP="00B002AC">
      <w:pPr>
        <w:rPr>
          <w:b/>
          <w:color w:val="000000" w:themeColor="text1"/>
        </w:rPr>
      </w:pPr>
    </w:p>
    <w:p w14:paraId="5832DDEE" w14:textId="35C630CC" w:rsidR="00B002AC" w:rsidRPr="00E12859" w:rsidRDefault="00B002AC" w:rsidP="00B002AC">
      <w:pPr>
        <w:rPr>
          <w:b/>
          <w:color w:val="000000" w:themeColor="text1"/>
        </w:rPr>
      </w:pPr>
      <w:r w:rsidRPr="00E12859">
        <w:rPr>
          <w:b/>
          <w:color w:val="000000" w:themeColor="text1"/>
        </w:rPr>
        <w:t>TBA</w:t>
      </w:r>
    </w:p>
    <w:p w14:paraId="3278E414" w14:textId="77777777" w:rsidR="00B002AC" w:rsidRPr="00E12859" w:rsidRDefault="00B002AC" w:rsidP="00B002AC">
      <w:pPr>
        <w:rPr>
          <w:b/>
          <w:color w:val="000000"/>
        </w:rPr>
      </w:pPr>
    </w:p>
    <w:p w14:paraId="62D2AD54" w14:textId="77777777" w:rsidR="00B002AC" w:rsidRPr="00E12859" w:rsidRDefault="00B002AC" w:rsidP="00B002AC">
      <w:pPr>
        <w:rPr>
          <w:b/>
          <w:color w:val="000000"/>
        </w:rPr>
      </w:pPr>
    </w:p>
    <w:p w14:paraId="47505618" w14:textId="0D186B7F" w:rsidR="00B002AC" w:rsidRPr="00E12859" w:rsidRDefault="0033353F" w:rsidP="00B002AC">
      <w:pPr>
        <w:pStyle w:val="NormalWeb"/>
        <w:spacing w:before="0" w:beforeAutospacing="0" w:after="0" w:afterAutospacing="0"/>
        <w:rPr>
          <w:b/>
        </w:rPr>
      </w:pPr>
      <w:r>
        <w:rPr>
          <w:b/>
          <w:color w:val="000000"/>
        </w:rPr>
        <w:t>PROGRAM #:          EXP 21-43</w:t>
      </w:r>
    </w:p>
    <w:p w14:paraId="7003A3BE" w14:textId="77777777" w:rsidR="00B002AC" w:rsidRPr="00E12859" w:rsidRDefault="00B002AC" w:rsidP="00B002AC">
      <w:pPr>
        <w:rPr>
          <w:b/>
          <w:color w:val="000000"/>
        </w:rPr>
      </w:pPr>
      <w:r w:rsidRPr="00E12859">
        <w:rPr>
          <w:b/>
          <w:color w:val="000000"/>
        </w:rPr>
        <w:t>RELEASE:               Week of July 26, 2021</w:t>
      </w:r>
    </w:p>
    <w:p w14:paraId="51C311BF" w14:textId="77777777" w:rsidR="0033353F" w:rsidRDefault="0033353F" w:rsidP="00B002AC">
      <w:pPr>
        <w:pStyle w:val="NormalWeb"/>
        <w:spacing w:before="0" w:beforeAutospacing="0" w:after="0" w:afterAutospacing="0"/>
        <w:rPr>
          <w:b/>
          <w:bCs/>
          <w:color w:val="000000"/>
        </w:rPr>
      </w:pPr>
    </w:p>
    <w:p w14:paraId="56ADA5BC" w14:textId="7CE0A912" w:rsidR="00B002AC" w:rsidRPr="00E12859" w:rsidRDefault="00B002AC" w:rsidP="00B002AC">
      <w:pPr>
        <w:pStyle w:val="NormalWeb"/>
        <w:spacing w:before="0" w:beforeAutospacing="0" w:after="0" w:afterAutospacing="0"/>
      </w:pPr>
      <w:r w:rsidRPr="00E12859">
        <w:rPr>
          <w:b/>
          <w:bCs/>
          <w:color w:val="000000"/>
        </w:rPr>
        <w:t>Voices from the East</w:t>
      </w:r>
    </w:p>
    <w:p w14:paraId="5EBC04EC" w14:textId="77777777" w:rsidR="00B002AC" w:rsidRPr="00E12859" w:rsidRDefault="00B002AC" w:rsidP="00B002AC">
      <w:r w:rsidRPr="00E12859">
        <w:rPr>
          <w:color w:val="292929"/>
          <w:shd w:val="clear" w:color="auto" w:fill="FFFFFF"/>
        </w:rPr>
        <w:t xml:space="preserve">With mechanical consistency, a lone bell creates a meditative sound. Very slowly, strings begin shimmering through the image by playing canonic scales. This </w:t>
      </w:r>
      <w:r w:rsidRPr="00E12859">
        <w:rPr>
          <w:i/>
          <w:iCs/>
          <w:color w:val="292929"/>
          <w:shd w:val="clear" w:color="auto" w:fill="FFFFFF"/>
        </w:rPr>
        <w:t xml:space="preserve">Cantus in Memory of Benjamin </w:t>
      </w:r>
      <w:r w:rsidRPr="00E12859">
        <w:rPr>
          <w:i/>
          <w:iCs/>
          <w:color w:val="292929"/>
          <w:shd w:val="clear" w:color="auto" w:fill="FFFFFF"/>
        </w:rPr>
        <w:lastRenderedPageBreak/>
        <w:t>Britten</w:t>
      </w:r>
      <w:r w:rsidRPr="00E12859">
        <w:rPr>
          <w:color w:val="292929"/>
          <w:shd w:val="clear" w:color="auto" w:fill="FFFFFF"/>
        </w:rPr>
        <w:t xml:space="preserve">, written by Estonian composer </w:t>
      </w:r>
      <w:proofErr w:type="spellStart"/>
      <w:r w:rsidRPr="00E12859">
        <w:rPr>
          <w:color w:val="292929"/>
          <w:shd w:val="clear" w:color="auto" w:fill="FFFFFF"/>
        </w:rPr>
        <w:t>Arvo</w:t>
      </w:r>
      <w:proofErr w:type="spellEnd"/>
      <w:r w:rsidRPr="00E12859">
        <w:rPr>
          <w:color w:val="292929"/>
          <w:shd w:val="clear" w:color="auto" w:fill="FFFFFF"/>
        </w:rPr>
        <w:t xml:space="preserve"> </w:t>
      </w:r>
      <w:proofErr w:type="spellStart"/>
      <w:r w:rsidRPr="00E12859">
        <w:rPr>
          <w:color w:val="292929"/>
          <w:shd w:val="clear" w:color="auto" w:fill="FFFFFF"/>
        </w:rPr>
        <w:t>Pärt</w:t>
      </w:r>
      <w:proofErr w:type="spellEnd"/>
      <w:r w:rsidRPr="00E12859">
        <w:rPr>
          <w:color w:val="292929"/>
          <w:shd w:val="clear" w:color="auto" w:fill="FFFFFF"/>
        </w:rPr>
        <w:t xml:space="preserve">, will be the first piece we hear in this week’s program </w:t>
      </w:r>
      <w:r w:rsidRPr="00E12859">
        <w:rPr>
          <w:i/>
          <w:iCs/>
          <w:color w:val="292929"/>
          <w:shd w:val="clear" w:color="auto" w:fill="FFFFFF"/>
        </w:rPr>
        <w:t>Voices from the East</w:t>
      </w:r>
      <w:r w:rsidRPr="00E12859">
        <w:rPr>
          <w:color w:val="292929"/>
          <w:shd w:val="clear" w:color="auto" w:fill="FFFFFF"/>
        </w:rPr>
        <w:t xml:space="preserve">. Throughout the week, our musical journey brings us to composers that were born in the most northern of the Baltic </w:t>
      </w:r>
      <w:proofErr w:type="gramStart"/>
      <w:r w:rsidRPr="00E12859">
        <w:rPr>
          <w:color w:val="292929"/>
          <w:shd w:val="clear" w:color="auto" w:fill="FFFFFF"/>
        </w:rPr>
        <w:t>states</w:t>
      </w:r>
      <w:proofErr w:type="gramEnd"/>
      <w:r w:rsidRPr="00E12859">
        <w:rPr>
          <w:color w:val="292929"/>
          <w:shd w:val="clear" w:color="auto" w:fill="FFFFFF"/>
        </w:rPr>
        <w:t xml:space="preserve">; in </w:t>
      </w:r>
      <w:proofErr w:type="spellStart"/>
      <w:r w:rsidRPr="00E12859">
        <w:rPr>
          <w:color w:val="292929"/>
          <w:shd w:val="clear" w:color="auto" w:fill="FFFFFF"/>
        </w:rPr>
        <w:t>Tschistapol</w:t>
      </w:r>
      <w:proofErr w:type="spellEnd"/>
      <w:r w:rsidRPr="00E12859">
        <w:rPr>
          <w:color w:val="292929"/>
          <w:shd w:val="clear" w:color="auto" w:fill="FFFFFF"/>
        </w:rPr>
        <w:t xml:space="preserve">, on the banks of the Kama river in western Russia; and in Tbilisi, the capital of Georgia in the middle of the Caucasus Mountains: </w:t>
      </w:r>
      <w:proofErr w:type="spellStart"/>
      <w:r w:rsidRPr="00E12859">
        <w:rPr>
          <w:color w:val="292929"/>
          <w:shd w:val="clear" w:color="auto" w:fill="FFFFFF"/>
        </w:rPr>
        <w:t>Arvo</w:t>
      </w:r>
      <w:proofErr w:type="spellEnd"/>
      <w:r w:rsidRPr="00E12859">
        <w:rPr>
          <w:color w:val="292929"/>
          <w:shd w:val="clear" w:color="auto" w:fill="FFFFFF"/>
        </w:rPr>
        <w:t xml:space="preserve"> </w:t>
      </w:r>
      <w:proofErr w:type="spellStart"/>
      <w:r w:rsidRPr="00E12859">
        <w:rPr>
          <w:color w:val="292929"/>
          <w:shd w:val="clear" w:color="auto" w:fill="FFFFFF"/>
        </w:rPr>
        <w:t>Pärt</w:t>
      </w:r>
      <w:proofErr w:type="spellEnd"/>
      <w:r w:rsidRPr="00E12859">
        <w:rPr>
          <w:color w:val="292929"/>
          <w:shd w:val="clear" w:color="auto" w:fill="FFFFFF"/>
        </w:rPr>
        <w:t xml:space="preserve">, Sofia </w:t>
      </w:r>
      <w:proofErr w:type="spellStart"/>
      <w:r w:rsidRPr="00E12859">
        <w:rPr>
          <w:color w:val="292929"/>
          <w:shd w:val="clear" w:color="auto" w:fill="FFFFFF"/>
        </w:rPr>
        <w:t>Gubaïdulina</w:t>
      </w:r>
      <w:proofErr w:type="spellEnd"/>
      <w:r w:rsidRPr="00E12859">
        <w:rPr>
          <w:color w:val="292929"/>
          <w:shd w:val="clear" w:color="auto" w:fill="FFFFFF"/>
        </w:rPr>
        <w:t xml:space="preserve"> and </w:t>
      </w:r>
      <w:proofErr w:type="spellStart"/>
      <w:r w:rsidRPr="00E12859">
        <w:rPr>
          <w:color w:val="292929"/>
          <w:shd w:val="clear" w:color="auto" w:fill="FFFFFF"/>
        </w:rPr>
        <w:t>Giya</w:t>
      </w:r>
      <w:proofErr w:type="spellEnd"/>
      <w:r w:rsidRPr="00E12859">
        <w:rPr>
          <w:color w:val="292929"/>
          <w:shd w:val="clear" w:color="auto" w:fill="FFFFFF"/>
        </w:rPr>
        <w:t xml:space="preserve"> </w:t>
      </w:r>
      <w:proofErr w:type="spellStart"/>
      <w:r w:rsidRPr="00E12859">
        <w:rPr>
          <w:color w:val="292929"/>
          <w:shd w:val="clear" w:color="auto" w:fill="FFFFFF"/>
        </w:rPr>
        <w:t>Kancheli</w:t>
      </w:r>
      <w:proofErr w:type="spellEnd"/>
      <w:r w:rsidRPr="00E12859">
        <w:rPr>
          <w:color w:val="292929"/>
          <w:shd w:val="clear" w:color="auto" w:fill="FFFFFF"/>
        </w:rPr>
        <w:t>.</w:t>
      </w:r>
    </w:p>
    <w:p w14:paraId="6E15B397" w14:textId="77777777" w:rsidR="00B002AC" w:rsidRPr="00E12859" w:rsidRDefault="00B002AC" w:rsidP="00B002AC">
      <w:pPr>
        <w:rPr>
          <w:b/>
          <w:color w:val="000000"/>
        </w:rPr>
      </w:pPr>
    </w:p>
    <w:p w14:paraId="51978A3C" w14:textId="77777777" w:rsidR="00B002AC" w:rsidRPr="00E12859" w:rsidRDefault="00B002AC" w:rsidP="00B002AC">
      <w:pPr>
        <w:rPr>
          <w:b/>
          <w:color w:val="000000"/>
        </w:rPr>
      </w:pPr>
    </w:p>
    <w:p w14:paraId="3D9F0CAB" w14:textId="77777777" w:rsidR="00B002AC" w:rsidRPr="00E12859" w:rsidRDefault="00B002AC" w:rsidP="00B002AC">
      <w:pPr>
        <w:rPr>
          <w:b/>
          <w:color w:val="000000"/>
        </w:rPr>
      </w:pPr>
      <w:r w:rsidRPr="00E12859">
        <w:rPr>
          <w:b/>
          <w:color w:val="000000"/>
        </w:rPr>
        <w:t>PROGRAM #:          EXP 21-44  </w:t>
      </w:r>
    </w:p>
    <w:p w14:paraId="19B5D30A" w14:textId="77777777" w:rsidR="00B002AC" w:rsidRPr="00E12859" w:rsidRDefault="00B002AC" w:rsidP="00B002AC">
      <w:pPr>
        <w:rPr>
          <w:b/>
          <w:color w:val="000000"/>
        </w:rPr>
      </w:pPr>
      <w:r w:rsidRPr="00E12859">
        <w:rPr>
          <w:b/>
          <w:color w:val="000000"/>
        </w:rPr>
        <w:t>RELEASE:               Week of August 2, 2021</w:t>
      </w:r>
    </w:p>
    <w:p w14:paraId="074D3FAD" w14:textId="77777777" w:rsidR="0033353F" w:rsidRDefault="0033353F" w:rsidP="00B002AC">
      <w:pPr>
        <w:rPr>
          <w:b/>
          <w:color w:val="000000" w:themeColor="text1"/>
        </w:rPr>
      </w:pPr>
    </w:p>
    <w:p w14:paraId="6F6DF515" w14:textId="438CB01E" w:rsidR="00B002AC" w:rsidRPr="00E12859" w:rsidRDefault="00B002AC" w:rsidP="00B002AC">
      <w:pPr>
        <w:rPr>
          <w:b/>
          <w:color w:val="000000" w:themeColor="text1"/>
        </w:rPr>
      </w:pPr>
      <w:r w:rsidRPr="00E12859">
        <w:rPr>
          <w:b/>
          <w:color w:val="000000" w:themeColor="text1"/>
        </w:rPr>
        <w:t>TBA</w:t>
      </w:r>
    </w:p>
    <w:p w14:paraId="68600749" w14:textId="77777777" w:rsidR="00B002AC" w:rsidRPr="00E12859" w:rsidRDefault="00B002AC" w:rsidP="00B002AC">
      <w:pPr>
        <w:rPr>
          <w:b/>
          <w:color w:val="000000"/>
        </w:rPr>
      </w:pPr>
    </w:p>
    <w:p w14:paraId="470461A6" w14:textId="77777777" w:rsidR="00B002AC" w:rsidRPr="00E12859" w:rsidRDefault="00B002AC" w:rsidP="00B002AC">
      <w:pPr>
        <w:rPr>
          <w:b/>
          <w:color w:val="000000"/>
        </w:rPr>
      </w:pPr>
    </w:p>
    <w:p w14:paraId="0E22E6E3" w14:textId="3ACAF06D" w:rsidR="00B002AC" w:rsidRPr="00E12859" w:rsidRDefault="0033353F" w:rsidP="00B002AC">
      <w:pPr>
        <w:rPr>
          <w:b/>
        </w:rPr>
      </w:pPr>
      <w:r>
        <w:rPr>
          <w:b/>
          <w:color w:val="000000"/>
        </w:rPr>
        <w:t>PROGRAM #:          EXP 21-45</w:t>
      </w:r>
    </w:p>
    <w:p w14:paraId="6C00542D" w14:textId="1676582C" w:rsidR="00B002AC" w:rsidRDefault="00B002AC" w:rsidP="00B002AC">
      <w:pPr>
        <w:rPr>
          <w:b/>
          <w:color w:val="000000"/>
        </w:rPr>
      </w:pPr>
      <w:r w:rsidRPr="00E12859">
        <w:rPr>
          <w:b/>
          <w:color w:val="000000"/>
        </w:rPr>
        <w:t>RELEASE:               Week of August 9, 2021</w:t>
      </w:r>
    </w:p>
    <w:p w14:paraId="552149E7" w14:textId="77777777" w:rsidR="0033353F" w:rsidRPr="00E12859" w:rsidRDefault="0033353F" w:rsidP="00B002AC">
      <w:pPr>
        <w:rPr>
          <w:b/>
          <w:color w:val="000000"/>
        </w:rPr>
      </w:pPr>
    </w:p>
    <w:p w14:paraId="3A6CAE6B" w14:textId="77777777" w:rsidR="0033353F" w:rsidRDefault="00B002AC" w:rsidP="00B002AC">
      <w:pPr>
        <w:rPr>
          <w:b/>
          <w:bCs/>
          <w:color w:val="000000"/>
        </w:rPr>
      </w:pPr>
      <w:r w:rsidRPr="00E12859">
        <w:rPr>
          <w:b/>
          <w:bCs/>
          <w:color w:val="000000"/>
        </w:rPr>
        <w:t>Hindemith, Paul</w:t>
      </w:r>
    </w:p>
    <w:p w14:paraId="63AA27A6" w14:textId="73755C54" w:rsidR="00B002AC" w:rsidRPr="00E12859" w:rsidRDefault="00B002AC" w:rsidP="00B002AC">
      <w:r w:rsidRPr="00E12859">
        <w:rPr>
          <w:color w:val="000000"/>
        </w:rPr>
        <w:t xml:space="preserve">From his birth in a town near Frankfurt through his time in Egypt, Turkey, and eventual emigration to America, Paul Hindemith had a strong and lasting impact on music in the middle of the 20th century. </w:t>
      </w:r>
      <w:proofErr w:type="gramStart"/>
      <w:r w:rsidRPr="00E12859">
        <w:rPr>
          <w:color w:val="000000"/>
        </w:rPr>
        <w:t>We'll</w:t>
      </w:r>
      <w:proofErr w:type="gramEnd"/>
      <w:r w:rsidRPr="00E12859">
        <w:rPr>
          <w:color w:val="000000"/>
        </w:rPr>
        <w:t xml:space="preserve"> sample his compositions and follow his controversial life.</w:t>
      </w:r>
    </w:p>
    <w:p w14:paraId="11BFFB53" w14:textId="77777777" w:rsidR="00B002AC" w:rsidRPr="00E12859" w:rsidRDefault="00B002AC" w:rsidP="00B002AC">
      <w:pPr>
        <w:rPr>
          <w:b/>
          <w:color w:val="000000"/>
        </w:rPr>
      </w:pPr>
    </w:p>
    <w:p w14:paraId="0D1967D6" w14:textId="77777777" w:rsidR="00B002AC" w:rsidRPr="00E12859" w:rsidRDefault="00B002AC" w:rsidP="00B002AC">
      <w:pPr>
        <w:rPr>
          <w:b/>
          <w:color w:val="000000"/>
        </w:rPr>
      </w:pPr>
    </w:p>
    <w:p w14:paraId="22B13790" w14:textId="3F5442ED" w:rsidR="00B002AC" w:rsidRPr="00E12859" w:rsidRDefault="0033353F" w:rsidP="00B002AC">
      <w:pPr>
        <w:rPr>
          <w:b/>
        </w:rPr>
      </w:pPr>
      <w:r>
        <w:rPr>
          <w:b/>
          <w:color w:val="000000"/>
        </w:rPr>
        <w:t>PROGRAM #:          EXP 21-46</w:t>
      </w:r>
    </w:p>
    <w:p w14:paraId="03AD5958" w14:textId="1E98594A" w:rsidR="00B002AC" w:rsidRDefault="00B002AC" w:rsidP="00B002AC">
      <w:pPr>
        <w:rPr>
          <w:b/>
          <w:color w:val="000000"/>
        </w:rPr>
      </w:pPr>
      <w:r w:rsidRPr="00E12859">
        <w:rPr>
          <w:b/>
          <w:color w:val="000000"/>
        </w:rPr>
        <w:t>RELEASE:               Week of August 16, 2021</w:t>
      </w:r>
    </w:p>
    <w:p w14:paraId="55A62188" w14:textId="77777777" w:rsidR="0033353F" w:rsidRPr="00E12859" w:rsidRDefault="0033353F" w:rsidP="00B002AC">
      <w:pPr>
        <w:rPr>
          <w:b/>
          <w:color w:val="000000"/>
        </w:rPr>
      </w:pPr>
    </w:p>
    <w:p w14:paraId="5364CE47" w14:textId="77777777" w:rsidR="0033353F" w:rsidRDefault="00B002AC" w:rsidP="00B002AC">
      <w:pPr>
        <w:rPr>
          <w:color w:val="000000"/>
        </w:rPr>
      </w:pPr>
      <w:proofErr w:type="spellStart"/>
      <w:r w:rsidRPr="00E12859">
        <w:rPr>
          <w:b/>
          <w:bCs/>
          <w:color w:val="000000"/>
        </w:rPr>
        <w:t>Gitana</w:t>
      </w:r>
      <w:proofErr w:type="spellEnd"/>
      <w:r w:rsidRPr="00E12859">
        <w:rPr>
          <w:b/>
          <w:bCs/>
          <w:color w:val="000000"/>
        </w:rPr>
        <w:t>: Gypsy Music and Its Influences</w:t>
      </w:r>
    </w:p>
    <w:p w14:paraId="2C494A21" w14:textId="6A0816EF" w:rsidR="00B002AC" w:rsidRPr="00E12859" w:rsidRDefault="00B002AC" w:rsidP="00B002AC">
      <w:r w:rsidRPr="00E12859">
        <w:rPr>
          <w:color w:val="000000"/>
        </w:rPr>
        <w:t>For thousands of years the Romany people journeyed through Europe and beyond. Native music and that of these travelers combined to create an energetic and exotic confluence unlike anything else. Brahms and many other composers took hold of these sounds creating music “</w:t>
      </w:r>
      <w:proofErr w:type="spellStart"/>
      <w:r w:rsidRPr="00E12859">
        <w:rPr>
          <w:color w:val="000000"/>
        </w:rPr>
        <w:t>alla</w:t>
      </w:r>
      <w:proofErr w:type="spellEnd"/>
      <w:r w:rsidRPr="00E12859">
        <w:rPr>
          <w:color w:val="000000"/>
        </w:rPr>
        <w:t xml:space="preserve"> </w:t>
      </w:r>
      <w:proofErr w:type="spellStart"/>
      <w:r w:rsidRPr="00E12859">
        <w:rPr>
          <w:color w:val="000000"/>
        </w:rPr>
        <w:t>zingarese</w:t>
      </w:r>
      <w:proofErr w:type="spellEnd"/>
      <w:r w:rsidRPr="00E12859">
        <w:rPr>
          <w:color w:val="000000"/>
        </w:rPr>
        <w:t xml:space="preserve">,” or in the gypsy style. When Yehudi Menuhin was a student, his teacher George </w:t>
      </w:r>
      <w:proofErr w:type="spellStart"/>
      <w:r w:rsidRPr="00E12859">
        <w:rPr>
          <w:color w:val="000000"/>
        </w:rPr>
        <w:t>Enescu</w:t>
      </w:r>
      <w:proofErr w:type="spellEnd"/>
      <w:r w:rsidRPr="00E12859">
        <w:rPr>
          <w:color w:val="000000"/>
        </w:rPr>
        <w:t xml:space="preserve"> took him to live in </w:t>
      </w:r>
      <w:proofErr w:type="spellStart"/>
      <w:r w:rsidRPr="00E12859">
        <w:rPr>
          <w:color w:val="000000"/>
        </w:rPr>
        <w:t>Gitana</w:t>
      </w:r>
      <w:proofErr w:type="spellEnd"/>
      <w:r w:rsidRPr="00E12859">
        <w:rPr>
          <w:color w:val="000000"/>
        </w:rPr>
        <w:t xml:space="preserve"> camps to learn from these creative musicians. Menuhin credits this experience as a fundamental part of his violin technique and music making.</w:t>
      </w:r>
    </w:p>
    <w:p w14:paraId="12ADA091" w14:textId="77777777" w:rsidR="00B002AC" w:rsidRPr="00E12859" w:rsidRDefault="00B002AC" w:rsidP="00B002AC">
      <w:pPr>
        <w:rPr>
          <w:b/>
          <w:color w:val="000000"/>
        </w:rPr>
      </w:pPr>
    </w:p>
    <w:p w14:paraId="29F5A694" w14:textId="77777777" w:rsidR="00B002AC" w:rsidRPr="00E12859" w:rsidRDefault="00B002AC" w:rsidP="00B002AC">
      <w:pPr>
        <w:rPr>
          <w:b/>
          <w:color w:val="000000"/>
        </w:rPr>
      </w:pPr>
    </w:p>
    <w:p w14:paraId="500455AE" w14:textId="77777777" w:rsidR="00B002AC" w:rsidRPr="00E12859" w:rsidRDefault="00B002AC" w:rsidP="00B002AC">
      <w:pPr>
        <w:rPr>
          <w:b/>
          <w:color w:val="000000"/>
        </w:rPr>
      </w:pPr>
      <w:r w:rsidRPr="00E12859">
        <w:rPr>
          <w:b/>
          <w:color w:val="000000"/>
        </w:rPr>
        <w:t>PROGRAM #:          EXP 21-47 </w:t>
      </w:r>
    </w:p>
    <w:p w14:paraId="5157CCDA" w14:textId="77777777" w:rsidR="00B002AC" w:rsidRPr="00E12859" w:rsidRDefault="00B002AC" w:rsidP="00B002AC">
      <w:pPr>
        <w:rPr>
          <w:b/>
          <w:color w:val="000000"/>
        </w:rPr>
      </w:pPr>
      <w:r w:rsidRPr="00E12859">
        <w:rPr>
          <w:b/>
          <w:color w:val="000000"/>
        </w:rPr>
        <w:t>RELEASE:               Week of August 23, 2021</w:t>
      </w:r>
    </w:p>
    <w:p w14:paraId="074C2178" w14:textId="77777777" w:rsidR="0033353F" w:rsidRDefault="0033353F" w:rsidP="00B002AC">
      <w:pPr>
        <w:rPr>
          <w:b/>
          <w:color w:val="000000" w:themeColor="text1"/>
        </w:rPr>
      </w:pPr>
    </w:p>
    <w:p w14:paraId="305A9C77" w14:textId="5D4A5282" w:rsidR="00B002AC" w:rsidRPr="00E12859" w:rsidRDefault="00B002AC" w:rsidP="00B002AC">
      <w:pPr>
        <w:rPr>
          <w:b/>
          <w:color w:val="000000" w:themeColor="text1"/>
        </w:rPr>
      </w:pPr>
      <w:r w:rsidRPr="00E12859">
        <w:rPr>
          <w:b/>
          <w:color w:val="000000" w:themeColor="text1"/>
        </w:rPr>
        <w:t>TBA</w:t>
      </w:r>
    </w:p>
    <w:p w14:paraId="1F314FD5" w14:textId="77777777" w:rsidR="00B002AC" w:rsidRPr="00E12859" w:rsidRDefault="00B002AC" w:rsidP="00B002AC">
      <w:pPr>
        <w:rPr>
          <w:b/>
          <w:color w:val="000000"/>
        </w:rPr>
      </w:pPr>
    </w:p>
    <w:p w14:paraId="41D0669C" w14:textId="77777777" w:rsidR="00B002AC" w:rsidRPr="00E12859" w:rsidRDefault="00B002AC" w:rsidP="00B002AC">
      <w:pPr>
        <w:rPr>
          <w:b/>
          <w:color w:val="000000"/>
        </w:rPr>
      </w:pPr>
    </w:p>
    <w:p w14:paraId="72FD4C68" w14:textId="0CB46E63" w:rsidR="00B002AC" w:rsidRPr="00E12859" w:rsidRDefault="0033353F" w:rsidP="00B002AC">
      <w:pPr>
        <w:pStyle w:val="NormalWeb"/>
        <w:spacing w:before="0" w:beforeAutospacing="0" w:after="0" w:afterAutospacing="0"/>
        <w:rPr>
          <w:b/>
        </w:rPr>
      </w:pPr>
      <w:r>
        <w:rPr>
          <w:b/>
          <w:color w:val="000000"/>
        </w:rPr>
        <w:t>PROGRAM #:          EXP 21-48</w:t>
      </w:r>
    </w:p>
    <w:p w14:paraId="7A691489" w14:textId="00FB90C1" w:rsidR="00B002AC" w:rsidRDefault="00B002AC" w:rsidP="00B002AC">
      <w:pPr>
        <w:rPr>
          <w:b/>
          <w:color w:val="000000"/>
        </w:rPr>
      </w:pPr>
      <w:r w:rsidRPr="00E12859">
        <w:rPr>
          <w:b/>
          <w:color w:val="000000"/>
        </w:rPr>
        <w:t>RELEASE:               Week of August 30, 2021</w:t>
      </w:r>
    </w:p>
    <w:p w14:paraId="4DECE5D9" w14:textId="77777777" w:rsidR="0033353F" w:rsidRPr="00E12859" w:rsidRDefault="0033353F" w:rsidP="00B002AC">
      <w:pPr>
        <w:rPr>
          <w:b/>
          <w:color w:val="000000"/>
        </w:rPr>
      </w:pPr>
    </w:p>
    <w:p w14:paraId="5967F367" w14:textId="77777777" w:rsidR="0033353F" w:rsidRDefault="00B002AC" w:rsidP="00B002AC">
      <w:pPr>
        <w:rPr>
          <w:color w:val="000000"/>
        </w:rPr>
      </w:pPr>
      <w:r w:rsidRPr="00E12859">
        <w:rPr>
          <w:b/>
          <w:bCs/>
          <w:color w:val="000000"/>
        </w:rPr>
        <w:t>Beethoven and That Danged Metronome</w:t>
      </w:r>
    </w:p>
    <w:p w14:paraId="2C45B532" w14:textId="26A66B1D" w:rsidR="00B002AC" w:rsidRPr="00E12859" w:rsidRDefault="00B002AC" w:rsidP="00B002AC">
      <w:r w:rsidRPr="00E12859">
        <w:rPr>
          <w:color w:val="000000"/>
        </w:rPr>
        <w:t xml:space="preserve">The metronome is a device that musicians use to break up the musical minute, based on the portion of a second used per beat. Beethoven was notorious for marking his music with metronome timings, and this week we learn the significant role those little numbers played.  The tempo and interpretation affect the emotional impact of a composition, thus changing its entire character.  </w:t>
      </w:r>
      <w:proofErr w:type="gramStart"/>
      <w:r w:rsidRPr="00E12859">
        <w:rPr>
          <w:color w:val="000000"/>
        </w:rPr>
        <w:t>We'll</w:t>
      </w:r>
      <w:proofErr w:type="gramEnd"/>
      <w:r w:rsidRPr="00E12859">
        <w:rPr>
          <w:color w:val="000000"/>
        </w:rPr>
        <w:t xml:space="preserve"> also take a brief detour and examine how other composers, like Bach, Handel, and Shostakovich worked with tempi in their music.</w:t>
      </w:r>
    </w:p>
    <w:p w14:paraId="09450886" w14:textId="03F19548" w:rsidR="00B002AC" w:rsidRDefault="00B002AC" w:rsidP="00B002AC">
      <w:pPr>
        <w:rPr>
          <w:b/>
          <w:color w:val="000000"/>
        </w:rPr>
      </w:pPr>
    </w:p>
    <w:p w14:paraId="65F89CFB" w14:textId="77777777" w:rsidR="0033353F" w:rsidRPr="00E12859" w:rsidRDefault="0033353F" w:rsidP="00B002AC">
      <w:pPr>
        <w:rPr>
          <w:b/>
          <w:color w:val="000000"/>
        </w:rPr>
      </w:pPr>
    </w:p>
    <w:p w14:paraId="3864A97D" w14:textId="77777777" w:rsidR="00B002AC" w:rsidRPr="00E12859" w:rsidRDefault="00B002AC" w:rsidP="00B002AC">
      <w:pPr>
        <w:rPr>
          <w:b/>
          <w:color w:val="000000"/>
        </w:rPr>
      </w:pPr>
      <w:r w:rsidRPr="00E12859">
        <w:rPr>
          <w:b/>
          <w:color w:val="000000"/>
        </w:rPr>
        <w:t>PROGRAM #:          EXP 21-49  </w:t>
      </w:r>
    </w:p>
    <w:p w14:paraId="08C6EBB7" w14:textId="77777777" w:rsidR="00B002AC" w:rsidRPr="00E12859" w:rsidRDefault="00B002AC" w:rsidP="00B002AC">
      <w:pPr>
        <w:rPr>
          <w:b/>
          <w:color w:val="000000"/>
        </w:rPr>
      </w:pPr>
      <w:r w:rsidRPr="00E12859">
        <w:rPr>
          <w:b/>
          <w:color w:val="000000"/>
        </w:rPr>
        <w:t>RELEASE:               Week of September 6, 2021</w:t>
      </w:r>
    </w:p>
    <w:p w14:paraId="7DF79A79" w14:textId="77777777" w:rsidR="0033353F" w:rsidRDefault="0033353F" w:rsidP="00B002AC">
      <w:pPr>
        <w:rPr>
          <w:b/>
          <w:color w:val="000000" w:themeColor="text1"/>
        </w:rPr>
      </w:pPr>
    </w:p>
    <w:p w14:paraId="524D9403" w14:textId="0DAB415F" w:rsidR="00B002AC" w:rsidRPr="00E12859" w:rsidRDefault="00B002AC" w:rsidP="00B002AC">
      <w:pPr>
        <w:rPr>
          <w:b/>
          <w:color w:val="000000" w:themeColor="text1"/>
        </w:rPr>
      </w:pPr>
      <w:r w:rsidRPr="00E12859">
        <w:rPr>
          <w:b/>
          <w:color w:val="000000" w:themeColor="text1"/>
        </w:rPr>
        <w:t>TBA</w:t>
      </w:r>
    </w:p>
    <w:p w14:paraId="05340A57" w14:textId="77777777" w:rsidR="00B002AC" w:rsidRPr="00E12859" w:rsidRDefault="00B002AC" w:rsidP="00B002AC">
      <w:pPr>
        <w:rPr>
          <w:b/>
          <w:color w:val="000000"/>
        </w:rPr>
      </w:pPr>
    </w:p>
    <w:p w14:paraId="387D5784" w14:textId="77777777" w:rsidR="00B002AC" w:rsidRPr="00E12859" w:rsidRDefault="00B002AC" w:rsidP="00B002AC">
      <w:pPr>
        <w:rPr>
          <w:b/>
          <w:color w:val="000000"/>
        </w:rPr>
      </w:pPr>
    </w:p>
    <w:p w14:paraId="3B93275D" w14:textId="6CEC7672" w:rsidR="00B002AC" w:rsidRPr="00E12859" w:rsidRDefault="0033353F" w:rsidP="00B002AC">
      <w:pPr>
        <w:pStyle w:val="NormalWeb"/>
        <w:spacing w:before="0" w:beforeAutospacing="0" w:after="0" w:afterAutospacing="0"/>
        <w:rPr>
          <w:b/>
        </w:rPr>
      </w:pPr>
      <w:r>
        <w:rPr>
          <w:b/>
          <w:color w:val="000000"/>
        </w:rPr>
        <w:t>PROGRAM #:          EXP 21-50</w:t>
      </w:r>
    </w:p>
    <w:p w14:paraId="1759EE68" w14:textId="6F12ED21" w:rsidR="00B002AC" w:rsidRDefault="00B002AC" w:rsidP="00B002AC">
      <w:pPr>
        <w:rPr>
          <w:b/>
          <w:color w:val="000000"/>
        </w:rPr>
      </w:pPr>
      <w:r w:rsidRPr="00E12859">
        <w:rPr>
          <w:b/>
          <w:color w:val="000000"/>
        </w:rPr>
        <w:t>RELEASE:               Week of September 13, 2021</w:t>
      </w:r>
    </w:p>
    <w:p w14:paraId="0ED7277F" w14:textId="77777777" w:rsidR="0033353F" w:rsidRPr="00E12859" w:rsidRDefault="0033353F" w:rsidP="00B002AC">
      <w:pPr>
        <w:rPr>
          <w:b/>
          <w:color w:val="000000"/>
        </w:rPr>
      </w:pPr>
    </w:p>
    <w:p w14:paraId="540F862D" w14:textId="0B05D667" w:rsidR="0033353F" w:rsidRDefault="0033353F" w:rsidP="00B002AC">
      <w:pPr>
        <w:rPr>
          <w:b/>
          <w:bCs/>
          <w:color w:val="000000"/>
        </w:rPr>
      </w:pPr>
      <w:r>
        <w:rPr>
          <w:b/>
          <w:bCs/>
          <w:color w:val="000000"/>
        </w:rPr>
        <w:t>Gustav Mahler</w:t>
      </w:r>
      <w:r w:rsidR="00B002AC" w:rsidRPr="00E12859">
        <w:rPr>
          <w:b/>
          <w:bCs/>
          <w:color w:val="000000"/>
        </w:rPr>
        <w:t xml:space="preserve"> – Part 1</w:t>
      </w:r>
    </w:p>
    <w:p w14:paraId="701BDA87" w14:textId="19FE83B5" w:rsidR="00B002AC" w:rsidRPr="00E12859" w:rsidRDefault="00B002AC" w:rsidP="00B002AC">
      <w:r w:rsidRPr="00E12859">
        <w:rPr>
          <w:color w:val="292929"/>
          <w:shd w:val="clear" w:color="auto" w:fill="FFFFFF"/>
        </w:rPr>
        <w:t>An Austrian composer who thought, “A symphony should be like the world: it must embrace everything.” With his ten-plus symphonies, Mahler’s world extended horizons beyond anything known to concert audiences. His vision stretched the boundaries of the orchestra, of the symphonic form and even this radio show! Join us for two full weeks on the symphonies of Gustav Mahler.</w:t>
      </w:r>
    </w:p>
    <w:p w14:paraId="779B6992" w14:textId="77777777" w:rsidR="00B002AC" w:rsidRPr="00E12859" w:rsidRDefault="00B002AC" w:rsidP="00B002AC">
      <w:pPr>
        <w:rPr>
          <w:b/>
          <w:color w:val="000000"/>
        </w:rPr>
      </w:pPr>
    </w:p>
    <w:p w14:paraId="202E020C" w14:textId="77777777" w:rsidR="00B002AC" w:rsidRPr="00E12859" w:rsidRDefault="00B002AC" w:rsidP="00B002AC">
      <w:pPr>
        <w:rPr>
          <w:b/>
          <w:color w:val="000000"/>
        </w:rPr>
      </w:pPr>
    </w:p>
    <w:p w14:paraId="20115184" w14:textId="456E63B7" w:rsidR="00B002AC" w:rsidRPr="00E12859" w:rsidRDefault="0033353F" w:rsidP="00B002AC">
      <w:pPr>
        <w:pStyle w:val="NormalWeb"/>
        <w:spacing w:before="0" w:beforeAutospacing="0" w:after="0" w:afterAutospacing="0"/>
        <w:rPr>
          <w:b/>
        </w:rPr>
      </w:pPr>
      <w:r>
        <w:rPr>
          <w:b/>
          <w:color w:val="000000"/>
        </w:rPr>
        <w:t>PROGRAM #:          EXP 21-51</w:t>
      </w:r>
    </w:p>
    <w:p w14:paraId="5370EF8C" w14:textId="36F4335B" w:rsidR="00B002AC" w:rsidRDefault="00B002AC" w:rsidP="00B002AC">
      <w:pPr>
        <w:rPr>
          <w:b/>
          <w:color w:val="000000"/>
        </w:rPr>
      </w:pPr>
      <w:r w:rsidRPr="00E12859">
        <w:rPr>
          <w:b/>
          <w:color w:val="000000"/>
        </w:rPr>
        <w:t>RELEASE:               Week of September 20, 2021</w:t>
      </w:r>
    </w:p>
    <w:p w14:paraId="5162F5A9" w14:textId="77777777" w:rsidR="0033353F" w:rsidRPr="00E12859" w:rsidRDefault="0033353F" w:rsidP="00B002AC">
      <w:pPr>
        <w:rPr>
          <w:b/>
          <w:color w:val="000000"/>
        </w:rPr>
      </w:pPr>
    </w:p>
    <w:p w14:paraId="54167891" w14:textId="59503B50" w:rsidR="0033353F" w:rsidRDefault="00B002AC" w:rsidP="00B002AC">
      <w:pPr>
        <w:rPr>
          <w:b/>
          <w:bCs/>
          <w:color w:val="000000"/>
        </w:rPr>
      </w:pPr>
      <w:r w:rsidRPr="00E12859">
        <w:rPr>
          <w:b/>
          <w:bCs/>
          <w:color w:val="000000"/>
        </w:rPr>
        <w:t>Gustav</w:t>
      </w:r>
      <w:r w:rsidR="0033353F">
        <w:rPr>
          <w:b/>
          <w:bCs/>
          <w:color w:val="000000"/>
        </w:rPr>
        <w:t xml:space="preserve"> Mahler</w:t>
      </w:r>
      <w:r w:rsidRPr="00E12859">
        <w:rPr>
          <w:b/>
          <w:bCs/>
          <w:color w:val="000000"/>
        </w:rPr>
        <w:t xml:space="preserve"> – Part 2</w:t>
      </w:r>
    </w:p>
    <w:p w14:paraId="2EA2A959" w14:textId="64CAD33B" w:rsidR="00B002AC" w:rsidRPr="00E12859" w:rsidRDefault="00B002AC" w:rsidP="00B002AC">
      <w:r w:rsidRPr="00E12859">
        <w:rPr>
          <w:color w:val="292929"/>
          <w:shd w:val="clear" w:color="auto" w:fill="FFFFFF"/>
        </w:rPr>
        <w:t xml:space="preserve">For a second </w:t>
      </w:r>
      <w:proofErr w:type="gramStart"/>
      <w:r w:rsidRPr="00E12859">
        <w:rPr>
          <w:color w:val="292929"/>
          <w:shd w:val="clear" w:color="auto" w:fill="FFFFFF"/>
        </w:rPr>
        <w:t>week</w:t>
      </w:r>
      <w:proofErr w:type="gramEnd"/>
      <w:r w:rsidRPr="00E12859">
        <w:rPr>
          <w:color w:val="292929"/>
          <w:shd w:val="clear" w:color="auto" w:fill="FFFFFF"/>
        </w:rPr>
        <w:t xml:space="preserve"> we continue with the life and works of Gustav Mahler. This week features </w:t>
      </w:r>
      <w:proofErr w:type="spellStart"/>
      <w:r w:rsidRPr="00E12859">
        <w:rPr>
          <w:i/>
          <w:iCs/>
          <w:color w:val="292929"/>
          <w:shd w:val="clear" w:color="auto" w:fill="FFFFFF"/>
        </w:rPr>
        <w:t>Kindertotenlieder</w:t>
      </w:r>
      <w:proofErr w:type="spellEnd"/>
      <w:r w:rsidRPr="00E12859">
        <w:rPr>
          <w:color w:val="292929"/>
          <w:shd w:val="clear" w:color="auto" w:fill="FFFFFF"/>
        </w:rPr>
        <w:t xml:space="preserve"> sung by Kathleen Ferrier; </w:t>
      </w:r>
      <w:r w:rsidRPr="00E12859">
        <w:rPr>
          <w:i/>
          <w:iCs/>
          <w:color w:val="292929"/>
          <w:shd w:val="clear" w:color="auto" w:fill="FFFFFF"/>
        </w:rPr>
        <w:t xml:space="preserve">Symphony of a Thousand; </w:t>
      </w:r>
      <w:r w:rsidRPr="00E12859">
        <w:rPr>
          <w:color w:val="292929"/>
          <w:shd w:val="clear" w:color="auto" w:fill="FFFFFF"/>
        </w:rPr>
        <w:t xml:space="preserve">and tenor Fritz Wunderlich singing the Drinking Song of the Earth’s Sorrow from </w:t>
      </w:r>
      <w:r w:rsidRPr="00E12859">
        <w:rPr>
          <w:i/>
          <w:iCs/>
          <w:color w:val="292929"/>
          <w:shd w:val="clear" w:color="auto" w:fill="FFFFFF"/>
        </w:rPr>
        <w:t xml:space="preserve">Das Lied von der </w:t>
      </w:r>
      <w:proofErr w:type="spellStart"/>
      <w:r w:rsidRPr="00E12859">
        <w:rPr>
          <w:i/>
          <w:iCs/>
          <w:color w:val="292929"/>
          <w:shd w:val="clear" w:color="auto" w:fill="FFFFFF"/>
        </w:rPr>
        <w:t>Erde</w:t>
      </w:r>
      <w:proofErr w:type="spellEnd"/>
      <w:r w:rsidRPr="00E12859">
        <w:rPr>
          <w:i/>
          <w:iCs/>
          <w:color w:val="292929"/>
          <w:shd w:val="clear" w:color="auto" w:fill="FFFFFF"/>
        </w:rPr>
        <w:t>.</w:t>
      </w:r>
      <w:r w:rsidRPr="00E12859">
        <w:rPr>
          <w:color w:val="292929"/>
          <w:shd w:val="clear" w:color="auto" w:fill="FFFFFF"/>
        </w:rPr>
        <w:t xml:space="preserve"> This is to name just a few highlights- you </w:t>
      </w:r>
      <w:proofErr w:type="gramStart"/>
      <w:r w:rsidRPr="00E12859">
        <w:rPr>
          <w:color w:val="292929"/>
          <w:shd w:val="clear" w:color="auto" w:fill="FFFFFF"/>
        </w:rPr>
        <w:t>don’t</w:t>
      </w:r>
      <w:proofErr w:type="gramEnd"/>
      <w:r w:rsidRPr="00E12859">
        <w:rPr>
          <w:color w:val="292929"/>
          <w:shd w:val="clear" w:color="auto" w:fill="FFFFFF"/>
        </w:rPr>
        <w:t xml:space="preserve"> want to miss this week!</w:t>
      </w:r>
    </w:p>
    <w:p w14:paraId="31478CDB" w14:textId="07720F37" w:rsidR="00B002AC" w:rsidRDefault="00B002AC" w:rsidP="00B002AC">
      <w:pPr>
        <w:rPr>
          <w:b/>
          <w:color w:val="000000"/>
        </w:rPr>
      </w:pPr>
    </w:p>
    <w:p w14:paraId="3DBE607D" w14:textId="77777777" w:rsidR="0033353F" w:rsidRPr="00E12859" w:rsidRDefault="0033353F" w:rsidP="00B002AC">
      <w:pPr>
        <w:rPr>
          <w:b/>
          <w:color w:val="000000"/>
        </w:rPr>
      </w:pPr>
    </w:p>
    <w:p w14:paraId="20F37903" w14:textId="77777777" w:rsidR="00B002AC" w:rsidRPr="00E12859" w:rsidRDefault="00B002AC" w:rsidP="00B002AC">
      <w:pPr>
        <w:rPr>
          <w:b/>
          <w:color w:val="000000"/>
        </w:rPr>
      </w:pPr>
      <w:r w:rsidRPr="00E12859">
        <w:rPr>
          <w:b/>
          <w:color w:val="000000"/>
        </w:rPr>
        <w:t>PROGRAM #:          EXP 21-52 </w:t>
      </w:r>
    </w:p>
    <w:p w14:paraId="37763E8F" w14:textId="77777777" w:rsidR="00B002AC" w:rsidRPr="00E12859" w:rsidRDefault="00B002AC" w:rsidP="00B002AC">
      <w:pPr>
        <w:rPr>
          <w:b/>
          <w:color w:val="000000"/>
        </w:rPr>
      </w:pPr>
      <w:r w:rsidRPr="00E12859">
        <w:rPr>
          <w:b/>
          <w:color w:val="000000"/>
        </w:rPr>
        <w:t>RELEASE:               Week of September 27, 2021</w:t>
      </w:r>
    </w:p>
    <w:p w14:paraId="029ACB33" w14:textId="77777777" w:rsidR="0033353F" w:rsidRDefault="0033353F" w:rsidP="00B002AC">
      <w:pPr>
        <w:rPr>
          <w:b/>
          <w:color w:val="FF0000"/>
        </w:rPr>
      </w:pPr>
    </w:p>
    <w:p w14:paraId="4E4ABEF4" w14:textId="76003FC1" w:rsidR="00B002AC" w:rsidRPr="0033353F" w:rsidRDefault="00B002AC" w:rsidP="00B002AC">
      <w:pPr>
        <w:rPr>
          <w:b/>
        </w:rPr>
      </w:pPr>
      <w:r w:rsidRPr="0033353F">
        <w:rPr>
          <w:b/>
        </w:rPr>
        <w:t>TBA</w:t>
      </w:r>
    </w:p>
    <w:p w14:paraId="354E30DF" w14:textId="77777777" w:rsidR="00F4112D" w:rsidRPr="00E12859" w:rsidRDefault="0033353F"/>
    <w:sectPr w:rsidR="00F4112D" w:rsidRPr="00E12859" w:rsidSect="00372F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2AC"/>
    <w:rsid w:val="0015731F"/>
    <w:rsid w:val="0033353F"/>
    <w:rsid w:val="00372F51"/>
    <w:rsid w:val="00447E37"/>
    <w:rsid w:val="00B002AC"/>
    <w:rsid w:val="00E128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7431"/>
  <w14:defaultImageDpi w14:val="32767"/>
  <w15:chartTrackingRefBased/>
  <w15:docId w15:val="{E49427D0-5D3A-AE49-92DE-E283E5E3F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02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002A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796</Words>
  <Characters>4542</Characters>
  <Application>Microsoft Office Word</Application>
  <DocSecurity>0</DocSecurity>
  <Lines>37</Lines>
  <Paragraphs>10</Paragraphs>
  <ScaleCrop>false</ScaleCrop>
  <Company/>
  <LinksUpToDate>false</LinksUpToDate>
  <CharactersWithSpaces>5328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Cydne Gillard</dc:creator>
  <cp:keywords/>
  <dc:description/>
  <cp:lastModifiedBy>Estlin Usher</cp:lastModifiedBy>
  <cp:revision>3</cp:revision>
  <dcterms:created xsi:type="dcterms:W3CDTF">2021-04-08T16:37:00Z</dcterms:created>
  <dcterms:modified xsi:type="dcterms:W3CDTF">2021-04-27T15:39:00Z</dcterms:modified>
</cp:coreProperties>
</file>