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EC220" w14:textId="77777777" w:rsidR="00F07B55" w:rsidRPr="00177DC1" w:rsidRDefault="00F07B55" w:rsidP="00F07B55">
      <w:pPr>
        <w:pStyle w:val="NormalWeb"/>
        <w:spacing w:before="0" w:beforeAutospacing="0" w:after="0" w:afterAutospacing="0"/>
        <w:jc w:val="center"/>
        <w:rPr>
          <w:color w:val="0E101A"/>
          <w:sz w:val="22"/>
          <w:szCs w:val="22"/>
        </w:rPr>
      </w:pPr>
      <w:r w:rsidRPr="00177DC1">
        <w:rPr>
          <w:rStyle w:val="Strong"/>
          <w:rFonts w:eastAsiaTheme="majorEastAsia"/>
          <w:color w:val="0E101A"/>
          <w:sz w:val="22"/>
          <w:szCs w:val="22"/>
        </w:rPr>
        <w:t>Exploring Music with Bill McGlaughlin</w:t>
      </w:r>
    </w:p>
    <w:p w14:paraId="4E7A041D" w14:textId="77777777" w:rsidR="00F07B55" w:rsidRPr="00177DC1" w:rsidRDefault="00F07B55" w:rsidP="00F07B55">
      <w:pPr>
        <w:pStyle w:val="NormalWeb"/>
        <w:spacing w:before="0" w:beforeAutospacing="0" w:after="0" w:afterAutospacing="0"/>
        <w:jc w:val="center"/>
        <w:rPr>
          <w:color w:val="0E101A"/>
          <w:sz w:val="22"/>
          <w:szCs w:val="22"/>
        </w:rPr>
      </w:pPr>
      <w:r w:rsidRPr="00177DC1">
        <w:rPr>
          <w:color w:val="0E101A"/>
          <w:sz w:val="22"/>
          <w:szCs w:val="22"/>
        </w:rPr>
        <w:t>Broadcast Schedule – Spring 2025</w:t>
      </w:r>
    </w:p>
    <w:p w14:paraId="4202307D" w14:textId="5E859728" w:rsidR="00F07B55" w:rsidRDefault="00F07B55" w:rsidP="00F07B55">
      <w:pPr>
        <w:pStyle w:val="NormalWeb"/>
        <w:spacing w:before="0" w:beforeAutospacing="0" w:after="0" w:afterAutospacing="0"/>
        <w:jc w:val="center"/>
        <w:rPr>
          <w:color w:val="0E101A"/>
          <w:sz w:val="22"/>
          <w:szCs w:val="22"/>
        </w:rPr>
      </w:pPr>
    </w:p>
    <w:p w14:paraId="4604B22C" w14:textId="77777777" w:rsidR="005A5AB2" w:rsidRPr="00177DC1" w:rsidRDefault="005A5AB2" w:rsidP="00F07B55">
      <w:pPr>
        <w:pStyle w:val="NormalWeb"/>
        <w:spacing w:before="0" w:beforeAutospacing="0" w:after="0" w:afterAutospacing="0"/>
        <w:jc w:val="center"/>
        <w:rPr>
          <w:color w:val="0E101A"/>
          <w:sz w:val="22"/>
          <w:szCs w:val="22"/>
        </w:rPr>
      </w:pPr>
    </w:p>
    <w:p w14:paraId="39FCB91B" w14:textId="6C6A7A18"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 xml:space="preserve">PROGRAM #:     </w:t>
      </w:r>
      <w:r w:rsidR="00177DC1">
        <w:rPr>
          <w:rStyle w:val="Strong"/>
          <w:rFonts w:eastAsiaTheme="majorEastAsia"/>
          <w:color w:val="0E101A"/>
          <w:sz w:val="22"/>
          <w:szCs w:val="22"/>
        </w:rPr>
        <w:tab/>
      </w:r>
      <w:r w:rsidRPr="00177DC1">
        <w:rPr>
          <w:rStyle w:val="Strong"/>
          <w:rFonts w:eastAsiaTheme="majorEastAsia"/>
          <w:color w:val="0E101A"/>
          <w:sz w:val="22"/>
          <w:szCs w:val="22"/>
        </w:rPr>
        <w:t>EXP 25-27</w:t>
      </w:r>
    </w:p>
    <w:p w14:paraId="2F562237" w14:textId="220D1EFC" w:rsidR="00F07B55" w:rsidRPr="00177DC1" w:rsidRDefault="00F07B55" w:rsidP="00F07B55">
      <w:pPr>
        <w:pStyle w:val="NormalWeb"/>
        <w:spacing w:before="0" w:beforeAutospacing="0" w:after="0" w:afterAutospacing="0"/>
        <w:rPr>
          <w:rStyle w:val="Strong"/>
          <w:rFonts w:eastAsiaTheme="majorEastAsia"/>
          <w:color w:val="0E101A"/>
          <w:sz w:val="22"/>
          <w:szCs w:val="22"/>
        </w:rPr>
      </w:pPr>
      <w:r w:rsidRPr="00177DC1">
        <w:rPr>
          <w:rStyle w:val="Strong"/>
          <w:rFonts w:eastAsiaTheme="majorEastAsia"/>
          <w:color w:val="0E101A"/>
          <w:sz w:val="22"/>
          <w:szCs w:val="22"/>
        </w:rPr>
        <w:t xml:space="preserve">RELEASE:       </w:t>
      </w:r>
      <w:r w:rsidR="00177DC1">
        <w:rPr>
          <w:rStyle w:val="Strong"/>
          <w:rFonts w:eastAsiaTheme="majorEastAsia"/>
          <w:color w:val="0E101A"/>
          <w:sz w:val="22"/>
          <w:szCs w:val="22"/>
        </w:rPr>
        <w:tab/>
      </w:r>
      <w:r w:rsidRPr="00177DC1">
        <w:rPr>
          <w:rStyle w:val="Strong"/>
          <w:rFonts w:eastAsiaTheme="majorEastAsia"/>
          <w:color w:val="0E101A"/>
          <w:sz w:val="22"/>
          <w:szCs w:val="22"/>
        </w:rPr>
        <w:t xml:space="preserve">April 7, 2025  </w:t>
      </w:r>
    </w:p>
    <w:p w14:paraId="26F29ABD" w14:textId="77777777" w:rsidR="00F07B55" w:rsidRPr="00177DC1" w:rsidRDefault="00F07B55" w:rsidP="00F07B55">
      <w:pPr>
        <w:pStyle w:val="NormalWeb"/>
        <w:spacing w:before="0" w:beforeAutospacing="0" w:after="0" w:afterAutospacing="0"/>
        <w:rPr>
          <w:color w:val="0E101A"/>
          <w:sz w:val="22"/>
          <w:szCs w:val="22"/>
        </w:rPr>
      </w:pPr>
    </w:p>
    <w:p w14:paraId="166B76EB" w14:textId="77777777"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Symphony, Part I</w:t>
      </w:r>
      <w:r w:rsidRPr="00177DC1">
        <w:rPr>
          <w:color w:val="0E101A"/>
          <w:sz w:val="22"/>
          <w:szCs w:val="22"/>
        </w:rPr>
        <w:t xml:space="preserve"> </w:t>
      </w:r>
    </w:p>
    <w:p w14:paraId="33BDCE2B" w14:textId="44ED7CC2" w:rsidR="00F07B55" w:rsidRPr="00177DC1" w:rsidRDefault="00F07B55" w:rsidP="00F07B55">
      <w:pPr>
        <w:pStyle w:val="NormalWeb"/>
        <w:spacing w:before="0" w:beforeAutospacing="0" w:after="0" w:afterAutospacing="0"/>
        <w:rPr>
          <w:color w:val="0E101A"/>
          <w:sz w:val="22"/>
          <w:szCs w:val="22"/>
        </w:rPr>
      </w:pPr>
      <w:r w:rsidRPr="00177DC1">
        <w:rPr>
          <w:color w:val="0E101A"/>
          <w:sz w:val="22"/>
          <w:szCs w:val="22"/>
        </w:rPr>
        <w:t>In the beginning, there were Haydn, Mozart, and Beethoven, or so we thought.  That is until we uncovered a whole world of instrumental music so varied, so wonderful</w:t>
      </w:r>
      <w:r w:rsidR="00CD78D8" w:rsidRPr="00177DC1">
        <w:rPr>
          <w:color w:val="0E101A"/>
          <w:sz w:val="22"/>
          <w:szCs w:val="22"/>
        </w:rPr>
        <w:t>,</w:t>
      </w:r>
      <w:r w:rsidRPr="00177DC1">
        <w:rPr>
          <w:color w:val="0E101A"/>
          <w:sz w:val="22"/>
          <w:szCs w:val="22"/>
        </w:rPr>
        <w:t xml:space="preserve"> and so woefully unknown, </w:t>
      </w:r>
      <w:r w:rsidR="00CD78D8" w:rsidRPr="00177DC1">
        <w:rPr>
          <w:color w:val="0E101A"/>
          <w:sz w:val="22"/>
          <w:szCs w:val="22"/>
        </w:rPr>
        <w:t>Bill</w:t>
      </w:r>
      <w:r w:rsidRPr="00177DC1">
        <w:rPr>
          <w:color w:val="0E101A"/>
          <w:sz w:val="22"/>
          <w:szCs w:val="22"/>
        </w:rPr>
        <w:t xml:space="preserve"> decided to ta</w:t>
      </w:r>
      <w:r w:rsidR="00D96751">
        <w:rPr>
          <w:color w:val="0E101A"/>
          <w:sz w:val="22"/>
          <w:szCs w:val="22"/>
        </w:rPr>
        <w:t>ke time in that glorious place.</w:t>
      </w:r>
      <w:r w:rsidRPr="00177DC1">
        <w:rPr>
          <w:color w:val="0E101A"/>
          <w:sz w:val="22"/>
          <w:szCs w:val="22"/>
        </w:rPr>
        <w:t xml:space="preserve"> Starting with a </w:t>
      </w:r>
      <w:r w:rsidR="00887A32" w:rsidRPr="00177DC1">
        <w:rPr>
          <w:color w:val="0E101A"/>
          <w:sz w:val="22"/>
          <w:szCs w:val="22"/>
        </w:rPr>
        <w:t>s</w:t>
      </w:r>
      <w:r w:rsidRPr="00177DC1">
        <w:rPr>
          <w:color w:val="0E101A"/>
          <w:sz w:val="22"/>
          <w:szCs w:val="22"/>
        </w:rPr>
        <w:t>infonia by Biaggio Marini from 1618, we slowly make our way through the seventeenth and eighteenth centuries and finish at the brink of the Romantic era with the second symphony by Beethoven.</w:t>
      </w:r>
    </w:p>
    <w:p w14:paraId="67FD4C99" w14:textId="61BEF04E" w:rsidR="00F07B55" w:rsidRDefault="00F07B55" w:rsidP="00F07B55">
      <w:pPr>
        <w:pStyle w:val="NormalWeb"/>
        <w:spacing w:before="0" w:beforeAutospacing="0" w:after="0" w:afterAutospacing="0"/>
        <w:rPr>
          <w:color w:val="0E101A"/>
          <w:sz w:val="22"/>
          <w:szCs w:val="22"/>
        </w:rPr>
      </w:pPr>
    </w:p>
    <w:p w14:paraId="7515C077" w14:textId="77777777" w:rsidR="005A5AB2" w:rsidRPr="00177DC1" w:rsidRDefault="005A5AB2" w:rsidP="00F07B55">
      <w:pPr>
        <w:pStyle w:val="NormalWeb"/>
        <w:spacing w:before="0" w:beforeAutospacing="0" w:after="0" w:afterAutospacing="0"/>
        <w:rPr>
          <w:color w:val="0E101A"/>
          <w:sz w:val="22"/>
          <w:szCs w:val="22"/>
        </w:rPr>
      </w:pPr>
    </w:p>
    <w:p w14:paraId="139B1553" w14:textId="008F0B23"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 xml:space="preserve">PROGRAM #:     </w:t>
      </w:r>
      <w:r w:rsidR="00177DC1">
        <w:rPr>
          <w:rStyle w:val="Strong"/>
          <w:rFonts w:eastAsiaTheme="majorEastAsia"/>
          <w:color w:val="0E101A"/>
          <w:sz w:val="22"/>
          <w:szCs w:val="22"/>
        </w:rPr>
        <w:tab/>
      </w:r>
      <w:r w:rsidRPr="00177DC1">
        <w:rPr>
          <w:rStyle w:val="Strong"/>
          <w:rFonts w:eastAsiaTheme="majorEastAsia"/>
          <w:color w:val="0E101A"/>
          <w:sz w:val="22"/>
          <w:szCs w:val="22"/>
        </w:rPr>
        <w:t xml:space="preserve">EXP 25-28 </w:t>
      </w:r>
    </w:p>
    <w:p w14:paraId="3F8DD27D" w14:textId="24378250" w:rsidR="00F07B55" w:rsidRPr="00177DC1" w:rsidRDefault="00F07B55" w:rsidP="00F07B55">
      <w:pPr>
        <w:pStyle w:val="NormalWeb"/>
        <w:spacing w:before="0" w:beforeAutospacing="0" w:after="0" w:afterAutospacing="0"/>
        <w:rPr>
          <w:rStyle w:val="Strong"/>
          <w:rFonts w:eastAsiaTheme="majorEastAsia"/>
          <w:color w:val="0E101A"/>
          <w:sz w:val="22"/>
          <w:szCs w:val="22"/>
        </w:rPr>
      </w:pPr>
      <w:r w:rsidRPr="00177DC1">
        <w:rPr>
          <w:rStyle w:val="Strong"/>
          <w:rFonts w:eastAsiaTheme="majorEastAsia"/>
          <w:color w:val="0E101A"/>
          <w:sz w:val="22"/>
          <w:szCs w:val="22"/>
        </w:rPr>
        <w:t xml:space="preserve">RELEASE:       </w:t>
      </w:r>
      <w:r w:rsidR="00177DC1">
        <w:rPr>
          <w:rStyle w:val="Strong"/>
          <w:rFonts w:eastAsiaTheme="majorEastAsia"/>
          <w:color w:val="0E101A"/>
          <w:sz w:val="22"/>
          <w:szCs w:val="22"/>
        </w:rPr>
        <w:tab/>
      </w:r>
      <w:r w:rsidRPr="00177DC1">
        <w:rPr>
          <w:rStyle w:val="Strong"/>
          <w:rFonts w:eastAsiaTheme="majorEastAsia"/>
          <w:color w:val="0E101A"/>
          <w:sz w:val="22"/>
          <w:szCs w:val="22"/>
        </w:rPr>
        <w:t>April 14, 2025</w:t>
      </w:r>
    </w:p>
    <w:p w14:paraId="75113EEF" w14:textId="77777777" w:rsidR="00F07B55" w:rsidRPr="00177DC1" w:rsidRDefault="00F07B55" w:rsidP="00F07B55">
      <w:pPr>
        <w:pStyle w:val="NormalWeb"/>
        <w:spacing w:before="0" w:beforeAutospacing="0" w:after="0" w:afterAutospacing="0"/>
        <w:rPr>
          <w:color w:val="0E101A"/>
          <w:sz w:val="22"/>
          <w:szCs w:val="22"/>
        </w:rPr>
      </w:pPr>
    </w:p>
    <w:p w14:paraId="3ED0EE3C" w14:textId="76F0D467"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 xml:space="preserve">Dona Nobis Pacem </w:t>
      </w:r>
      <w:r w:rsidR="00887A32" w:rsidRPr="00177DC1">
        <w:rPr>
          <w:rStyle w:val="Strong"/>
          <w:rFonts w:eastAsiaTheme="majorEastAsia"/>
          <w:color w:val="0E101A"/>
          <w:sz w:val="22"/>
          <w:szCs w:val="22"/>
        </w:rPr>
        <w:t>(</w:t>
      </w:r>
      <w:r w:rsidRPr="00177DC1">
        <w:rPr>
          <w:rStyle w:val="Strong"/>
          <w:rFonts w:eastAsiaTheme="majorEastAsia"/>
          <w:color w:val="0E101A"/>
          <w:sz w:val="22"/>
          <w:szCs w:val="22"/>
        </w:rPr>
        <w:t>Grant Us Peace</w:t>
      </w:r>
      <w:r w:rsidR="00887A32" w:rsidRPr="00177DC1">
        <w:rPr>
          <w:rStyle w:val="Strong"/>
          <w:rFonts w:eastAsiaTheme="majorEastAsia"/>
          <w:color w:val="0E101A"/>
          <w:sz w:val="22"/>
          <w:szCs w:val="22"/>
        </w:rPr>
        <w:t>)</w:t>
      </w:r>
      <w:r w:rsidRPr="00177DC1">
        <w:rPr>
          <w:rStyle w:val="Strong"/>
          <w:rFonts w:eastAsiaTheme="majorEastAsia"/>
          <w:color w:val="0E101A"/>
          <w:sz w:val="22"/>
          <w:szCs w:val="22"/>
        </w:rPr>
        <w:t xml:space="preserve">                                                                               </w:t>
      </w:r>
    </w:p>
    <w:p w14:paraId="7050520E" w14:textId="4B3CD7BF" w:rsidR="00F07B55" w:rsidRPr="00177DC1" w:rsidRDefault="00F07B55" w:rsidP="00F07B55">
      <w:pPr>
        <w:pStyle w:val="NormalWeb"/>
        <w:spacing w:before="0" w:beforeAutospacing="0" w:after="0" w:afterAutospacing="0"/>
        <w:rPr>
          <w:color w:val="0E101A"/>
          <w:sz w:val="22"/>
          <w:szCs w:val="22"/>
        </w:rPr>
      </w:pPr>
      <w:r w:rsidRPr="00177DC1">
        <w:rPr>
          <w:color w:val="0E101A"/>
          <w:sz w:val="22"/>
          <w:szCs w:val="22"/>
        </w:rPr>
        <w:t>Recently, Bill was staying at a beautiful little home</w:t>
      </w:r>
      <w:r w:rsidR="00CD78D8" w:rsidRPr="00177DC1">
        <w:rPr>
          <w:color w:val="0E101A"/>
          <w:sz w:val="22"/>
          <w:szCs w:val="22"/>
        </w:rPr>
        <w:t xml:space="preserve"> </w:t>
      </w:r>
      <w:r w:rsidRPr="00177DC1">
        <w:rPr>
          <w:color w:val="0E101A"/>
          <w:sz w:val="22"/>
          <w:szCs w:val="22"/>
        </w:rPr>
        <w:t>in an oak forest in Massachusetts, near the Connecticut River. There had been tremendous thunderstorms through the night, but when he awoke, on that Sunday morning, the sun was shining, and the birds were singing. He thought what we need in the world is more days of peace and joy. So, this is a whole week with music about peace and we borrow the title, Dona Nobis Pacem, from the Latin Mass We hope that you find some peace in our selections including works by</w:t>
      </w:r>
      <w:r w:rsidR="00CD78D8" w:rsidRPr="00177DC1">
        <w:rPr>
          <w:color w:val="0E101A"/>
          <w:sz w:val="22"/>
          <w:szCs w:val="22"/>
        </w:rPr>
        <w:t xml:space="preserve"> William </w:t>
      </w:r>
      <w:r w:rsidRPr="00177DC1">
        <w:rPr>
          <w:color w:val="0E101A"/>
          <w:sz w:val="22"/>
          <w:szCs w:val="22"/>
        </w:rPr>
        <w:t xml:space="preserve">Byrd, </w:t>
      </w:r>
      <w:r w:rsidR="00CD78D8" w:rsidRPr="00177DC1">
        <w:rPr>
          <w:color w:val="0E101A"/>
          <w:sz w:val="22"/>
          <w:szCs w:val="22"/>
        </w:rPr>
        <w:t xml:space="preserve">Edvard </w:t>
      </w:r>
      <w:r w:rsidRPr="00177DC1">
        <w:rPr>
          <w:color w:val="0E101A"/>
          <w:sz w:val="22"/>
          <w:szCs w:val="22"/>
        </w:rPr>
        <w:t>Grieg, and we will hear Ella Fitzgerald sing one of her favorite songs, “Angel Eyes.”</w:t>
      </w:r>
    </w:p>
    <w:p w14:paraId="23336CE0" w14:textId="64C85D73" w:rsidR="00F07B55" w:rsidRDefault="00F07B55" w:rsidP="00F07B55">
      <w:pPr>
        <w:pStyle w:val="NormalWeb"/>
        <w:spacing w:before="0" w:beforeAutospacing="0" w:after="0" w:afterAutospacing="0"/>
        <w:rPr>
          <w:color w:val="0E101A"/>
          <w:sz w:val="22"/>
          <w:szCs w:val="22"/>
        </w:rPr>
      </w:pPr>
    </w:p>
    <w:p w14:paraId="75B5FD2F" w14:textId="77777777" w:rsidR="005A5AB2" w:rsidRPr="00177DC1" w:rsidRDefault="005A5AB2" w:rsidP="00F07B55">
      <w:pPr>
        <w:pStyle w:val="NormalWeb"/>
        <w:spacing w:before="0" w:beforeAutospacing="0" w:after="0" w:afterAutospacing="0"/>
        <w:rPr>
          <w:color w:val="0E101A"/>
          <w:sz w:val="22"/>
          <w:szCs w:val="22"/>
        </w:rPr>
      </w:pPr>
    </w:p>
    <w:p w14:paraId="5468D041" w14:textId="629DF400"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 xml:space="preserve">PROGRAM #:     </w:t>
      </w:r>
      <w:r w:rsidR="00177DC1">
        <w:rPr>
          <w:rStyle w:val="Strong"/>
          <w:rFonts w:eastAsiaTheme="majorEastAsia"/>
          <w:color w:val="0E101A"/>
          <w:sz w:val="22"/>
          <w:szCs w:val="22"/>
        </w:rPr>
        <w:tab/>
      </w:r>
      <w:r w:rsidRPr="00177DC1">
        <w:rPr>
          <w:rStyle w:val="Strong"/>
          <w:rFonts w:eastAsiaTheme="majorEastAsia"/>
          <w:color w:val="0E101A"/>
          <w:sz w:val="22"/>
          <w:szCs w:val="22"/>
        </w:rPr>
        <w:t>EXP 25-29 </w:t>
      </w:r>
    </w:p>
    <w:p w14:paraId="540A407A" w14:textId="59CE83AA" w:rsidR="00F07B55" w:rsidRPr="00177DC1" w:rsidRDefault="00F07B55" w:rsidP="00F07B55">
      <w:pPr>
        <w:pStyle w:val="NormalWeb"/>
        <w:spacing w:before="0" w:beforeAutospacing="0" w:after="0" w:afterAutospacing="0"/>
        <w:rPr>
          <w:rStyle w:val="Strong"/>
          <w:rFonts w:eastAsiaTheme="majorEastAsia"/>
          <w:color w:val="0E101A"/>
          <w:sz w:val="22"/>
          <w:szCs w:val="22"/>
        </w:rPr>
      </w:pPr>
      <w:r w:rsidRPr="00177DC1">
        <w:rPr>
          <w:rStyle w:val="Strong"/>
          <w:rFonts w:eastAsiaTheme="majorEastAsia"/>
          <w:color w:val="0E101A"/>
          <w:sz w:val="22"/>
          <w:szCs w:val="22"/>
        </w:rPr>
        <w:t xml:space="preserve">RELEASE:       </w:t>
      </w:r>
      <w:r w:rsidR="00177DC1">
        <w:rPr>
          <w:rStyle w:val="Strong"/>
          <w:rFonts w:eastAsiaTheme="majorEastAsia"/>
          <w:color w:val="0E101A"/>
          <w:sz w:val="22"/>
          <w:szCs w:val="22"/>
        </w:rPr>
        <w:tab/>
      </w:r>
      <w:r w:rsidRPr="00177DC1">
        <w:rPr>
          <w:rStyle w:val="Strong"/>
          <w:rFonts w:eastAsiaTheme="majorEastAsia"/>
          <w:color w:val="0E101A"/>
          <w:sz w:val="22"/>
          <w:szCs w:val="22"/>
        </w:rPr>
        <w:t>April 21, 2025</w:t>
      </w:r>
    </w:p>
    <w:p w14:paraId="009FDEBD" w14:textId="77777777" w:rsidR="00F07B55" w:rsidRPr="00177DC1" w:rsidRDefault="00F07B55" w:rsidP="00F07B55">
      <w:pPr>
        <w:pStyle w:val="NormalWeb"/>
        <w:spacing w:before="0" w:beforeAutospacing="0" w:after="0" w:afterAutospacing="0"/>
        <w:rPr>
          <w:color w:val="0E101A"/>
          <w:sz w:val="22"/>
          <w:szCs w:val="22"/>
        </w:rPr>
      </w:pPr>
    </w:p>
    <w:p w14:paraId="2858739F" w14:textId="77777777"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Robert Schumann (1810-1856)  </w:t>
      </w:r>
    </w:p>
    <w:p w14:paraId="6458526E" w14:textId="53A47278" w:rsidR="00F07B55" w:rsidRPr="00177DC1" w:rsidRDefault="00F07B55" w:rsidP="00F07B55">
      <w:pPr>
        <w:pStyle w:val="NormalWeb"/>
        <w:spacing w:before="0" w:beforeAutospacing="0" w:after="0" w:afterAutospacing="0"/>
        <w:rPr>
          <w:color w:val="0E101A"/>
          <w:sz w:val="22"/>
          <w:szCs w:val="22"/>
        </w:rPr>
      </w:pPr>
      <w:r w:rsidRPr="00177DC1">
        <w:rPr>
          <w:color w:val="0E101A"/>
          <w:sz w:val="22"/>
          <w:szCs w:val="22"/>
        </w:rPr>
        <w:t xml:space="preserve">A </w:t>
      </w:r>
      <w:r w:rsidR="00CD78D8" w:rsidRPr="00177DC1">
        <w:rPr>
          <w:color w:val="0E101A"/>
          <w:sz w:val="22"/>
          <w:szCs w:val="22"/>
        </w:rPr>
        <w:t xml:space="preserve">musical </w:t>
      </w:r>
      <w:r w:rsidRPr="00177DC1">
        <w:rPr>
          <w:color w:val="0E101A"/>
          <w:sz w:val="22"/>
          <w:szCs w:val="22"/>
        </w:rPr>
        <w:t>biography of the torrid life of one of Germany’s early romantics. Married to composer/pianist Clara Wieck, and a friend to Johannes Brahms, Felix Mendelssohn, and Joseph Joachim, Schumann was at the very heart of the German Romantic intellectual movement in the mid-nineteenth century. He was a composer, pianist, and music critic. This week we will listen to Maurizio Pollini play</w:t>
      </w:r>
      <w:r w:rsidRPr="00177DC1">
        <w:rPr>
          <w:i/>
          <w:iCs/>
          <w:color w:val="0E101A"/>
          <w:sz w:val="22"/>
          <w:szCs w:val="22"/>
        </w:rPr>
        <w:t xml:space="preserve"> </w:t>
      </w:r>
      <w:proofErr w:type="spellStart"/>
      <w:r w:rsidRPr="00177DC1">
        <w:rPr>
          <w:i/>
          <w:iCs/>
          <w:color w:val="0E101A"/>
          <w:sz w:val="22"/>
          <w:szCs w:val="22"/>
        </w:rPr>
        <w:t>Davidsbündlertänze</w:t>
      </w:r>
      <w:proofErr w:type="spellEnd"/>
      <w:r w:rsidRPr="00177DC1">
        <w:rPr>
          <w:color w:val="0E101A"/>
          <w:sz w:val="22"/>
          <w:szCs w:val="22"/>
        </w:rPr>
        <w:t xml:space="preserve">, Op 6, Murray Perahia perform his </w:t>
      </w:r>
      <w:r w:rsidR="00887A32" w:rsidRPr="00177DC1">
        <w:rPr>
          <w:color w:val="0E101A"/>
          <w:sz w:val="22"/>
          <w:szCs w:val="22"/>
        </w:rPr>
        <w:t>P</w:t>
      </w:r>
      <w:r w:rsidRPr="00177DC1">
        <w:rPr>
          <w:color w:val="0E101A"/>
          <w:sz w:val="22"/>
          <w:szCs w:val="22"/>
        </w:rPr>
        <w:t xml:space="preserve">iano </w:t>
      </w:r>
      <w:r w:rsidR="00887A32" w:rsidRPr="00177DC1">
        <w:rPr>
          <w:color w:val="0E101A"/>
          <w:sz w:val="22"/>
          <w:szCs w:val="22"/>
        </w:rPr>
        <w:t>C</w:t>
      </w:r>
      <w:r w:rsidRPr="00177DC1">
        <w:rPr>
          <w:color w:val="0E101A"/>
          <w:sz w:val="22"/>
          <w:szCs w:val="22"/>
        </w:rPr>
        <w:t xml:space="preserve">oncerto in </w:t>
      </w:r>
      <w:r w:rsidR="00887A32" w:rsidRPr="00177DC1">
        <w:rPr>
          <w:color w:val="0E101A"/>
          <w:sz w:val="22"/>
          <w:szCs w:val="22"/>
        </w:rPr>
        <w:t>A</w:t>
      </w:r>
      <w:r w:rsidRPr="00177DC1">
        <w:rPr>
          <w:color w:val="0E101A"/>
          <w:sz w:val="22"/>
          <w:szCs w:val="22"/>
        </w:rPr>
        <w:t xml:space="preserve"> minor, and the Cleveland Orchestra conducted by Georg</w:t>
      </w:r>
      <w:r w:rsidR="00F632BA" w:rsidRPr="00177DC1">
        <w:rPr>
          <w:color w:val="0E101A"/>
          <w:sz w:val="22"/>
          <w:szCs w:val="22"/>
        </w:rPr>
        <w:t>e</w:t>
      </w:r>
      <w:r w:rsidRPr="00177DC1">
        <w:rPr>
          <w:color w:val="0E101A"/>
          <w:sz w:val="22"/>
          <w:szCs w:val="22"/>
        </w:rPr>
        <w:t xml:space="preserve"> Szell play his </w:t>
      </w:r>
      <w:r w:rsidR="00887A32" w:rsidRPr="00177DC1">
        <w:rPr>
          <w:color w:val="0E101A"/>
          <w:sz w:val="22"/>
          <w:szCs w:val="22"/>
        </w:rPr>
        <w:t>S</w:t>
      </w:r>
      <w:r w:rsidRPr="00177DC1">
        <w:rPr>
          <w:color w:val="0E101A"/>
          <w:sz w:val="22"/>
          <w:szCs w:val="22"/>
        </w:rPr>
        <w:t>ymphony</w:t>
      </w:r>
      <w:r w:rsidR="00887A32" w:rsidRPr="00177DC1">
        <w:rPr>
          <w:color w:val="0E101A"/>
          <w:sz w:val="22"/>
          <w:szCs w:val="22"/>
        </w:rPr>
        <w:t xml:space="preserve"> No. 3,</w:t>
      </w:r>
      <w:r w:rsidRPr="00177DC1">
        <w:rPr>
          <w:color w:val="0E101A"/>
          <w:sz w:val="22"/>
          <w:szCs w:val="22"/>
        </w:rPr>
        <w:t xml:space="preserve"> known as the "Rhenish."</w:t>
      </w:r>
    </w:p>
    <w:p w14:paraId="356296BC" w14:textId="3B9C1996" w:rsidR="00F07B55" w:rsidRDefault="00F07B55" w:rsidP="00F07B55">
      <w:pPr>
        <w:pStyle w:val="NormalWeb"/>
        <w:spacing w:before="0" w:beforeAutospacing="0" w:after="0" w:afterAutospacing="0"/>
        <w:rPr>
          <w:color w:val="0E101A"/>
          <w:sz w:val="22"/>
          <w:szCs w:val="22"/>
        </w:rPr>
      </w:pPr>
    </w:p>
    <w:p w14:paraId="6E8E510D" w14:textId="77777777" w:rsidR="005A5AB2" w:rsidRPr="00177DC1" w:rsidRDefault="005A5AB2" w:rsidP="00F07B55">
      <w:pPr>
        <w:pStyle w:val="NormalWeb"/>
        <w:spacing w:before="0" w:beforeAutospacing="0" w:after="0" w:afterAutospacing="0"/>
        <w:rPr>
          <w:color w:val="0E101A"/>
          <w:sz w:val="22"/>
          <w:szCs w:val="22"/>
        </w:rPr>
      </w:pPr>
    </w:p>
    <w:p w14:paraId="2B5F4497" w14:textId="3FB1DEFB"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 xml:space="preserve">PROGRAM #:     </w:t>
      </w:r>
      <w:r w:rsidR="00177DC1">
        <w:rPr>
          <w:rStyle w:val="Strong"/>
          <w:rFonts w:eastAsiaTheme="majorEastAsia"/>
          <w:color w:val="0E101A"/>
          <w:sz w:val="22"/>
          <w:szCs w:val="22"/>
        </w:rPr>
        <w:tab/>
      </w:r>
      <w:r w:rsidRPr="00177DC1">
        <w:rPr>
          <w:rStyle w:val="Strong"/>
          <w:rFonts w:eastAsiaTheme="majorEastAsia"/>
          <w:color w:val="0E101A"/>
          <w:sz w:val="22"/>
          <w:szCs w:val="22"/>
        </w:rPr>
        <w:t xml:space="preserve">EXP 25-30 </w:t>
      </w:r>
    </w:p>
    <w:p w14:paraId="00D72DA6" w14:textId="6EB20D37" w:rsidR="00F07B55" w:rsidRPr="00177DC1" w:rsidRDefault="00F07B55" w:rsidP="00F07B55">
      <w:pPr>
        <w:pStyle w:val="NormalWeb"/>
        <w:spacing w:before="0" w:beforeAutospacing="0" w:after="0" w:afterAutospacing="0"/>
        <w:rPr>
          <w:rStyle w:val="Strong"/>
          <w:rFonts w:eastAsiaTheme="majorEastAsia"/>
          <w:color w:val="0E101A"/>
          <w:sz w:val="22"/>
          <w:szCs w:val="22"/>
        </w:rPr>
      </w:pPr>
      <w:r w:rsidRPr="00177DC1">
        <w:rPr>
          <w:rStyle w:val="Strong"/>
          <w:rFonts w:eastAsiaTheme="majorEastAsia"/>
          <w:color w:val="0E101A"/>
          <w:sz w:val="22"/>
          <w:szCs w:val="22"/>
        </w:rPr>
        <w:t xml:space="preserve">RELEASE:       </w:t>
      </w:r>
      <w:r w:rsidR="00177DC1">
        <w:rPr>
          <w:rStyle w:val="Strong"/>
          <w:rFonts w:eastAsiaTheme="majorEastAsia"/>
          <w:color w:val="0E101A"/>
          <w:sz w:val="22"/>
          <w:szCs w:val="22"/>
        </w:rPr>
        <w:tab/>
      </w:r>
      <w:r w:rsidRPr="00177DC1">
        <w:rPr>
          <w:rStyle w:val="Strong"/>
          <w:rFonts w:eastAsiaTheme="majorEastAsia"/>
          <w:color w:val="0E101A"/>
          <w:sz w:val="22"/>
          <w:szCs w:val="22"/>
        </w:rPr>
        <w:t>April 28, 2025</w:t>
      </w:r>
    </w:p>
    <w:p w14:paraId="2C551C40" w14:textId="77777777" w:rsidR="00F07B55" w:rsidRPr="00177DC1" w:rsidRDefault="00F07B55" w:rsidP="00F07B55">
      <w:pPr>
        <w:pStyle w:val="NormalWeb"/>
        <w:spacing w:before="0" w:beforeAutospacing="0" w:after="0" w:afterAutospacing="0"/>
        <w:rPr>
          <w:color w:val="0E101A"/>
          <w:sz w:val="22"/>
          <w:szCs w:val="22"/>
        </w:rPr>
      </w:pPr>
    </w:p>
    <w:p w14:paraId="59FEF625" w14:textId="77777777"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Baltic Music</w:t>
      </w:r>
    </w:p>
    <w:p w14:paraId="2535D62A" w14:textId="17E49863" w:rsidR="00F07B55" w:rsidRPr="00177DC1" w:rsidRDefault="00F07B55" w:rsidP="00F07B55">
      <w:pPr>
        <w:pStyle w:val="NormalWeb"/>
        <w:spacing w:before="0" w:beforeAutospacing="0" w:after="0" w:afterAutospacing="0"/>
        <w:rPr>
          <w:color w:val="0E101A"/>
          <w:sz w:val="22"/>
          <w:szCs w:val="22"/>
        </w:rPr>
      </w:pPr>
      <w:r w:rsidRPr="00177DC1">
        <w:rPr>
          <w:color w:val="0E101A"/>
          <w:sz w:val="22"/>
          <w:szCs w:val="22"/>
        </w:rPr>
        <w:t xml:space="preserve">Many of us know and love the work of </w:t>
      </w:r>
      <w:r w:rsidR="0032680B" w:rsidRPr="00177DC1">
        <w:rPr>
          <w:color w:val="0E101A"/>
          <w:sz w:val="22"/>
          <w:szCs w:val="22"/>
        </w:rPr>
        <w:t xml:space="preserve">Jean </w:t>
      </w:r>
      <w:r w:rsidRPr="00177DC1">
        <w:rPr>
          <w:color w:val="0E101A"/>
          <w:sz w:val="22"/>
          <w:szCs w:val="22"/>
        </w:rPr>
        <w:t xml:space="preserve">Sibelius, Finland's greatest musical export, but the countries around the Gulf of Finland have given us a wealth of composers, some better known than others. This week’s theme is music from this land of lakes and islands — isolated, self-contained, and full of beauty. Composers like </w:t>
      </w:r>
      <w:proofErr w:type="spellStart"/>
      <w:r w:rsidRPr="00177DC1">
        <w:rPr>
          <w:color w:val="0E101A"/>
          <w:sz w:val="22"/>
          <w:szCs w:val="22"/>
        </w:rPr>
        <w:t>Erkki</w:t>
      </w:r>
      <w:proofErr w:type="spellEnd"/>
      <w:r w:rsidRPr="00177DC1">
        <w:rPr>
          <w:color w:val="0E101A"/>
          <w:sz w:val="22"/>
          <w:szCs w:val="22"/>
        </w:rPr>
        <w:t xml:space="preserve"> </w:t>
      </w:r>
      <w:proofErr w:type="spellStart"/>
      <w:r w:rsidRPr="00177DC1">
        <w:rPr>
          <w:color w:val="0E101A"/>
          <w:sz w:val="22"/>
          <w:szCs w:val="22"/>
        </w:rPr>
        <w:t>Melartin</w:t>
      </w:r>
      <w:proofErr w:type="spellEnd"/>
      <w:r w:rsidRPr="00177DC1">
        <w:rPr>
          <w:color w:val="0E101A"/>
          <w:sz w:val="22"/>
          <w:szCs w:val="22"/>
        </w:rPr>
        <w:t xml:space="preserve">, </w:t>
      </w:r>
      <w:proofErr w:type="spellStart"/>
      <w:r w:rsidRPr="00177DC1">
        <w:rPr>
          <w:color w:val="0E101A"/>
          <w:sz w:val="22"/>
          <w:szCs w:val="22"/>
        </w:rPr>
        <w:t>Leevi</w:t>
      </w:r>
      <w:proofErr w:type="spellEnd"/>
      <w:r w:rsidRPr="00177DC1">
        <w:rPr>
          <w:color w:val="0E101A"/>
          <w:sz w:val="22"/>
          <w:szCs w:val="22"/>
        </w:rPr>
        <w:t xml:space="preserve"> </w:t>
      </w:r>
      <w:proofErr w:type="spellStart"/>
      <w:r w:rsidRPr="00177DC1">
        <w:rPr>
          <w:color w:val="0E101A"/>
          <w:sz w:val="22"/>
          <w:szCs w:val="22"/>
        </w:rPr>
        <w:t>Madetoja</w:t>
      </w:r>
      <w:proofErr w:type="spellEnd"/>
      <w:r w:rsidRPr="00177DC1">
        <w:rPr>
          <w:color w:val="0E101A"/>
          <w:sz w:val="22"/>
          <w:szCs w:val="22"/>
        </w:rPr>
        <w:t xml:space="preserve">, Heino Eller, and Arvo Pärt, working in the long shadow of Sibelius, created violin concertos, symphonies, tone poems, choral works, and chamber works. So, what is it that fascinates us about this distant northern region? Perhaps we will sum it up best with a fantastic piece by </w:t>
      </w:r>
      <w:proofErr w:type="spellStart"/>
      <w:r w:rsidRPr="00177DC1">
        <w:rPr>
          <w:color w:val="0E101A"/>
          <w:sz w:val="22"/>
          <w:szCs w:val="22"/>
        </w:rPr>
        <w:t>Uuno</w:t>
      </w:r>
      <w:proofErr w:type="spellEnd"/>
      <w:r w:rsidRPr="00177DC1">
        <w:rPr>
          <w:color w:val="0E101A"/>
          <w:sz w:val="22"/>
          <w:szCs w:val="22"/>
        </w:rPr>
        <w:t xml:space="preserve"> </w:t>
      </w:r>
      <w:proofErr w:type="spellStart"/>
      <w:r w:rsidRPr="00177DC1">
        <w:rPr>
          <w:color w:val="0E101A"/>
          <w:sz w:val="22"/>
          <w:szCs w:val="22"/>
        </w:rPr>
        <w:t>Klami</w:t>
      </w:r>
      <w:proofErr w:type="spellEnd"/>
      <w:r w:rsidRPr="00177DC1">
        <w:rPr>
          <w:color w:val="0E101A"/>
          <w:sz w:val="22"/>
          <w:szCs w:val="22"/>
        </w:rPr>
        <w:t xml:space="preserve"> called </w:t>
      </w:r>
      <w:r w:rsidRPr="00177DC1">
        <w:rPr>
          <w:rStyle w:val="Emphasis"/>
          <w:rFonts w:eastAsiaTheme="majorEastAsia"/>
          <w:color w:val="0E101A"/>
          <w:sz w:val="22"/>
          <w:szCs w:val="22"/>
        </w:rPr>
        <w:t>Aurora Borealis</w:t>
      </w:r>
      <w:r w:rsidRPr="00177DC1">
        <w:rPr>
          <w:color w:val="0E101A"/>
          <w:sz w:val="22"/>
          <w:szCs w:val="22"/>
        </w:rPr>
        <w:t>.</w:t>
      </w:r>
    </w:p>
    <w:p w14:paraId="4D0F68F6" w14:textId="3BCCE6F8" w:rsidR="00F07B55" w:rsidRDefault="00F07B55" w:rsidP="00F07B55">
      <w:pPr>
        <w:pStyle w:val="NormalWeb"/>
        <w:spacing w:before="0" w:beforeAutospacing="0" w:after="0" w:afterAutospacing="0"/>
        <w:rPr>
          <w:color w:val="0E101A"/>
          <w:sz w:val="22"/>
          <w:szCs w:val="22"/>
        </w:rPr>
      </w:pPr>
    </w:p>
    <w:p w14:paraId="3EC58C17" w14:textId="77777777" w:rsidR="005A5AB2" w:rsidRPr="00177DC1" w:rsidRDefault="005A5AB2" w:rsidP="00F07B55">
      <w:pPr>
        <w:pStyle w:val="NormalWeb"/>
        <w:spacing w:before="0" w:beforeAutospacing="0" w:after="0" w:afterAutospacing="0"/>
        <w:rPr>
          <w:color w:val="0E101A"/>
          <w:sz w:val="22"/>
          <w:szCs w:val="22"/>
        </w:rPr>
      </w:pPr>
    </w:p>
    <w:p w14:paraId="1D65DDB4" w14:textId="64379606"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 xml:space="preserve">PROGRAM #:     </w:t>
      </w:r>
      <w:r w:rsidR="00177DC1">
        <w:rPr>
          <w:rStyle w:val="Strong"/>
          <w:rFonts w:eastAsiaTheme="majorEastAsia"/>
          <w:color w:val="0E101A"/>
          <w:sz w:val="22"/>
          <w:szCs w:val="22"/>
        </w:rPr>
        <w:tab/>
      </w:r>
      <w:r w:rsidRPr="00177DC1">
        <w:rPr>
          <w:rStyle w:val="Strong"/>
          <w:rFonts w:eastAsiaTheme="majorEastAsia"/>
          <w:color w:val="0E101A"/>
          <w:sz w:val="22"/>
          <w:szCs w:val="22"/>
        </w:rPr>
        <w:t xml:space="preserve">EXP 25-31 </w:t>
      </w:r>
    </w:p>
    <w:p w14:paraId="67F71110" w14:textId="7046B917" w:rsidR="00F07B55" w:rsidRPr="00177DC1" w:rsidRDefault="00F07B55" w:rsidP="00F07B55">
      <w:pPr>
        <w:pStyle w:val="NormalWeb"/>
        <w:spacing w:before="0" w:beforeAutospacing="0" w:after="0" w:afterAutospacing="0"/>
        <w:rPr>
          <w:rStyle w:val="Strong"/>
          <w:rFonts w:eastAsiaTheme="majorEastAsia"/>
          <w:color w:val="0E101A"/>
          <w:sz w:val="22"/>
          <w:szCs w:val="22"/>
        </w:rPr>
      </w:pPr>
      <w:r w:rsidRPr="00177DC1">
        <w:rPr>
          <w:rStyle w:val="Strong"/>
          <w:rFonts w:eastAsiaTheme="majorEastAsia"/>
          <w:color w:val="0E101A"/>
          <w:sz w:val="22"/>
          <w:szCs w:val="22"/>
        </w:rPr>
        <w:t xml:space="preserve">RELEASE:       </w:t>
      </w:r>
      <w:r w:rsidR="00177DC1">
        <w:rPr>
          <w:rStyle w:val="Strong"/>
          <w:rFonts w:eastAsiaTheme="majorEastAsia"/>
          <w:color w:val="0E101A"/>
          <w:sz w:val="22"/>
          <w:szCs w:val="22"/>
        </w:rPr>
        <w:tab/>
      </w:r>
      <w:r w:rsidRPr="00177DC1">
        <w:rPr>
          <w:rStyle w:val="Strong"/>
          <w:rFonts w:eastAsiaTheme="majorEastAsia"/>
          <w:color w:val="0E101A"/>
          <w:sz w:val="22"/>
          <w:szCs w:val="22"/>
        </w:rPr>
        <w:t>May 5, 2025</w:t>
      </w:r>
    </w:p>
    <w:p w14:paraId="57489940" w14:textId="77777777" w:rsidR="00F07B55" w:rsidRPr="00177DC1" w:rsidRDefault="00F07B55" w:rsidP="00F07B55">
      <w:pPr>
        <w:pStyle w:val="NormalWeb"/>
        <w:spacing w:before="0" w:beforeAutospacing="0" w:after="0" w:afterAutospacing="0"/>
        <w:rPr>
          <w:color w:val="0E101A"/>
          <w:sz w:val="22"/>
          <w:szCs w:val="22"/>
        </w:rPr>
      </w:pPr>
    </w:p>
    <w:p w14:paraId="157D0DCA" w14:textId="77777777" w:rsidR="00EA441C" w:rsidRPr="00EA441C" w:rsidRDefault="00EA441C" w:rsidP="00EA441C">
      <w:pPr>
        <w:shd w:val="clear" w:color="auto" w:fill="FFFFFF"/>
        <w:rPr>
          <w:rFonts w:ascii="Segoe UI" w:eastAsia="Times New Roman" w:hAnsi="Segoe UI" w:cs="Segoe UI"/>
          <w:color w:val="242424"/>
          <w:kern w:val="0"/>
          <w:sz w:val="23"/>
          <w:szCs w:val="23"/>
          <w14:ligatures w14:val="none"/>
        </w:rPr>
      </w:pPr>
      <w:r w:rsidRPr="00EA441C">
        <w:rPr>
          <w:rFonts w:ascii="Times New Roman" w:eastAsia="Times New Roman" w:hAnsi="Times New Roman" w:cs="Times New Roman"/>
          <w:b/>
          <w:bCs/>
          <w:color w:val="000000"/>
          <w:kern w:val="0"/>
          <w:sz w:val="23"/>
          <w:szCs w:val="23"/>
          <w:bdr w:val="none" w:sz="0" w:space="0" w:color="auto" w:frame="1"/>
          <w14:ligatures w14:val="none"/>
        </w:rPr>
        <w:t>Schubert String Quartets </w:t>
      </w:r>
    </w:p>
    <w:p w14:paraId="7986BAFF" w14:textId="77777777" w:rsidR="00EA441C" w:rsidRPr="00EA441C" w:rsidRDefault="00EA441C" w:rsidP="00EA441C">
      <w:pPr>
        <w:shd w:val="clear" w:color="auto" w:fill="FFFFFF"/>
        <w:rPr>
          <w:rFonts w:ascii="Segoe UI" w:eastAsia="Times New Roman" w:hAnsi="Segoe UI" w:cs="Segoe UI"/>
          <w:color w:val="242424"/>
          <w:kern w:val="0"/>
          <w:sz w:val="23"/>
          <w:szCs w:val="23"/>
          <w14:ligatures w14:val="none"/>
        </w:rPr>
      </w:pPr>
      <w:r w:rsidRPr="00EA441C">
        <w:rPr>
          <w:rFonts w:ascii="Times New Roman" w:eastAsia="Times New Roman" w:hAnsi="Times New Roman" w:cs="Times New Roman"/>
          <w:color w:val="000000"/>
          <w:kern w:val="0"/>
          <w:sz w:val="23"/>
          <w:szCs w:val="23"/>
          <w:bdr w:val="none" w:sz="0" w:space="0" w:color="auto" w:frame="1"/>
          <w14:ligatures w14:val="none"/>
        </w:rPr>
        <w:t>Bill continues his in-depth look at the string quartet’s history with the music of Franz Schubert. His quartets are unique and remarkable. From his early teens, Schubert loved composing quartets with surprising key relationships and complicated rhythms. These “tone puzzles” can be heard within quartet movements and throughout the complete piece. On Friday’s program Bill adds an extra cello to feature Schubert’s final chamber work, the String Quintet in C Major. This “Cello Quintet” was composed just a few months before Schubert’s death.</w:t>
      </w:r>
    </w:p>
    <w:p w14:paraId="3E981545" w14:textId="49D241E8" w:rsidR="00EA441C" w:rsidRDefault="00EA441C" w:rsidP="00F07B55">
      <w:pPr>
        <w:pStyle w:val="NormalWeb"/>
        <w:spacing w:before="0" w:beforeAutospacing="0" w:after="0" w:afterAutospacing="0"/>
        <w:rPr>
          <w:color w:val="0E101A"/>
          <w:sz w:val="22"/>
          <w:szCs w:val="22"/>
        </w:rPr>
      </w:pPr>
    </w:p>
    <w:p w14:paraId="22373A86" w14:textId="77777777" w:rsidR="005A5AB2" w:rsidRPr="00177DC1" w:rsidRDefault="005A5AB2" w:rsidP="00F07B55">
      <w:pPr>
        <w:pStyle w:val="NormalWeb"/>
        <w:spacing w:before="0" w:beforeAutospacing="0" w:after="0" w:afterAutospacing="0"/>
        <w:rPr>
          <w:color w:val="0E101A"/>
          <w:sz w:val="22"/>
          <w:szCs w:val="22"/>
        </w:rPr>
      </w:pPr>
    </w:p>
    <w:p w14:paraId="6EBAA47D" w14:textId="7F8D53D5"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 xml:space="preserve">PROGRAM #:     </w:t>
      </w:r>
      <w:r w:rsidR="00177DC1">
        <w:rPr>
          <w:rStyle w:val="Strong"/>
          <w:rFonts w:eastAsiaTheme="majorEastAsia"/>
          <w:color w:val="0E101A"/>
          <w:sz w:val="22"/>
          <w:szCs w:val="22"/>
        </w:rPr>
        <w:tab/>
      </w:r>
      <w:r w:rsidRPr="00177DC1">
        <w:rPr>
          <w:rStyle w:val="Strong"/>
          <w:rFonts w:eastAsiaTheme="majorEastAsia"/>
          <w:color w:val="0E101A"/>
          <w:sz w:val="22"/>
          <w:szCs w:val="22"/>
        </w:rPr>
        <w:t>EXP 25-32</w:t>
      </w:r>
    </w:p>
    <w:p w14:paraId="0945328B" w14:textId="1E92C49C" w:rsidR="00F07B55" w:rsidRPr="00177DC1" w:rsidRDefault="00F07B55" w:rsidP="00F07B55">
      <w:pPr>
        <w:pStyle w:val="NormalWeb"/>
        <w:spacing w:before="0" w:beforeAutospacing="0" w:after="0" w:afterAutospacing="0"/>
        <w:rPr>
          <w:rStyle w:val="Strong"/>
          <w:rFonts w:eastAsiaTheme="majorEastAsia"/>
          <w:color w:val="0E101A"/>
          <w:sz w:val="22"/>
          <w:szCs w:val="22"/>
        </w:rPr>
      </w:pPr>
      <w:r w:rsidRPr="00177DC1">
        <w:rPr>
          <w:rStyle w:val="Strong"/>
          <w:rFonts w:eastAsiaTheme="majorEastAsia"/>
          <w:color w:val="0E101A"/>
          <w:sz w:val="22"/>
          <w:szCs w:val="22"/>
        </w:rPr>
        <w:t xml:space="preserve">RELEASE:       </w:t>
      </w:r>
      <w:r w:rsidR="00177DC1">
        <w:rPr>
          <w:rStyle w:val="Strong"/>
          <w:rFonts w:eastAsiaTheme="majorEastAsia"/>
          <w:color w:val="0E101A"/>
          <w:sz w:val="22"/>
          <w:szCs w:val="22"/>
        </w:rPr>
        <w:tab/>
      </w:r>
      <w:r w:rsidRPr="00177DC1">
        <w:rPr>
          <w:rStyle w:val="Strong"/>
          <w:rFonts w:eastAsiaTheme="majorEastAsia"/>
          <w:color w:val="0E101A"/>
          <w:sz w:val="22"/>
          <w:szCs w:val="22"/>
        </w:rPr>
        <w:t>May 12, 2025</w:t>
      </w:r>
    </w:p>
    <w:p w14:paraId="521A41E7" w14:textId="77777777" w:rsidR="00F07B55" w:rsidRPr="00177DC1" w:rsidRDefault="00F07B55" w:rsidP="00F07B55">
      <w:pPr>
        <w:pStyle w:val="NormalWeb"/>
        <w:spacing w:before="0" w:beforeAutospacing="0" w:after="0" w:afterAutospacing="0"/>
        <w:rPr>
          <w:color w:val="0E101A"/>
          <w:sz w:val="22"/>
          <w:szCs w:val="22"/>
        </w:rPr>
      </w:pPr>
    </w:p>
    <w:p w14:paraId="3EB0BDF6" w14:textId="77777777"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Tone Poems </w:t>
      </w:r>
    </w:p>
    <w:p w14:paraId="1D745A70" w14:textId="66412B92" w:rsidR="00F07B55" w:rsidRPr="00177DC1" w:rsidRDefault="00F07B55" w:rsidP="00F07B55">
      <w:pPr>
        <w:pStyle w:val="NormalWeb"/>
        <w:spacing w:before="0" w:beforeAutospacing="0" w:after="0" w:afterAutospacing="0"/>
        <w:rPr>
          <w:color w:val="0E101A"/>
          <w:sz w:val="22"/>
          <w:szCs w:val="22"/>
        </w:rPr>
      </w:pPr>
      <w:r w:rsidRPr="00177DC1">
        <w:rPr>
          <w:color w:val="0E101A"/>
          <w:sz w:val="22"/>
          <w:szCs w:val="22"/>
        </w:rPr>
        <w:t>Generally</w:t>
      </w:r>
      <w:r w:rsidR="0032680B" w:rsidRPr="00177DC1">
        <w:rPr>
          <w:color w:val="0E101A"/>
          <w:sz w:val="22"/>
          <w:szCs w:val="22"/>
        </w:rPr>
        <w:t>,</w:t>
      </w:r>
      <w:r w:rsidRPr="00177DC1">
        <w:rPr>
          <w:color w:val="0E101A"/>
          <w:sz w:val="22"/>
          <w:szCs w:val="22"/>
        </w:rPr>
        <w:t xml:space="preserve"> tone poems use music to evoke the essence of a painting, </w:t>
      </w:r>
      <w:r w:rsidR="00887A32" w:rsidRPr="00177DC1">
        <w:rPr>
          <w:color w:val="0E101A"/>
          <w:sz w:val="22"/>
          <w:szCs w:val="22"/>
        </w:rPr>
        <w:t xml:space="preserve">a poem, </w:t>
      </w:r>
      <w:r w:rsidRPr="00177DC1">
        <w:rPr>
          <w:color w:val="0E101A"/>
          <w:sz w:val="22"/>
          <w:szCs w:val="22"/>
        </w:rPr>
        <w:t xml:space="preserve">or other non-musical source. </w:t>
      </w:r>
      <w:r w:rsidR="0032680B" w:rsidRPr="00177DC1">
        <w:rPr>
          <w:color w:val="0E101A"/>
          <w:sz w:val="22"/>
          <w:szCs w:val="22"/>
        </w:rPr>
        <w:t xml:space="preserve">In a literal case of art imitating life, symphonic music is freed from its traditional structures and takes a programmatic turn. </w:t>
      </w:r>
      <w:r w:rsidRPr="00177DC1">
        <w:rPr>
          <w:color w:val="0E101A"/>
          <w:sz w:val="22"/>
          <w:szCs w:val="22"/>
        </w:rPr>
        <w:t>Bill invites us to sit with him as he describes and listens to this image</w:t>
      </w:r>
      <w:r w:rsidR="0032680B" w:rsidRPr="00177DC1">
        <w:rPr>
          <w:color w:val="0E101A"/>
          <w:sz w:val="22"/>
          <w:szCs w:val="22"/>
        </w:rPr>
        <w:t>-</w:t>
      </w:r>
      <w:r w:rsidRPr="00177DC1">
        <w:rPr>
          <w:color w:val="0E101A"/>
          <w:sz w:val="22"/>
          <w:szCs w:val="22"/>
        </w:rPr>
        <w:t xml:space="preserve">evoking dramatic music in works like </w:t>
      </w:r>
      <w:proofErr w:type="spellStart"/>
      <w:r w:rsidRPr="00177DC1">
        <w:rPr>
          <w:color w:val="0E101A"/>
          <w:sz w:val="22"/>
          <w:szCs w:val="22"/>
        </w:rPr>
        <w:t>Ottorino</w:t>
      </w:r>
      <w:proofErr w:type="spellEnd"/>
      <w:r w:rsidRPr="00177DC1">
        <w:rPr>
          <w:color w:val="0E101A"/>
          <w:sz w:val="22"/>
          <w:szCs w:val="22"/>
        </w:rPr>
        <w:t xml:space="preserve"> Respighi's </w:t>
      </w:r>
      <w:proofErr w:type="spellStart"/>
      <w:r w:rsidRPr="00177DC1">
        <w:rPr>
          <w:i/>
          <w:iCs/>
          <w:color w:val="0E101A"/>
          <w:sz w:val="22"/>
          <w:szCs w:val="22"/>
        </w:rPr>
        <w:t>Gli</w:t>
      </w:r>
      <w:proofErr w:type="spellEnd"/>
      <w:r w:rsidRPr="00177DC1">
        <w:rPr>
          <w:i/>
          <w:iCs/>
          <w:color w:val="0E101A"/>
          <w:sz w:val="22"/>
          <w:szCs w:val="22"/>
        </w:rPr>
        <w:t xml:space="preserve"> </w:t>
      </w:r>
      <w:proofErr w:type="spellStart"/>
      <w:r w:rsidRPr="00177DC1">
        <w:rPr>
          <w:i/>
          <w:iCs/>
          <w:color w:val="0E101A"/>
          <w:sz w:val="22"/>
          <w:szCs w:val="22"/>
        </w:rPr>
        <w:t>Uccelli</w:t>
      </w:r>
      <w:proofErr w:type="spellEnd"/>
      <w:r w:rsidRPr="00177DC1">
        <w:rPr>
          <w:i/>
          <w:iCs/>
          <w:color w:val="0E101A"/>
          <w:sz w:val="22"/>
          <w:szCs w:val="22"/>
        </w:rPr>
        <w:t xml:space="preserve"> </w:t>
      </w:r>
      <w:r w:rsidRPr="00177DC1">
        <w:rPr>
          <w:color w:val="0E101A"/>
          <w:sz w:val="22"/>
          <w:szCs w:val="22"/>
        </w:rPr>
        <w:t xml:space="preserve">and George Gershwin's </w:t>
      </w:r>
      <w:r w:rsidRPr="00177DC1">
        <w:rPr>
          <w:i/>
          <w:iCs/>
          <w:color w:val="0E101A"/>
          <w:sz w:val="22"/>
          <w:szCs w:val="22"/>
        </w:rPr>
        <w:t>American in Paris.</w:t>
      </w:r>
    </w:p>
    <w:p w14:paraId="5E7E2A37" w14:textId="51C82BAC" w:rsidR="00F07B55" w:rsidRDefault="00F07B55" w:rsidP="00F07B55">
      <w:pPr>
        <w:pStyle w:val="NormalWeb"/>
        <w:spacing w:before="0" w:beforeAutospacing="0" w:after="0" w:afterAutospacing="0"/>
        <w:rPr>
          <w:color w:val="0E101A"/>
          <w:sz w:val="22"/>
          <w:szCs w:val="22"/>
        </w:rPr>
      </w:pPr>
    </w:p>
    <w:p w14:paraId="0740538F" w14:textId="77777777" w:rsidR="005A5AB2" w:rsidRPr="00177DC1" w:rsidRDefault="005A5AB2" w:rsidP="00F07B55">
      <w:pPr>
        <w:pStyle w:val="NormalWeb"/>
        <w:spacing w:before="0" w:beforeAutospacing="0" w:after="0" w:afterAutospacing="0"/>
        <w:rPr>
          <w:color w:val="0E101A"/>
          <w:sz w:val="22"/>
          <w:szCs w:val="22"/>
        </w:rPr>
      </w:pPr>
    </w:p>
    <w:p w14:paraId="13BE4CE3" w14:textId="77277808"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PROGRAM #:    </w:t>
      </w:r>
      <w:r w:rsidR="00177DC1">
        <w:rPr>
          <w:rStyle w:val="Strong"/>
          <w:rFonts w:eastAsiaTheme="majorEastAsia"/>
          <w:color w:val="0E101A"/>
          <w:sz w:val="22"/>
          <w:szCs w:val="22"/>
        </w:rPr>
        <w:tab/>
      </w:r>
      <w:r w:rsidRPr="00177DC1">
        <w:rPr>
          <w:rStyle w:val="Strong"/>
          <w:rFonts w:eastAsiaTheme="majorEastAsia"/>
          <w:color w:val="0E101A"/>
          <w:sz w:val="22"/>
          <w:szCs w:val="22"/>
        </w:rPr>
        <w:t>EXP 25-33</w:t>
      </w:r>
    </w:p>
    <w:p w14:paraId="06985DE9" w14:textId="0F48C7CE"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 xml:space="preserve">RELEASE:       </w:t>
      </w:r>
      <w:r w:rsidR="00177DC1">
        <w:rPr>
          <w:rStyle w:val="Strong"/>
          <w:rFonts w:eastAsiaTheme="majorEastAsia"/>
          <w:color w:val="0E101A"/>
          <w:sz w:val="22"/>
          <w:szCs w:val="22"/>
        </w:rPr>
        <w:tab/>
      </w:r>
      <w:r w:rsidRPr="00177DC1">
        <w:rPr>
          <w:rStyle w:val="Strong"/>
          <w:rFonts w:eastAsiaTheme="majorEastAsia"/>
          <w:color w:val="0E101A"/>
          <w:sz w:val="22"/>
          <w:szCs w:val="22"/>
        </w:rPr>
        <w:t>May 19, 2025</w:t>
      </w:r>
    </w:p>
    <w:p w14:paraId="254BAF30" w14:textId="77777777" w:rsidR="00561004" w:rsidRDefault="00561004" w:rsidP="00F07B55">
      <w:pPr>
        <w:pStyle w:val="NormalWeb"/>
        <w:spacing w:before="0" w:beforeAutospacing="0" w:after="0" w:afterAutospacing="0"/>
        <w:rPr>
          <w:rStyle w:val="Strong"/>
          <w:rFonts w:eastAsiaTheme="majorEastAsia"/>
          <w:color w:val="0E101A"/>
          <w:sz w:val="22"/>
          <w:szCs w:val="22"/>
        </w:rPr>
      </w:pPr>
    </w:p>
    <w:p w14:paraId="1A960903" w14:textId="77777777" w:rsidR="00EA441C" w:rsidRPr="00EA441C" w:rsidRDefault="00EA441C" w:rsidP="00EA441C">
      <w:pPr>
        <w:shd w:val="clear" w:color="auto" w:fill="FFFFFF"/>
        <w:rPr>
          <w:rFonts w:ascii="Segoe UI" w:eastAsia="Times New Roman" w:hAnsi="Segoe UI" w:cs="Segoe UI"/>
          <w:color w:val="242424"/>
          <w:kern w:val="0"/>
          <w:sz w:val="23"/>
          <w:szCs w:val="23"/>
          <w14:ligatures w14:val="none"/>
        </w:rPr>
      </w:pPr>
      <w:r w:rsidRPr="00EA441C">
        <w:rPr>
          <w:rFonts w:ascii="Times New Roman" w:eastAsia="Times New Roman" w:hAnsi="Times New Roman" w:cs="Times New Roman"/>
          <w:b/>
          <w:bCs/>
          <w:color w:val="000000"/>
          <w:kern w:val="0"/>
          <w:sz w:val="23"/>
          <w:szCs w:val="23"/>
          <w:bdr w:val="none" w:sz="0" w:space="0" w:color="auto" w:frame="1"/>
          <w14:ligatures w14:val="none"/>
        </w:rPr>
        <w:t>American Masters, Part III</w:t>
      </w:r>
    </w:p>
    <w:p w14:paraId="08E47682" w14:textId="77777777" w:rsidR="00EA441C" w:rsidRPr="00EA441C" w:rsidRDefault="00EA441C" w:rsidP="00EA441C">
      <w:pPr>
        <w:shd w:val="clear" w:color="auto" w:fill="FFFFFF"/>
        <w:rPr>
          <w:rFonts w:ascii="Segoe UI" w:eastAsia="Times New Roman" w:hAnsi="Segoe UI" w:cs="Segoe UI"/>
          <w:color w:val="242424"/>
          <w:kern w:val="0"/>
          <w:sz w:val="23"/>
          <w:szCs w:val="23"/>
          <w14:ligatures w14:val="none"/>
        </w:rPr>
      </w:pPr>
      <w:r w:rsidRPr="00EA441C">
        <w:rPr>
          <w:rFonts w:ascii="Times New Roman" w:eastAsia="Times New Roman" w:hAnsi="Times New Roman" w:cs="Times New Roman"/>
          <w:color w:val="000000"/>
          <w:kern w:val="0"/>
          <w:sz w:val="23"/>
          <w:szCs w:val="23"/>
          <w:bdr w:val="none" w:sz="0" w:space="0" w:color="auto" w:frame="1"/>
          <w14:ligatures w14:val="none"/>
        </w:rPr>
        <w:t xml:space="preserve">Our series celebrating American composers continues with more innovative works from composers born in the first fifteen years of the 20th century. Lou Harrison with his love of Indonesian Gamelan music, George </w:t>
      </w:r>
      <w:proofErr w:type="spellStart"/>
      <w:r w:rsidRPr="00EA441C">
        <w:rPr>
          <w:rFonts w:ascii="Times New Roman" w:eastAsia="Times New Roman" w:hAnsi="Times New Roman" w:cs="Times New Roman"/>
          <w:color w:val="000000"/>
          <w:kern w:val="0"/>
          <w:sz w:val="23"/>
          <w:szCs w:val="23"/>
          <w:bdr w:val="none" w:sz="0" w:space="0" w:color="auto" w:frame="1"/>
          <w14:ligatures w14:val="none"/>
        </w:rPr>
        <w:t>Rochberg’s</w:t>
      </w:r>
      <w:proofErr w:type="spellEnd"/>
      <w:r w:rsidRPr="00EA441C">
        <w:rPr>
          <w:rFonts w:ascii="Times New Roman" w:eastAsia="Times New Roman" w:hAnsi="Times New Roman" w:cs="Times New Roman"/>
          <w:color w:val="000000"/>
          <w:kern w:val="0"/>
          <w:sz w:val="23"/>
          <w:szCs w:val="23"/>
          <w:bdr w:val="none" w:sz="0" w:space="0" w:color="auto" w:frame="1"/>
          <w14:ligatures w14:val="none"/>
        </w:rPr>
        <w:t xml:space="preserve"> tonal 3</w:t>
      </w:r>
      <w:r w:rsidRPr="00EA441C">
        <w:rPr>
          <w:rFonts w:ascii="Times New Roman" w:eastAsia="Times New Roman" w:hAnsi="Times New Roman" w:cs="Times New Roman"/>
          <w:color w:val="000000"/>
          <w:kern w:val="0"/>
          <w:sz w:val="23"/>
          <w:szCs w:val="23"/>
          <w:bdr w:val="none" w:sz="0" w:space="0" w:color="auto" w:frame="1"/>
          <w:vertAlign w:val="superscript"/>
          <w14:ligatures w14:val="none"/>
        </w:rPr>
        <w:t>rd</w:t>
      </w:r>
      <w:r w:rsidRPr="00EA441C">
        <w:rPr>
          <w:rFonts w:ascii="Times New Roman" w:eastAsia="Times New Roman" w:hAnsi="Times New Roman" w:cs="Times New Roman"/>
          <w:color w:val="000000"/>
          <w:kern w:val="0"/>
          <w:sz w:val="23"/>
          <w:szCs w:val="23"/>
          <w:bdr w:val="none" w:sz="0" w:space="0" w:color="auto" w:frame="1"/>
          <w14:ligatures w14:val="none"/>
        </w:rPr>
        <w:t> string quartet performed by the Concord Quartet, then on to Franz Waxman’s orchestral music, and Bill ends the week with a full hour of music from the quintessential New Yorker, Morton Gould. Don’t miss the treat of the week; Leroy Anderson’s </w:t>
      </w:r>
      <w:r w:rsidRPr="00EA441C">
        <w:rPr>
          <w:rFonts w:ascii="Times New Roman" w:eastAsia="Times New Roman" w:hAnsi="Times New Roman" w:cs="Times New Roman"/>
          <w:i/>
          <w:iCs/>
          <w:color w:val="000000"/>
          <w:kern w:val="0"/>
          <w:sz w:val="23"/>
          <w:szCs w:val="23"/>
          <w:bdr w:val="none" w:sz="0" w:space="0" w:color="auto" w:frame="1"/>
          <w14:ligatures w14:val="none"/>
        </w:rPr>
        <w:t>The Typewriter, </w:t>
      </w:r>
      <w:r w:rsidRPr="00EA441C">
        <w:rPr>
          <w:rFonts w:ascii="Times New Roman" w:eastAsia="Times New Roman" w:hAnsi="Times New Roman" w:cs="Times New Roman"/>
          <w:color w:val="000000"/>
          <w:kern w:val="0"/>
          <w:sz w:val="23"/>
          <w:szCs w:val="23"/>
          <w:bdr w:val="none" w:sz="0" w:space="0" w:color="auto" w:frame="1"/>
          <w14:ligatures w14:val="none"/>
        </w:rPr>
        <w:t xml:space="preserve">performed by the St. Louis Symphony with John </w:t>
      </w:r>
      <w:proofErr w:type="spellStart"/>
      <w:r w:rsidRPr="00EA441C">
        <w:rPr>
          <w:rFonts w:ascii="Times New Roman" w:eastAsia="Times New Roman" w:hAnsi="Times New Roman" w:cs="Times New Roman"/>
          <w:color w:val="000000"/>
          <w:kern w:val="0"/>
          <w:sz w:val="23"/>
          <w:szCs w:val="23"/>
          <w:bdr w:val="none" w:sz="0" w:space="0" w:color="auto" w:frame="1"/>
          <w14:ligatures w14:val="none"/>
        </w:rPr>
        <w:t>Cassica</w:t>
      </w:r>
      <w:proofErr w:type="spellEnd"/>
      <w:r w:rsidRPr="00EA441C">
        <w:rPr>
          <w:rFonts w:ascii="Times New Roman" w:eastAsia="Times New Roman" w:hAnsi="Times New Roman" w:cs="Times New Roman"/>
          <w:color w:val="000000"/>
          <w:kern w:val="0"/>
          <w:sz w:val="23"/>
          <w:szCs w:val="23"/>
          <w:bdr w:val="none" w:sz="0" w:space="0" w:color="auto" w:frame="1"/>
          <w14:ligatures w14:val="none"/>
        </w:rPr>
        <w:t xml:space="preserve"> soloing on the typewriter.</w:t>
      </w:r>
    </w:p>
    <w:p w14:paraId="401AD01E" w14:textId="5E87F7B6" w:rsidR="00177DC1" w:rsidRDefault="00177DC1" w:rsidP="00F07B55">
      <w:pPr>
        <w:pStyle w:val="NormalWeb"/>
        <w:spacing w:before="0" w:beforeAutospacing="0" w:after="0" w:afterAutospacing="0"/>
        <w:rPr>
          <w:color w:val="0E101A"/>
          <w:sz w:val="22"/>
          <w:szCs w:val="22"/>
        </w:rPr>
      </w:pPr>
    </w:p>
    <w:p w14:paraId="2136E3A6" w14:textId="77777777" w:rsidR="005A5AB2" w:rsidRPr="00177DC1" w:rsidRDefault="005A5AB2" w:rsidP="00F07B55">
      <w:pPr>
        <w:pStyle w:val="NormalWeb"/>
        <w:spacing w:before="0" w:beforeAutospacing="0" w:after="0" w:afterAutospacing="0"/>
        <w:rPr>
          <w:color w:val="0E101A"/>
          <w:sz w:val="22"/>
          <w:szCs w:val="22"/>
        </w:rPr>
      </w:pPr>
    </w:p>
    <w:p w14:paraId="19CB658F" w14:textId="27C56026"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 xml:space="preserve">PROGRAM #:     </w:t>
      </w:r>
      <w:r w:rsidR="00177DC1">
        <w:rPr>
          <w:rStyle w:val="Strong"/>
          <w:rFonts w:eastAsiaTheme="majorEastAsia"/>
          <w:color w:val="0E101A"/>
          <w:sz w:val="22"/>
          <w:szCs w:val="22"/>
        </w:rPr>
        <w:tab/>
      </w:r>
      <w:r w:rsidRPr="00177DC1">
        <w:rPr>
          <w:rStyle w:val="Strong"/>
          <w:rFonts w:eastAsiaTheme="majorEastAsia"/>
          <w:color w:val="0E101A"/>
          <w:sz w:val="22"/>
          <w:szCs w:val="22"/>
        </w:rPr>
        <w:t>EXP 25-34</w:t>
      </w:r>
    </w:p>
    <w:p w14:paraId="2B03D247" w14:textId="445263A4" w:rsidR="00F07B55" w:rsidRPr="00177DC1" w:rsidRDefault="00F07B55" w:rsidP="00F07B55">
      <w:pPr>
        <w:pStyle w:val="NormalWeb"/>
        <w:spacing w:before="0" w:beforeAutospacing="0" w:after="0" w:afterAutospacing="0"/>
        <w:rPr>
          <w:rStyle w:val="Strong"/>
          <w:rFonts w:eastAsiaTheme="majorEastAsia"/>
          <w:color w:val="0E101A"/>
          <w:sz w:val="22"/>
          <w:szCs w:val="22"/>
        </w:rPr>
      </w:pPr>
      <w:r w:rsidRPr="00177DC1">
        <w:rPr>
          <w:rStyle w:val="Strong"/>
          <w:rFonts w:eastAsiaTheme="majorEastAsia"/>
          <w:color w:val="0E101A"/>
          <w:sz w:val="22"/>
          <w:szCs w:val="22"/>
        </w:rPr>
        <w:t xml:space="preserve">RELEASE:       </w:t>
      </w:r>
      <w:r w:rsidR="00177DC1">
        <w:rPr>
          <w:rStyle w:val="Strong"/>
          <w:rFonts w:eastAsiaTheme="majorEastAsia"/>
          <w:color w:val="0E101A"/>
          <w:sz w:val="22"/>
          <w:szCs w:val="22"/>
        </w:rPr>
        <w:tab/>
      </w:r>
      <w:r w:rsidRPr="00177DC1">
        <w:rPr>
          <w:rStyle w:val="Strong"/>
          <w:rFonts w:eastAsiaTheme="majorEastAsia"/>
          <w:color w:val="0E101A"/>
          <w:sz w:val="22"/>
          <w:szCs w:val="22"/>
        </w:rPr>
        <w:t>May 26, 2025</w:t>
      </w:r>
    </w:p>
    <w:p w14:paraId="45902E31" w14:textId="77777777" w:rsidR="00F07B55" w:rsidRPr="00177DC1" w:rsidRDefault="00F07B55" w:rsidP="00F07B55">
      <w:pPr>
        <w:pStyle w:val="NormalWeb"/>
        <w:spacing w:before="0" w:beforeAutospacing="0" w:after="0" w:afterAutospacing="0"/>
        <w:rPr>
          <w:color w:val="0E101A"/>
          <w:sz w:val="22"/>
          <w:szCs w:val="22"/>
        </w:rPr>
      </w:pPr>
    </w:p>
    <w:p w14:paraId="4CA6B187" w14:textId="77777777"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Treasure Hunt</w:t>
      </w:r>
    </w:p>
    <w:p w14:paraId="31F569AD" w14:textId="7042255A" w:rsidR="00F07B55" w:rsidRPr="00177DC1" w:rsidRDefault="00F07B55" w:rsidP="00F07B55">
      <w:pPr>
        <w:pStyle w:val="NormalWeb"/>
        <w:spacing w:before="0" w:beforeAutospacing="0" w:after="0" w:afterAutospacing="0"/>
        <w:rPr>
          <w:color w:val="0E101A"/>
          <w:sz w:val="22"/>
          <w:szCs w:val="22"/>
        </w:rPr>
      </w:pPr>
      <w:r w:rsidRPr="00177DC1">
        <w:rPr>
          <w:color w:val="0E101A"/>
          <w:sz w:val="22"/>
          <w:szCs w:val="22"/>
        </w:rPr>
        <w:t xml:space="preserve">EUREKA! This week Bill invites us to come along on a treasure hunt. We will dig deep into that overflowing box of CDs in the back of his front hall closet. He found many real treasures starting with a marvelous young Icelandic pianist, </w:t>
      </w:r>
      <w:proofErr w:type="spellStart"/>
      <w:r w:rsidRPr="00177DC1">
        <w:rPr>
          <w:color w:val="0E101A"/>
          <w:sz w:val="22"/>
          <w:szCs w:val="22"/>
        </w:rPr>
        <w:t>Vikingur</w:t>
      </w:r>
      <w:proofErr w:type="spellEnd"/>
      <w:r w:rsidRPr="00177DC1">
        <w:rPr>
          <w:color w:val="0E101A"/>
          <w:sz w:val="22"/>
          <w:szCs w:val="22"/>
        </w:rPr>
        <w:t xml:space="preserve"> </w:t>
      </w:r>
      <w:proofErr w:type="spellStart"/>
      <w:r w:rsidRPr="00177DC1">
        <w:rPr>
          <w:color w:val="0E101A"/>
          <w:sz w:val="22"/>
          <w:szCs w:val="22"/>
        </w:rPr>
        <w:t>Olafsson</w:t>
      </w:r>
      <w:proofErr w:type="spellEnd"/>
      <w:r w:rsidR="00CD78D8" w:rsidRPr="00177DC1">
        <w:rPr>
          <w:color w:val="0E101A"/>
          <w:sz w:val="22"/>
          <w:szCs w:val="22"/>
        </w:rPr>
        <w:t>,</w:t>
      </w:r>
      <w:r w:rsidRPr="00177DC1">
        <w:rPr>
          <w:color w:val="0E101A"/>
          <w:sz w:val="22"/>
          <w:szCs w:val="22"/>
        </w:rPr>
        <w:t xml:space="preserve"> and a beautiful recording of the Beethoven </w:t>
      </w:r>
      <w:r w:rsidR="00887A32" w:rsidRPr="00177DC1">
        <w:rPr>
          <w:color w:val="0E101A"/>
          <w:sz w:val="22"/>
          <w:szCs w:val="22"/>
        </w:rPr>
        <w:t>Vi</w:t>
      </w:r>
      <w:r w:rsidRPr="00177DC1">
        <w:rPr>
          <w:color w:val="0E101A"/>
          <w:sz w:val="22"/>
          <w:szCs w:val="22"/>
        </w:rPr>
        <w:t xml:space="preserve">olin </w:t>
      </w:r>
      <w:r w:rsidR="00887A32" w:rsidRPr="00177DC1">
        <w:rPr>
          <w:color w:val="0E101A"/>
          <w:sz w:val="22"/>
          <w:szCs w:val="22"/>
        </w:rPr>
        <w:t>C</w:t>
      </w:r>
      <w:r w:rsidRPr="00177DC1">
        <w:rPr>
          <w:color w:val="0E101A"/>
          <w:sz w:val="22"/>
          <w:szCs w:val="22"/>
        </w:rPr>
        <w:t xml:space="preserve">oncerto with Leonidas </w:t>
      </w:r>
      <w:proofErr w:type="spellStart"/>
      <w:r w:rsidRPr="00177DC1">
        <w:rPr>
          <w:color w:val="0E101A"/>
          <w:sz w:val="22"/>
          <w:szCs w:val="22"/>
        </w:rPr>
        <w:t>Kavakos</w:t>
      </w:r>
      <w:proofErr w:type="spellEnd"/>
      <w:r w:rsidRPr="00177DC1">
        <w:rPr>
          <w:color w:val="0E101A"/>
          <w:sz w:val="22"/>
          <w:szCs w:val="22"/>
        </w:rPr>
        <w:t>. This is a well-rounded week where we are introduced to musicians with fresh new interpretations of works by</w:t>
      </w:r>
      <w:r w:rsidR="00BB2CEC" w:rsidRPr="00177DC1">
        <w:rPr>
          <w:color w:val="0E101A"/>
          <w:sz w:val="22"/>
          <w:szCs w:val="22"/>
        </w:rPr>
        <w:t xml:space="preserve"> Claude </w:t>
      </w:r>
      <w:r w:rsidRPr="00177DC1">
        <w:rPr>
          <w:color w:val="0E101A"/>
          <w:sz w:val="22"/>
          <w:szCs w:val="22"/>
        </w:rPr>
        <w:t>Debussy</w:t>
      </w:r>
      <w:r w:rsidR="00CD78D8" w:rsidRPr="00177DC1">
        <w:rPr>
          <w:color w:val="0E101A"/>
          <w:sz w:val="22"/>
          <w:szCs w:val="22"/>
        </w:rPr>
        <w:t xml:space="preserve"> </w:t>
      </w:r>
      <w:r w:rsidRPr="00177DC1">
        <w:rPr>
          <w:color w:val="0E101A"/>
          <w:sz w:val="22"/>
          <w:szCs w:val="22"/>
        </w:rPr>
        <w:t xml:space="preserve">and </w:t>
      </w:r>
      <w:r w:rsidR="00BB2CEC" w:rsidRPr="00177DC1">
        <w:rPr>
          <w:color w:val="0E101A"/>
          <w:sz w:val="22"/>
          <w:szCs w:val="22"/>
        </w:rPr>
        <w:t xml:space="preserve">Johannes </w:t>
      </w:r>
      <w:r w:rsidRPr="00177DC1">
        <w:rPr>
          <w:color w:val="0E101A"/>
          <w:sz w:val="22"/>
          <w:szCs w:val="22"/>
        </w:rPr>
        <w:t xml:space="preserve">Brahms, and we end the week crossing the </w:t>
      </w:r>
      <w:r w:rsidR="00BB2CEC" w:rsidRPr="00177DC1">
        <w:rPr>
          <w:color w:val="0E101A"/>
          <w:sz w:val="22"/>
          <w:szCs w:val="22"/>
        </w:rPr>
        <w:t>globe</w:t>
      </w:r>
      <w:r w:rsidRPr="00177DC1">
        <w:rPr>
          <w:color w:val="0E101A"/>
          <w:sz w:val="22"/>
          <w:szCs w:val="22"/>
        </w:rPr>
        <w:t xml:space="preserve"> with works from Lisa Batiashvili’s </w:t>
      </w:r>
      <w:r w:rsidRPr="00177DC1">
        <w:rPr>
          <w:i/>
          <w:iCs/>
          <w:color w:val="0E101A"/>
          <w:sz w:val="22"/>
          <w:szCs w:val="22"/>
        </w:rPr>
        <w:t>City Lights</w:t>
      </w:r>
      <w:r w:rsidRPr="00177DC1">
        <w:rPr>
          <w:color w:val="0E101A"/>
          <w:sz w:val="22"/>
          <w:szCs w:val="22"/>
        </w:rPr>
        <w:t xml:space="preserve">, Susan Palma’s </w:t>
      </w:r>
      <w:r w:rsidRPr="00177DC1">
        <w:rPr>
          <w:i/>
          <w:iCs/>
          <w:color w:val="0E101A"/>
          <w:sz w:val="22"/>
          <w:szCs w:val="22"/>
        </w:rPr>
        <w:t>Best of Brazil,</w:t>
      </w:r>
      <w:r w:rsidRPr="00177DC1">
        <w:rPr>
          <w:color w:val="0E101A"/>
          <w:sz w:val="22"/>
          <w:szCs w:val="22"/>
        </w:rPr>
        <w:t xml:space="preserve"> and Howard Wall’s </w:t>
      </w:r>
      <w:r w:rsidRPr="00177DC1">
        <w:rPr>
          <w:i/>
          <w:iCs/>
          <w:color w:val="0E101A"/>
          <w:sz w:val="22"/>
          <w:szCs w:val="22"/>
        </w:rPr>
        <w:t>Horn Monologues</w:t>
      </w:r>
      <w:r w:rsidRPr="00177DC1">
        <w:rPr>
          <w:color w:val="0E101A"/>
          <w:sz w:val="22"/>
          <w:szCs w:val="22"/>
        </w:rPr>
        <w:t>.</w:t>
      </w:r>
    </w:p>
    <w:p w14:paraId="00F77E30" w14:textId="08698751" w:rsidR="00F07B55" w:rsidRDefault="00F07B55" w:rsidP="00F07B55">
      <w:pPr>
        <w:pStyle w:val="NormalWeb"/>
        <w:spacing w:before="0" w:beforeAutospacing="0" w:after="0" w:afterAutospacing="0"/>
        <w:rPr>
          <w:color w:val="0E101A"/>
          <w:sz w:val="22"/>
          <w:szCs w:val="22"/>
        </w:rPr>
      </w:pPr>
      <w:bookmarkStart w:id="0" w:name="_GoBack"/>
      <w:bookmarkEnd w:id="0"/>
    </w:p>
    <w:p w14:paraId="5378DB75" w14:textId="77777777" w:rsidR="005A5AB2" w:rsidRPr="00177DC1" w:rsidRDefault="005A5AB2" w:rsidP="00F07B55">
      <w:pPr>
        <w:pStyle w:val="NormalWeb"/>
        <w:spacing w:before="0" w:beforeAutospacing="0" w:after="0" w:afterAutospacing="0"/>
        <w:rPr>
          <w:color w:val="0E101A"/>
          <w:sz w:val="22"/>
          <w:szCs w:val="22"/>
        </w:rPr>
      </w:pPr>
    </w:p>
    <w:p w14:paraId="2EE3DF53" w14:textId="5B4AA46A"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 xml:space="preserve">PROGRAM #:     </w:t>
      </w:r>
      <w:r w:rsidR="00177DC1">
        <w:rPr>
          <w:rStyle w:val="Strong"/>
          <w:rFonts w:eastAsiaTheme="majorEastAsia"/>
          <w:color w:val="0E101A"/>
          <w:sz w:val="22"/>
          <w:szCs w:val="22"/>
        </w:rPr>
        <w:tab/>
      </w:r>
      <w:r w:rsidRPr="00177DC1">
        <w:rPr>
          <w:rStyle w:val="Strong"/>
          <w:rFonts w:eastAsiaTheme="majorEastAsia"/>
          <w:color w:val="0E101A"/>
          <w:sz w:val="22"/>
          <w:szCs w:val="22"/>
        </w:rPr>
        <w:t xml:space="preserve">EXP 25-35 </w:t>
      </w:r>
    </w:p>
    <w:p w14:paraId="76FB45F2" w14:textId="450B3DB2" w:rsidR="00F07B55" w:rsidRPr="00177DC1" w:rsidRDefault="00F07B55" w:rsidP="00F07B55">
      <w:pPr>
        <w:pStyle w:val="NormalWeb"/>
        <w:spacing w:before="0" w:beforeAutospacing="0" w:after="0" w:afterAutospacing="0"/>
        <w:rPr>
          <w:rStyle w:val="Strong"/>
          <w:rFonts w:eastAsiaTheme="majorEastAsia"/>
          <w:color w:val="0E101A"/>
          <w:sz w:val="22"/>
          <w:szCs w:val="22"/>
        </w:rPr>
      </w:pPr>
      <w:r w:rsidRPr="00177DC1">
        <w:rPr>
          <w:rStyle w:val="Strong"/>
          <w:rFonts w:eastAsiaTheme="majorEastAsia"/>
          <w:color w:val="0E101A"/>
          <w:sz w:val="22"/>
          <w:szCs w:val="22"/>
        </w:rPr>
        <w:lastRenderedPageBreak/>
        <w:t xml:space="preserve">RELEASE:       </w:t>
      </w:r>
      <w:r w:rsidR="00177DC1">
        <w:rPr>
          <w:rStyle w:val="Strong"/>
          <w:rFonts w:eastAsiaTheme="majorEastAsia"/>
          <w:color w:val="0E101A"/>
          <w:sz w:val="22"/>
          <w:szCs w:val="22"/>
        </w:rPr>
        <w:tab/>
      </w:r>
      <w:r w:rsidRPr="00177DC1">
        <w:rPr>
          <w:rStyle w:val="Strong"/>
          <w:rFonts w:eastAsiaTheme="majorEastAsia"/>
          <w:color w:val="0E101A"/>
          <w:sz w:val="22"/>
          <w:szCs w:val="22"/>
        </w:rPr>
        <w:t xml:space="preserve">June 2, 2025 </w:t>
      </w:r>
    </w:p>
    <w:p w14:paraId="12368560" w14:textId="77777777" w:rsidR="00797FC1" w:rsidRDefault="00797FC1" w:rsidP="00797FC1">
      <w:pPr>
        <w:pStyle w:val="NormalWeb"/>
        <w:spacing w:before="0" w:beforeAutospacing="0" w:after="0" w:afterAutospacing="0"/>
        <w:rPr>
          <w:rFonts w:ascii="Calibri" w:hAnsi="Calibri" w:cs="Calibri"/>
          <w:b/>
          <w:bCs/>
          <w:color w:val="000000"/>
          <w:sz w:val="22"/>
          <w:szCs w:val="22"/>
          <w:bdr w:val="none" w:sz="0" w:space="0" w:color="auto" w:frame="1"/>
          <w:shd w:val="clear" w:color="auto" w:fill="FFFFFF"/>
        </w:rPr>
      </w:pPr>
    </w:p>
    <w:p w14:paraId="67A742C2" w14:textId="42034338" w:rsidR="00F07B55" w:rsidRPr="00797FC1" w:rsidRDefault="00797FC1" w:rsidP="00797FC1">
      <w:pPr>
        <w:pStyle w:val="NormalWeb"/>
        <w:spacing w:before="0" w:beforeAutospacing="0" w:after="0" w:afterAutospacing="0"/>
        <w:rPr>
          <w:bCs/>
          <w:color w:val="0E101A"/>
          <w:sz w:val="22"/>
          <w:szCs w:val="22"/>
        </w:rPr>
      </w:pPr>
      <w:r w:rsidRPr="00797FC1">
        <w:rPr>
          <w:b/>
          <w:bCs/>
          <w:color w:val="000000"/>
          <w:sz w:val="22"/>
          <w:szCs w:val="22"/>
          <w:bdr w:val="none" w:sz="0" w:space="0" w:color="auto" w:frame="1"/>
          <w:shd w:val="clear" w:color="auto" w:fill="FFFFFF"/>
        </w:rPr>
        <w:t>It Takes Two to Tango </w:t>
      </w:r>
      <w:r w:rsidRPr="00797FC1">
        <w:rPr>
          <w:color w:val="000000"/>
          <w:sz w:val="22"/>
          <w:szCs w:val="22"/>
          <w:bdr w:val="none" w:sz="0" w:space="0" w:color="auto" w:frame="1"/>
          <w:shd w:val="clear" w:color="auto" w:fill="FFFFFF"/>
        </w:rPr>
        <w:br/>
        <w:t>Bill starts by sharing tunes with two musical lines, where one line goes up while the other goes down to create a counter melody, to complex sonatas like Beethoven’s Kreutzer Sonata for violin and piano.  This week will feature remarkable performances of musicians working in tandem playing Bach, Beethoven, and Mozart. We’ll also savor the great love duets of Verdi, Puccini, and Wagner. Oh, don’t miss the meowing cat duets of Rossini and Ravel</w:t>
      </w:r>
      <w:r w:rsidR="005A5AB2" w:rsidRPr="00797FC1">
        <w:rPr>
          <w:bCs/>
          <w:color w:val="0E101A"/>
          <w:sz w:val="22"/>
          <w:szCs w:val="22"/>
        </w:rPr>
        <w:t>.</w:t>
      </w:r>
    </w:p>
    <w:p w14:paraId="76741D02" w14:textId="50A77908" w:rsidR="005A5AB2" w:rsidRDefault="005A5AB2" w:rsidP="005A5AB2">
      <w:pPr>
        <w:pStyle w:val="NormalWeb"/>
        <w:spacing w:before="0" w:beforeAutospacing="0" w:after="0" w:afterAutospacing="0"/>
        <w:rPr>
          <w:color w:val="0E101A"/>
          <w:sz w:val="22"/>
          <w:szCs w:val="22"/>
        </w:rPr>
      </w:pPr>
    </w:p>
    <w:p w14:paraId="43DB1AD9" w14:textId="77777777" w:rsidR="00797FC1" w:rsidRPr="00177DC1" w:rsidRDefault="00797FC1" w:rsidP="005A5AB2">
      <w:pPr>
        <w:pStyle w:val="NormalWeb"/>
        <w:spacing w:before="0" w:beforeAutospacing="0" w:after="0" w:afterAutospacing="0"/>
        <w:rPr>
          <w:color w:val="0E101A"/>
          <w:sz w:val="22"/>
          <w:szCs w:val="22"/>
        </w:rPr>
      </w:pPr>
    </w:p>
    <w:p w14:paraId="32A2A495" w14:textId="2920EE91"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 xml:space="preserve">PROGRAM #:     </w:t>
      </w:r>
      <w:r w:rsidR="00177DC1">
        <w:rPr>
          <w:rStyle w:val="Strong"/>
          <w:rFonts w:eastAsiaTheme="majorEastAsia"/>
          <w:color w:val="0E101A"/>
          <w:sz w:val="22"/>
          <w:szCs w:val="22"/>
        </w:rPr>
        <w:tab/>
      </w:r>
      <w:r w:rsidRPr="00177DC1">
        <w:rPr>
          <w:rStyle w:val="Strong"/>
          <w:rFonts w:eastAsiaTheme="majorEastAsia"/>
          <w:color w:val="0E101A"/>
          <w:sz w:val="22"/>
          <w:szCs w:val="22"/>
        </w:rPr>
        <w:t>EXP 25-36</w:t>
      </w:r>
    </w:p>
    <w:p w14:paraId="2490B981" w14:textId="77A8FDE3" w:rsidR="00F07B55" w:rsidRPr="00177DC1" w:rsidRDefault="00F07B55" w:rsidP="00F07B55">
      <w:pPr>
        <w:pStyle w:val="NormalWeb"/>
        <w:spacing w:before="0" w:beforeAutospacing="0" w:after="0" w:afterAutospacing="0"/>
        <w:rPr>
          <w:rStyle w:val="Strong"/>
          <w:rFonts w:eastAsiaTheme="majorEastAsia"/>
          <w:color w:val="0E101A"/>
          <w:sz w:val="22"/>
          <w:szCs w:val="22"/>
        </w:rPr>
      </w:pPr>
      <w:r w:rsidRPr="00177DC1">
        <w:rPr>
          <w:rStyle w:val="Strong"/>
          <w:rFonts w:eastAsiaTheme="majorEastAsia"/>
          <w:color w:val="0E101A"/>
          <w:sz w:val="22"/>
          <w:szCs w:val="22"/>
        </w:rPr>
        <w:t xml:space="preserve">RELEASE:       </w:t>
      </w:r>
      <w:r w:rsidR="00177DC1">
        <w:rPr>
          <w:rStyle w:val="Strong"/>
          <w:rFonts w:eastAsiaTheme="majorEastAsia"/>
          <w:color w:val="0E101A"/>
          <w:sz w:val="22"/>
          <w:szCs w:val="22"/>
        </w:rPr>
        <w:tab/>
      </w:r>
      <w:r w:rsidRPr="00177DC1">
        <w:rPr>
          <w:rStyle w:val="Strong"/>
          <w:rFonts w:eastAsiaTheme="majorEastAsia"/>
          <w:color w:val="0E101A"/>
          <w:sz w:val="22"/>
          <w:szCs w:val="22"/>
        </w:rPr>
        <w:t>June 9, 2025</w:t>
      </w:r>
    </w:p>
    <w:p w14:paraId="53FD22D2" w14:textId="77777777" w:rsidR="00F07B55" w:rsidRPr="00177DC1" w:rsidRDefault="00F07B55" w:rsidP="00F07B55">
      <w:pPr>
        <w:pStyle w:val="NormalWeb"/>
        <w:spacing w:before="0" w:beforeAutospacing="0" w:after="0" w:afterAutospacing="0"/>
        <w:rPr>
          <w:color w:val="0E101A"/>
          <w:sz w:val="22"/>
          <w:szCs w:val="22"/>
        </w:rPr>
      </w:pPr>
    </w:p>
    <w:p w14:paraId="2C0FEE10" w14:textId="5A7AA8AB" w:rsidR="00D96751" w:rsidRDefault="00BB2CEC" w:rsidP="00F07B55">
      <w:pPr>
        <w:pStyle w:val="NormalWeb"/>
        <w:spacing w:before="0" w:beforeAutospacing="0" w:after="0" w:afterAutospacing="0"/>
        <w:rPr>
          <w:rStyle w:val="Strong"/>
          <w:rFonts w:eastAsiaTheme="majorEastAsia"/>
          <w:color w:val="0E101A"/>
          <w:sz w:val="22"/>
          <w:szCs w:val="22"/>
        </w:rPr>
      </w:pPr>
      <w:r w:rsidRPr="00177DC1">
        <w:rPr>
          <w:rStyle w:val="Strong"/>
          <w:rFonts w:eastAsiaTheme="majorEastAsia"/>
          <w:color w:val="0E101A"/>
          <w:sz w:val="22"/>
          <w:szCs w:val="22"/>
        </w:rPr>
        <w:t xml:space="preserve">Giuseppe </w:t>
      </w:r>
      <w:r w:rsidR="00F07B55" w:rsidRPr="00177DC1">
        <w:rPr>
          <w:rStyle w:val="Strong"/>
          <w:rFonts w:eastAsiaTheme="majorEastAsia"/>
          <w:color w:val="0E101A"/>
          <w:sz w:val="22"/>
          <w:szCs w:val="22"/>
        </w:rPr>
        <w:t xml:space="preserve">Verdi, Part I </w:t>
      </w:r>
      <w:r w:rsidRPr="00177DC1">
        <w:rPr>
          <w:rStyle w:val="Strong"/>
          <w:rFonts w:eastAsiaTheme="majorEastAsia"/>
          <w:color w:val="0E101A"/>
          <w:sz w:val="22"/>
          <w:szCs w:val="22"/>
        </w:rPr>
        <w:t xml:space="preserve">(1813-1901) </w:t>
      </w:r>
    </w:p>
    <w:p w14:paraId="5F294761" w14:textId="65D80A4C" w:rsidR="00F07B55" w:rsidRPr="00177DC1" w:rsidRDefault="00F07B55" w:rsidP="00F07B55">
      <w:pPr>
        <w:pStyle w:val="NormalWeb"/>
        <w:spacing w:before="0" w:beforeAutospacing="0" w:after="0" w:afterAutospacing="0"/>
        <w:rPr>
          <w:color w:val="0E101A"/>
          <w:sz w:val="22"/>
          <w:szCs w:val="22"/>
        </w:rPr>
      </w:pPr>
      <w:r w:rsidRPr="00177DC1">
        <w:rPr>
          <w:color w:val="0E101A"/>
          <w:sz w:val="22"/>
          <w:szCs w:val="22"/>
        </w:rPr>
        <w:t xml:space="preserve">This week we begin a ten-part series </w:t>
      </w:r>
      <w:r w:rsidR="00A264C1" w:rsidRPr="00177DC1">
        <w:rPr>
          <w:color w:val="0E101A"/>
          <w:sz w:val="22"/>
          <w:szCs w:val="22"/>
        </w:rPr>
        <w:t>surveying</w:t>
      </w:r>
      <w:r w:rsidRPr="00177DC1">
        <w:rPr>
          <w:color w:val="0E101A"/>
          <w:sz w:val="22"/>
          <w:szCs w:val="22"/>
        </w:rPr>
        <w:t xml:space="preserve"> the life and music of Giuseppe Verdi, a towering figure in Italian art and perhaps the greatest composer of </w:t>
      </w:r>
      <w:r w:rsidR="00A264C1" w:rsidRPr="00177DC1">
        <w:rPr>
          <w:color w:val="0E101A"/>
          <w:sz w:val="22"/>
          <w:szCs w:val="22"/>
        </w:rPr>
        <w:t>nineteenth-</w:t>
      </w:r>
      <w:r w:rsidRPr="00177DC1">
        <w:rPr>
          <w:color w:val="0E101A"/>
          <w:sz w:val="22"/>
          <w:szCs w:val="22"/>
        </w:rPr>
        <w:t>century opera. We'll explore the nooks and crannies of Verdi's repertoire, including a trip to Medieval Spain, Shakespeare's Scotland, and even France! Despite Verdi being known for his work in opera, an art form intimately connected with language, his music transcends words. To end our first week on Verdi, we will listen to his overtures and as Bill would say, "Man, that boy wrote a lot of music!"</w:t>
      </w:r>
    </w:p>
    <w:p w14:paraId="79759811" w14:textId="6C033114" w:rsidR="00C31B85" w:rsidRPr="00177DC1" w:rsidRDefault="00C31B85" w:rsidP="00F07B55">
      <w:pPr>
        <w:pStyle w:val="NormalWeb"/>
        <w:spacing w:before="0" w:beforeAutospacing="0" w:after="0" w:afterAutospacing="0"/>
        <w:rPr>
          <w:color w:val="0E101A"/>
          <w:sz w:val="22"/>
          <w:szCs w:val="22"/>
        </w:rPr>
      </w:pPr>
    </w:p>
    <w:p w14:paraId="43A3B7F5" w14:textId="77777777" w:rsidR="00F07B55" w:rsidRPr="00177DC1" w:rsidRDefault="00F07B55" w:rsidP="00F07B55">
      <w:pPr>
        <w:pStyle w:val="NormalWeb"/>
        <w:spacing w:before="0" w:beforeAutospacing="0" w:after="0" w:afterAutospacing="0"/>
        <w:rPr>
          <w:color w:val="0E101A"/>
          <w:sz w:val="22"/>
          <w:szCs w:val="22"/>
        </w:rPr>
      </w:pPr>
    </w:p>
    <w:p w14:paraId="4DA432F2" w14:textId="42F4131C"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 xml:space="preserve">PROGRAM #:     </w:t>
      </w:r>
      <w:r w:rsidR="00177DC1">
        <w:rPr>
          <w:rStyle w:val="Strong"/>
          <w:rFonts w:eastAsiaTheme="majorEastAsia"/>
          <w:color w:val="0E101A"/>
          <w:sz w:val="22"/>
          <w:szCs w:val="22"/>
        </w:rPr>
        <w:tab/>
      </w:r>
      <w:r w:rsidRPr="00177DC1">
        <w:rPr>
          <w:rStyle w:val="Strong"/>
          <w:rFonts w:eastAsiaTheme="majorEastAsia"/>
          <w:color w:val="0E101A"/>
          <w:sz w:val="22"/>
          <w:szCs w:val="22"/>
        </w:rPr>
        <w:t>EXP 25-37 </w:t>
      </w:r>
    </w:p>
    <w:p w14:paraId="2F435E88" w14:textId="5C945E57" w:rsidR="00F07B55" w:rsidRPr="00177DC1" w:rsidRDefault="00F07B55" w:rsidP="00F07B55">
      <w:pPr>
        <w:pStyle w:val="NormalWeb"/>
        <w:spacing w:before="0" w:beforeAutospacing="0" w:after="0" w:afterAutospacing="0"/>
        <w:rPr>
          <w:rStyle w:val="Strong"/>
          <w:rFonts w:eastAsiaTheme="majorEastAsia"/>
          <w:color w:val="0E101A"/>
          <w:sz w:val="22"/>
          <w:szCs w:val="22"/>
        </w:rPr>
      </w:pPr>
      <w:r w:rsidRPr="00177DC1">
        <w:rPr>
          <w:rStyle w:val="Strong"/>
          <w:rFonts w:eastAsiaTheme="majorEastAsia"/>
          <w:color w:val="0E101A"/>
          <w:sz w:val="22"/>
          <w:szCs w:val="22"/>
        </w:rPr>
        <w:t xml:space="preserve">RELEASE:       </w:t>
      </w:r>
      <w:r w:rsidR="00177DC1">
        <w:rPr>
          <w:rStyle w:val="Strong"/>
          <w:rFonts w:eastAsiaTheme="majorEastAsia"/>
          <w:color w:val="0E101A"/>
          <w:sz w:val="22"/>
          <w:szCs w:val="22"/>
        </w:rPr>
        <w:tab/>
      </w:r>
      <w:r w:rsidRPr="00177DC1">
        <w:rPr>
          <w:rStyle w:val="Strong"/>
          <w:rFonts w:eastAsiaTheme="majorEastAsia"/>
          <w:color w:val="0E101A"/>
          <w:sz w:val="22"/>
          <w:szCs w:val="22"/>
        </w:rPr>
        <w:t>June 16, 2025</w:t>
      </w:r>
    </w:p>
    <w:p w14:paraId="5A428E7E" w14:textId="77777777" w:rsidR="00F07B55" w:rsidRPr="00177DC1" w:rsidRDefault="00F07B55" w:rsidP="00F07B55">
      <w:pPr>
        <w:pStyle w:val="NormalWeb"/>
        <w:spacing w:before="0" w:beforeAutospacing="0" w:after="0" w:afterAutospacing="0"/>
        <w:rPr>
          <w:color w:val="0E101A"/>
          <w:sz w:val="22"/>
          <w:szCs w:val="22"/>
        </w:rPr>
      </w:pPr>
    </w:p>
    <w:p w14:paraId="2193C838" w14:textId="5994DC49" w:rsidR="00D96751" w:rsidRDefault="00BB2CEC" w:rsidP="00F07B55">
      <w:pPr>
        <w:pStyle w:val="NormalWeb"/>
        <w:spacing w:before="0" w:beforeAutospacing="0" w:after="0" w:afterAutospacing="0"/>
        <w:rPr>
          <w:rStyle w:val="Strong"/>
          <w:rFonts w:eastAsiaTheme="majorEastAsia"/>
          <w:color w:val="0E101A"/>
          <w:sz w:val="22"/>
          <w:szCs w:val="22"/>
        </w:rPr>
      </w:pPr>
      <w:r w:rsidRPr="00177DC1">
        <w:rPr>
          <w:rStyle w:val="Strong"/>
          <w:rFonts w:eastAsiaTheme="majorEastAsia"/>
          <w:color w:val="0E101A"/>
          <w:sz w:val="22"/>
          <w:szCs w:val="22"/>
        </w:rPr>
        <w:t xml:space="preserve">Giuseppe </w:t>
      </w:r>
      <w:r w:rsidR="00F07B55" w:rsidRPr="00177DC1">
        <w:rPr>
          <w:rStyle w:val="Strong"/>
          <w:rFonts w:eastAsiaTheme="majorEastAsia"/>
          <w:color w:val="0E101A"/>
          <w:sz w:val="22"/>
          <w:szCs w:val="22"/>
        </w:rPr>
        <w:t>Verdi, Part II</w:t>
      </w:r>
      <w:r w:rsidRPr="00177DC1">
        <w:rPr>
          <w:rStyle w:val="Strong"/>
          <w:rFonts w:eastAsiaTheme="majorEastAsia"/>
          <w:color w:val="0E101A"/>
          <w:sz w:val="22"/>
          <w:szCs w:val="22"/>
        </w:rPr>
        <w:t xml:space="preserve"> (1813-1901)</w:t>
      </w:r>
      <w:r w:rsidR="00F07B55" w:rsidRPr="00177DC1">
        <w:rPr>
          <w:rStyle w:val="Strong"/>
          <w:rFonts w:eastAsiaTheme="majorEastAsia"/>
          <w:color w:val="0E101A"/>
          <w:sz w:val="22"/>
          <w:szCs w:val="22"/>
        </w:rPr>
        <w:t xml:space="preserve"> </w:t>
      </w:r>
    </w:p>
    <w:p w14:paraId="468E6178" w14:textId="2EA596B7" w:rsidR="00F07B55" w:rsidRPr="00177DC1" w:rsidRDefault="00F07B55" w:rsidP="00F07B55">
      <w:pPr>
        <w:pStyle w:val="NormalWeb"/>
        <w:spacing w:before="0" w:beforeAutospacing="0" w:after="0" w:afterAutospacing="0"/>
        <w:rPr>
          <w:color w:val="0E101A"/>
          <w:sz w:val="22"/>
          <w:szCs w:val="22"/>
        </w:rPr>
      </w:pPr>
      <w:r w:rsidRPr="00177DC1">
        <w:rPr>
          <w:color w:val="0E101A"/>
          <w:sz w:val="22"/>
          <w:szCs w:val="22"/>
        </w:rPr>
        <w:t>Join us for the second part of our two-week series featuring Verdi with more of his operas and other works, both iconic and</w:t>
      </w:r>
      <w:r w:rsidR="00A264C1" w:rsidRPr="00177DC1">
        <w:rPr>
          <w:color w:val="0E101A"/>
          <w:sz w:val="22"/>
          <w:szCs w:val="22"/>
        </w:rPr>
        <w:t xml:space="preserve"> </w:t>
      </w:r>
      <w:r w:rsidRPr="00177DC1">
        <w:rPr>
          <w:color w:val="0E101A"/>
          <w:sz w:val="22"/>
          <w:szCs w:val="22"/>
        </w:rPr>
        <w:t xml:space="preserve">underappreciated.  Verdi takes on Italian painters, Egyptian princesses, and composes perhaps the grandest requiem ever written. Rumor has it that at Verdi's funeral, a hundred thousand voices rose in song as Arturo Toscanini conducted the “Chorus of the Hebrew Slaves” from his opera </w:t>
      </w:r>
      <w:r w:rsidRPr="00177DC1">
        <w:rPr>
          <w:i/>
          <w:iCs/>
          <w:color w:val="0E101A"/>
          <w:sz w:val="22"/>
          <w:szCs w:val="22"/>
        </w:rPr>
        <w:t>Nabucco.</w:t>
      </w:r>
    </w:p>
    <w:p w14:paraId="211FA7B5" w14:textId="065CBC96" w:rsidR="00F07B55" w:rsidRDefault="00F07B55" w:rsidP="00F07B55">
      <w:pPr>
        <w:pStyle w:val="NormalWeb"/>
        <w:spacing w:before="0" w:beforeAutospacing="0" w:after="0" w:afterAutospacing="0"/>
        <w:rPr>
          <w:color w:val="0E101A"/>
          <w:sz w:val="22"/>
          <w:szCs w:val="22"/>
        </w:rPr>
      </w:pPr>
    </w:p>
    <w:p w14:paraId="2EBB8C54" w14:textId="77777777" w:rsidR="005A5AB2" w:rsidRPr="00177DC1" w:rsidRDefault="005A5AB2" w:rsidP="00F07B55">
      <w:pPr>
        <w:pStyle w:val="NormalWeb"/>
        <w:spacing w:before="0" w:beforeAutospacing="0" w:after="0" w:afterAutospacing="0"/>
        <w:rPr>
          <w:color w:val="0E101A"/>
          <w:sz w:val="22"/>
          <w:szCs w:val="22"/>
        </w:rPr>
      </w:pPr>
    </w:p>
    <w:p w14:paraId="3CE54EF1" w14:textId="16BCE4FD" w:rsidR="00C31B85" w:rsidRPr="00177DC1" w:rsidRDefault="00F07B55" w:rsidP="00F07B55">
      <w:pPr>
        <w:pStyle w:val="NormalWeb"/>
        <w:spacing w:before="0" w:beforeAutospacing="0" w:after="0" w:afterAutospacing="0"/>
        <w:rPr>
          <w:rStyle w:val="Strong"/>
          <w:rFonts w:eastAsiaTheme="majorEastAsia"/>
          <w:color w:val="0E101A"/>
          <w:sz w:val="22"/>
          <w:szCs w:val="22"/>
        </w:rPr>
      </w:pPr>
      <w:r w:rsidRPr="00177DC1">
        <w:rPr>
          <w:rStyle w:val="Strong"/>
          <w:rFonts w:eastAsiaTheme="majorEastAsia"/>
          <w:color w:val="0E101A"/>
          <w:sz w:val="22"/>
          <w:szCs w:val="22"/>
        </w:rPr>
        <w:t xml:space="preserve">PROGRAM #:     </w:t>
      </w:r>
      <w:r w:rsidR="00177DC1">
        <w:rPr>
          <w:rStyle w:val="Strong"/>
          <w:rFonts w:eastAsiaTheme="majorEastAsia"/>
          <w:color w:val="0E101A"/>
          <w:sz w:val="22"/>
          <w:szCs w:val="22"/>
        </w:rPr>
        <w:tab/>
      </w:r>
      <w:r w:rsidRPr="00177DC1">
        <w:rPr>
          <w:rStyle w:val="Strong"/>
          <w:rFonts w:eastAsiaTheme="majorEastAsia"/>
          <w:color w:val="0E101A"/>
          <w:sz w:val="22"/>
          <w:szCs w:val="22"/>
        </w:rPr>
        <w:t>EXP 25-3</w:t>
      </w:r>
      <w:r w:rsidR="00C31B85" w:rsidRPr="00177DC1">
        <w:rPr>
          <w:rStyle w:val="Strong"/>
          <w:rFonts w:eastAsiaTheme="majorEastAsia"/>
          <w:color w:val="0E101A"/>
          <w:sz w:val="22"/>
          <w:szCs w:val="22"/>
        </w:rPr>
        <w:t>8</w:t>
      </w:r>
    </w:p>
    <w:p w14:paraId="5B662AB5" w14:textId="2D2F304D" w:rsidR="00F07B55" w:rsidRPr="005A5AB2" w:rsidRDefault="00F07B55" w:rsidP="00F07B55">
      <w:pPr>
        <w:pStyle w:val="NormalWeb"/>
        <w:spacing w:before="0" w:beforeAutospacing="0" w:after="0" w:afterAutospacing="0"/>
        <w:rPr>
          <w:rFonts w:eastAsiaTheme="majorEastAsia"/>
          <w:b/>
          <w:bCs/>
          <w:color w:val="0E101A"/>
          <w:sz w:val="22"/>
          <w:szCs w:val="22"/>
        </w:rPr>
      </w:pPr>
      <w:r w:rsidRPr="00177DC1">
        <w:rPr>
          <w:rStyle w:val="Strong"/>
          <w:rFonts w:eastAsiaTheme="majorEastAsia"/>
          <w:color w:val="0E101A"/>
          <w:sz w:val="22"/>
          <w:szCs w:val="22"/>
        </w:rPr>
        <w:t xml:space="preserve">RELEASE:       </w:t>
      </w:r>
      <w:r w:rsidR="00177DC1">
        <w:rPr>
          <w:rStyle w:val="Strong"/>
          <w:rFonts w:eastAsiaTheme="majorEastAsia"/>
          <w:color w:val="0E101A"/>
          <w:sz w:val="22"/>
          <w:szCs w:val="22"/>
        </w:rPr>
        <w:tab/>
      </w:r>
      <w:r w:rsidRPr="00177DC1">
        <w:rPr>
          <w:rStyle w:val="Strong"/>
          <w:rFonts w:eastAsiaTheme="majorEastAsia"/>
          <w:color w:val="0E101A"/>
          <w:sz w:val="22"/>
          <w:szCs w:val="22"/>
        </w:rPr>
        <w:t>June 23, 2025</w:t>
      </w:r>
    </w:p>
    <w:p w14:paraId="49DA2128" w14:textId="62F20BB1" w:rsidR="005A5AB2" w:rsidRPr="005A5AB2" w:rsidRDefault="005A5AB2" w:rsidP="005A5AB2">
      <w:pPr>
        <w:pStyle w:val="NormalWeb"/>
        <w:spacing w:after="0" w:afterAutospacing="0"/>
        <w:rPr>
          <w:rStyle w:val="Strong"/>
          <w:rFonts w:eastAsiaTheme="majorEastAsia"/>
          <w:color w:val="0E101A"/>
          <w:sz w:val="22"/>
          <w:szCs w:val="22"/>
        </w:rPr>
      </w:pPr>
      <w:r>
        <w:rPr>
          <w:rStyle w:val="Strong"/>
          <w:rFonts w:eastAsiaTheme="majorEastAsia"/>
          <w:color w:val="0E101A"/>
          <w:sz w:val="22"/>
          <w:szCs w:val="22"/>
        </w:rPr>
        <w:t>Bushel of Fifths</w:t>
      </w:r>
    </w:p>
    <w:p w14:paraId="6FC671A5" w14:textId="7AB76282" w:rsidR="00F07B55" w:rsidRPr="005A5AB2" w:rsidRDefault="005A5AB2" w:rsidP="005A5AB2">
      <w:pPr>
        <w:pStyle w:val="NormalWeb"/>
        <w:spacing w:before="0" w:beforeAutospacing="0" w:after="0" w:afterAutospacing="0"/>
        <w:rPr>
          <w:rStyle w:val="Strong"/>
          <w:rFonts w:eastAsiaTheme="majorEastAsia"/>
          <w:b w:val="0"/>
          <w:color w:val="0E101A"/>
          <w:sz w:val="22"/>
          <w:szCs w:val="22"/>
        </w:rPr>
      </w:pPr>
      <w:r w:rsidRPr="005A5AB2">
        <w:rPr>
          <w:rStyle w:val="Strong"/>
          <w:rFonts w:eastAsiaTheme="majorEastAsia"/>
          <w:b w:val="0"/>
          <w:color w:val="0E101A"/>
          <w:sz w:val="22"/>
          <w:szCs w:val="22"/>
        </w:rPr>
        <w:t xml:space="preserve">Bill says this is not a bushel of whiskey or carrots but a remarkable number of big symphonies that bear the number five. Consider the fifth symphonies of Beethoven, Mahler, Sibelius, and Shostakovich, and we will not run out! The first few symphonies a composer writes are complicated, but by the fifth symphony, they know how to construct it and what they want to say in the music. Most of these symphonies are composed at the mid-point in a composer's life, although our first composer, Franz Schubert, was only 16 when he wrote his Symphony No. 5 in B-flat major. We will listen to great orchestras conducted by Karl </w:t>
      </w:r>
      <w:proofErr w:type="spellStart"/>
      <w:r w:rsidRPr="005A5AB2">
        <w:rPr>
          <w:rStyle w:val="Strong"/>
          <w:rFonts w:eastAsiaTheme="majorEastAsia"/>
          <w:b w:val="0"/>
          <w:color w:val="0E101A"/>
          <w:sz w:val="22"/>
          <w:szCs w:val="22"/>
        </w:rPr>
        <w:t>Böhm</w:t>
      </w:r>
      <w:proofErr w:type="spellEnd"/>
      <w:r w:rsidRPr="005A5AB2">
        <w:rPr>
          <w:rStyle w:val="Strong"/>
          <w:rFonts w:eastAsiaTheme="majorEastAsia"/>
          <w:b w:val="0"/>
          <w:color w:val="0E101A"/>
          <w:sz w:val="22"/>
          <w:szCs w:val="22"/>
        </w:rPr>
        <w:t xml:space="preserve">, Herbert von Karajan, </w:t>
      </w:r>
      <w:proofErr w:type="spellStart"/>
      <w:r w:rsidRPr="005A5AB2">
        <w:rPr>
          <w:rStyle w:val="Strong"/>
          <w:rFonts w:eastAsiaTheme="majorEastAsia"/>
          <w:b w:val="0"/>
          <w:color w:val="0E101A"/>
          <w:sz w:val="22"/>
          <w:szCs w:val="22"/>
        </w:rPr>
        <w:t>Yannick</w:t>
      </w:r>
      <w:proofErr w:type="spellEnd"/>
      <w:r w:rsidRPr="005A5AB2">
        <w:rPr>
          <w:rStyle w:val="Strong"/>
          <w:rFonts w:eastAsiaTheme="majorEastAsia"/>
          <w:b w:val="0"/>
          <w:color w:val="0E101A"/>
          <w:sz w:val="22"/>
          <w:szCs w:val="22"/>
        </w:rPr>
        <w:t xml:space="preserve"> </w:t>
      </w:r>
      <w:proofErr w:type="spellStart"/>
      <w:r w:rsidRPr="005A5AB2">
        <w:rPr>
          <w:rStyle w:val="Strong"/>
          <w:rFonts w:eastAsiaTheme="majorEastAsia"/>
          <w:b w:val="0"/>
          <w:color w:val="0E101A"/>
          <w:sz w:val="22"/>
          <w:szCs w:val="22"/>
        </w:rPr>
        <w:t>Nézet-Séguin</w:t>
      </w:r>
      <w:proofErr w:type="spellEnd"/>
      <w:r w:rsidRPr="005A5AB2">
        <w:rPr>
          <w:rStyle w:val="Strong"/>
          <w:rFonts w:eastAsiaTheme="majorEastAsia"/>
          <w:b w:val="0"/>
          <w:color w:val="0E101A"/>
          <w:sz w:val="22"/>
          <w:szCs w:val="22"/>
        </w:rPr>
        <w:t>, and Eugene Ormandy.</w:t>
      </w:r>
    </w:p>
    <w:p w14:paraId="684B13EE" w14:textId="517EBFCE" w:rsidR="005A5AB2" w:rsidRDefault="005A5AB2" w:rsidP="005A5AB2">
      <w:pPr>
        <w:pStyle w:val="NormalWeb"/>
        <w:spacing w:before="0" w:beforeAutospacing="0" w:after="0" w:afterAutospacing="0"/>
        <w:rPr>
          <w:color w:val="0E101A"/>
          <w:sz w:val="22"/>
          <w:szCs w:val="22"/>
        </w:rPr>
      </w:pPr>
    </w:p>
    <w:p w14:paraId="06911F46" w14:textId="77777777" w:rsidR="005A5AB2" w:rsidRPr="00177DC1" w:rsidRDefault="005A5AB2" w:rsidP="005A5AB2">
      <w:pPr>
        <w:pStyle w:val="NormalWeb"/>
        <w:spacing w:before="0" w:beforeAutospacing="0" w:after="0" w:afterAutospacing="0"/>
        <w:rPr>
          <w:color w:val="0E101A"/>
          <w:sz w:val="22"/>
          <w:szCs w:val="22"/>
        </w:rPr>
      </w:pPr>
    </w:p>
    <w:p w14:paraId="3F92636C" w14:textId="4303684E" w:rsidR="00C31B85" w:rsidRPr="00177DC1" w:rsidRDefault="00F07B55" w:rsidP="00F07B55">
      <w:pPr>
        <w:pStyle w:val="NormalWeb"/>
        <w:spacing w:before="0" w:beforeAutospacing="0" w:after="0" w:afterAutospacing="0"/>
        <w:rPr>
          <w:rFonts w:eastAsiaTheme="majorEastAsia"/>
          <w:b/>
          <w:bCs/>
          <w:color w:val="0E101A"/>
          <w:sz w:val="22"/>
          <w:szCs w:val="22"/>
        </w:rPr>
      </w:pPr>
      <w:r w:rsidRPr="00177DC1">
        <w:rPr>
          <w:rStyle w:val="Strong"/>
          <w:rFonts w:eastAsiaTheme="majorEastAsia"/>
          <w:color w:val="0E101A"/>
          <w:sz w:val="22"/>
          <w:szCs w:val="22"/>
        </w:rPr>
        <w:t xml:space="preserve">PROGRAM #:     </w:t>
      </w:r>
      <w:r w:rsidR="00177DC1">
        <w:rPr>
          <w:rStyle w:val="Strong"/>
          <w:rFonts w:eastAsiaTheme="majorEastAsia"/>
          <w:color w:val="0E101A"/>
          <w:sz w:val="22"/>
          <w:szCs w:val="22"/>
        </w:rPr>
        <w:tab/>
      </w:r>
      <w:r w:rsidRPr="00177DC1">
        <w:rPr>
          <w:rStyle w:val="Strong"/>
          <w:rFonts w:eastAsiaTheme="majorEastAsia"/>
          <w:color w:val="0E101A"/>
          <w:sz w:val="22"/>
          <w:szCs w:val="22"/>
        </w:rPr>
        <w:t>EXP 25-3</w:t>
      </w:r>
      <w:r w:rsidR="00C31B85" w:rsidRPr="00177DC1">
        <w:rPr>
          <w:rStyle w:val="Strong"/>
          <w:rFonts w:eastAsiaTheme="majorEastAsia"/>
          <w:color w:val="0E101A"/>
          <w:sz w:val="22"/>
          <w:szCs w:val="22"/>
        </w:rPr>
        <w:t>9</w:t>
      </w:r>
    </w:p>
    <w:p w14:paraId="2F9DE8EC" w14:textId="693C2279" w:rsidR="00F07B55" w:rsidRPr="00177DC1" w:rsidRDefault="00F07B55" w:rsidP="00F07B55">
      <w:pPr>
        <w:pStyle w:val="NormalWeb"/>
        <w:spacing w:before="0" w:beforeAutospacing="0" w:after="0" w:afterAutospacing="0"/>
        <w:rPr>
          <w:rStyle w:val="Strong"/>
          <w:rFonts w:eastAsiaTheme="majorEastAsia"/>
          <w:color w:val="0E101A"/>
          <w:sz w:val="22"/>
          <w:szCs w:val="22"/>
        </w:rPr>
      </w:pPr>
      <w:r w:rsidRPr="00177DC1">
        <w:rPr>
          <w:rStyle w:val="Strong"/>
          <w:rFonts w:eastAsiaTheme="majorEastAsia"/>
          <w:color w:val="0E101A"/>
          <w:sz w:val="22"/>
          <w:szCs w:val="22"/>
        </w:rPr>
        <w:t xml:space="preserve">RELEASE:       </w:t>
      </w:r>
      <w:r w:rsidR="00177DC1">
        <w:rPr>
          <w:rStyle w:val="Strong"/>
          <w:rFonts w:eastAsiaTheme="majorEastAsia"/>
          <w:color w:val="0E101A"/>
          <w:sz w:val="22"/>
          <w:szCs w:val="22"/>
        </w:rPr>
        <w:tab/>
      </w:r>
      <w:r w:rsidRPr="00177DC1">
        <w:rPr>
          <w:rStyle w:val="Strong"/>
          <w:rFonts w:eastAsiaTheme="majorEastAsia"/>
          <w:color w:val="0E101A"/>
          <w:sz w:val="22"/>
          <w:szCs w:val="22"/>
        </w:rPr>
        <w:t>June 30, 2025</w:t>
      </w:r>
    </w:p>
    <w:p w14:paraId="21D00886" w14:textId="77777777" w:rsidR="00F07B55" w:rsidRPr="00177DC1" w:rsidRDefault="00F07B55" w:rsidP="00F07B55">
      <w:pPr>
        <w:pStyle w:val="NormalWeb"/>
        <w:spacing w:before="0" w:beforeAutospacing="0" w:after="0" w:afterAutospacing="0"/>
        <w:rPr>
          <w:color w:val="0E101A"/>
          <w:sz w:val="22"/>
          <w:szCs w:val="22"/>
        </w:rPr>
      </w:pPr>
    </w:p>
    <w:p w14:paraId="57FD61C0" w14:textId="77777777" w:rsidR="00F07B55" w:rsidRPr="00177DC1" w:rsidRDefault="00F07B55" w:rsidP="00F07B55">
      <w:pPr>
        <w:pStyle w:val="NormalWeb"/>
        <w:spacing w:before="0" w:beforeAutospacing="0" w:after="0" w:afterAutospacing="0"/>
        <w:rPr>
          <w:color w:val="0E101A"/>
          <w:sz w:val="22"/>
          <w:szCs w:val="22"/>
        </w:rPr>
      </w:pPr>
      <w:r w:rsidRPr="00177DC1">
        <w:rPr>
          <w:rStyle w:val="Strong"/>
          <w:rFonts w:eastAsiaTheme="majorEastAsia"/>
          <w:color w:val="0E101A"/>
          <w:sz w:val="22"/>
          <w:szCs w:val="22"/>
        </w:rPr>
        <w:t xml:space="preserve">Sounds of the City of Light </w:t>
      </w:r>
    </w:p>
    <w:p w14:paraId="2E9BEF8C" w14:textId="189E93C0" w:rsidR="00F07B55" w:rsidRPr="00177DC1" w:rsidRDefault="00F07B55" w:rsidP="00F07B55">
      <w:pPr>
        <w:pStyle w:val="NormalWeb"/>
        <w:spacing w:before="0" w:beforeAutospacing="0" w:after="0" w:afterAutospacing="0"/>
        <w:rPr>
          <w:color w:val="0E101A"/>
          <w:sz w:val="22"/>
          <w:szCs w:val="22"/>
        </w:rPr>
      </w:pPr>
      <w:r w:rsidRPr="00177DC1">
        <w:rPr>
          <w:color w:val="0E101A"/>
          <w:sz w:val="22"/>
          <w:szCs w:val="22"/>
        </w:rPr>
        <w:lastRenderedPageBreak/>
        <w:t xml:space="preserve">Music in Paris from </w:t>
      </w:r>
      <w:r w:rsidR="00CD78D8" w:rsidRPr="00177DC1">
        <w:rPr>
          <w:color w:val="0E101A"/>
          <w:sz w:val="22"/>
          <w:szCs w:val="22"/>
        </w:rPr>
        <w:t xml:space="preserve">Hector </w:t>
      </w:r>
      <w:r w:rsidRPr="00177DC1">
        <w:rPr>
          <w:color w:val="0E101A"/>
          <w:sz w:val="22"/>
          <w:szCs w:val="22"/>
        </w:rPr>
        <w:t xml:space="preserve">Berlioz to </w:t>
      </w:r>
      <w:r w:rsidR="00CD78D8" w:rsidRPr="00177DC1">
        <w:rPr>
          <w:color w:val="0E101A"/>
          <w:sz w:val="22"/>
          <w:szCs w:val="22"/>
        </w:rPr>
        <w:t xml:space="preserve">Claude </w:t>
      </w:r>
      <w:r w:rsidRPr="00177DC1">
        <w:rPr>
          <w:color w:val="0E101A"/>
          <w:sz w:val="22"/>
          <w:szCs w:val="22"/>
        </w:rPr>
        <w:t xml:space="preserve">Debussy, </w:t>
      </w:r>
      <w:r w:rsidR="00A264C1" w:rsidRPr="00177DC1">
        <w:rPr>
          <w:color w:val="0E101A"/>
          <w:sz w:val="22"/>
          <w:szCs w:val="22"/>
        </w:rPr>
        <w:t xml:space="preserve">spanning </w:t>
      </w:r>
      <w:r w:rsidRPr="00177DC1">
        <w:rPr>
          <w:color w:val="0E101A"/>
          <w:sz w:val="22"/>
          <w:szCs w:val="22"/>
        </w:rPr>
        <w:t xml:space="preserve">from 1830 to the early 1900s. Paris, </w:t>
      </w:r>
      <w:r w:rsidR="00A264C1" w:rsidRPr="00177DC1">
        <w:rPr>
          <w:color w:val="0E101A"/>
          <w:sz w:val="22"/>
          <w:szCs w:val="22"/>
        </w:rPr>
        <w:t xml:space="preserve">known as </w:t>
      </w:r>
      <w:r w:rsidRPr="00177DC1">
        <w:rPr>
          <w:color w:val="0E101A"/>
          <w:sz w:val="22"/>
          <w:szCs w:val="22"/>
        </w:rPr>
        <w:t>the City of Light, is illuminated by many musical stars. No time was this more true than in th</w:t>
      </w:r>
      <w:r w:rsidR="00A264C1" w:rsidRPr="00177DC1">
        <w:rPr>
          <w:color w:val="0E101A"/>
          <w:sz w:val="22"/>
          <w:szCs w:val="22"/>
        </w:rPr>
        <w:t xml:space="preserve">is </w:t>
      </w:r>
      <w:r w:rsidRPr="00177DC1">
        <w:rPr>
          <w:color w:val="0E101A"/>
          <w:sz w:val="22"/>
          <w:szCs w:val="22"/>
        </w:rPr>
        <w:t xml:space="preserve">period between </w:t>
      </w:r>
      <w:r w:rsidR="00A264C1" w:rsidRPr="00177DC1">
        <w:rPr>
          <w:color w:val="0E101A"/>
          <w:sz w:val="22"/>
          <w:szCs w:val="22"/>
        </w:rPr>
        <w:t>Berlioz’s</w:t>
      </w:r>
      <w:r w:rsidRPr="00177DC1">
        <w:rPr>
          <w:color w:val="0E101A"/>
          <w:sz w:val="22"/>
          <w:szCs w:val="22"/>
        </w:rPr>
        <w:t xml:space="preserve"> birth and Debussy's death. In this edition of Exploring Music, Bill McGlaughlin discovers what made luminaries such as </w:t>
      </w:r>
      <w:r w:rsidR="00CD78D8" w:rsidRPr="00177DC1">
        <w:rPr>
          <w:color w:val="0E101A"/>
          <w:sz w:val="22"/>
          <w:szCs w:val="22"/>
        </w:rPr>
        <w:t xml:space="preserve">Georges </w:t>
      </w:r>
      <w:r w:rsidRPr="00177DC1">
        <w:rPr>
          <w:color w:val="0E101A"/>
          <w:sz w:val="22"/>
          <w:szCs w:val="22"/>
        </w:rPr>
        <w:t xml:space="preserve">Bizet, </w:t>
      </w:r>
      <w:r w:rsidR="00CD78D8" w:rsidRPr="00177DC1">
        <w:rPr>
          <w:color w:val="0E101A"/>
          <w:sz w:val="22"/>
          <w:szCs w:val="22"/>
        </w:rPr>
        <w:t xml:space="preserve">Charles </w:t>
      </w:r>
      <w:r w:rsidRPr="00177DC1">
        <w:rPr>
          <w:color w:val="0E101A"/>
          <w:sz w:val="22"/>
          <w:szCs w:val="22"/>
        </w:rPr>
        <w:t xml:space="preserve">Gounod, and </w:t>
      </w:r>
      <w:r w:rsidR="00CD78D8" w:rsidRPr="00177DC1">
        <w:rPr>
          <w:color w:val="0E101A"/>
          <w:sz w:val="22"/>
          <w:szCs w:val="22"/>
        </w:rPr>
        <w:t xml:space="preserve">Charles-Valentin </w:t>
      </w:r>
      <w:r w:rsidRPr="00177DC1">
        <w:rPr>
          <w:color w:val="0E101A"/>
          <w:sz w:val="22"/>
          <w:szCs w:val="22"/>
        </w:rPr>
        <w:t>Alkan shine.</w:t>
      </w:r>
    </w:p>
    <w:p w14:paraId="2B2D9157" w14:textId="77777777" w:rsidR="00350DB2" w:rsidRPr="00177DC1" w:rsidRDefault="00350DB2">
      <w:pPr>
        <w:rPr>
          <w:rFonts w:ascii="Times New Roman" w:hAnsi="Times New Roman" w:cs="Times New Roman"/>
          <w:sz w:val="22"/>
          <w:szCs w:val="22"/>
        </w:rPr>
      </w:pPr>
    </w:p>
    <w:sectPr w:rsidR="00350DB2" w:rsidRPr="00177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55"/>
    <w:rsid w:val="00177DC1"/>
    <w:rsid w:val="002D345F"/>
    <w:rsid w:val="003157E1"/>
    <w:rsid w:val="0032680B"/>
    <w:rsid w:val="00350DB2"/>
    <w:rsid w:val="004227B5"/>
    <w:rsid w:val="00450C7A"/>
    <w:rsid w:val="00561004"/>
    <w:rsid w:val="005A5AB2"/>
    <w:rsid w:val="0073045A"/>
    <w:rsid w:val="00797FC1"/>
    <w:rsid w:val="00807AD0"/>
    <w:rsid w:val="00887A32"/>
    <w:rsid w:val="00946B83"/>
    <w:rsid w:val="00A264C1"/>
    <w:rsid w:val="00AC203C"/>
    <w:rsid w:val="00BB2CEC"/>
    <w:rsid w:val="00C31B85"/>
    <w:rsid w:val="00C70010"/>
    <w:rsid w:val="00CD78D8"/>
    <w:rsid w:val="00D96751"/>
    <w:rsid w:val="00EA441C"/>
    <w:rsid w:val="00F07B55"/>
    <w:rsid w:val="00F6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D5FE"/>
  <w15:chartTrackingRefBased/>
  <w15:docId w15:val="{B588ECF5-C259-744B-A455-6302B1AF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7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B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B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B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B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B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B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B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B55"/>
    <w:rPr>
      <w:rFonts w:eastAsiaTheme="majorEastAsia" w:cstheme="majorBidi"/>
      <w:color w:val="272727" w:themeColor="text1" w:themeTint="D8"/>
    </w:rPr>
  </w:style>
  <w:style w:type="paragraph" w:styleId="Title">
    <w:name w:val="Title"/>
    <w:basedOn w:val="Normal"/>
    <w:next w:val="Normal"/>
    <w:link w:val="TitleChar"/>
    <w:uiPriority w:val="10"/>
    <w:qFormat/>
    <w:rsid w:val="00F07B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B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B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7B55"/>
    <w:rPr>
      <w:i/>
      <w:iCs/>
      <w:color w:val="404040" w:themeColor="text1" w:themeTint="BF"/>
    </w:rPr>
  </w:style>
  <w:style w:type="paragraph" w:styleId="ListParagraph">
    <w:name w:val="List Paragraph"/>
    <w:basedOn w:val="Normal"/>
    <w:uiPriority w:val="34"/>
    <w:qFormat/>
    <w:rsid w:val="00F07B55"/>
    <w:pPr>
      <w:ind w:left="720"/>
      <w:contextualSpacing/>
    </w:pPr>
  </w:style>
  <w:style w:type="character" w:styleId="IntenseEmphasis">
    <w:name w:val="Intense Emphasis"/>
    <w:basedOn w:val="DefaultParagraphFont"/>
    <w:uiPriority w:val="21"/>
    <w:qFormat/>
    <w:rsid w:val="00F07B55"/>
    <w:rPr>
      <w:i/>
      <w:iCs/>
      <w:color w:val="0F4761" w:themeColor="accent1" w:themeShade="BF"/>
    </w:rPr>
  </w:style>
  <w:style w:type="paragraph" w:styleId="IntenseQuote">
    <w:name w:val="Intense Quote"/>
    <w:basedOn w:val="Normal"/>
    <w:next w:val="Normal"/>
    <w:link w:val="IntenseQuoteChar"/>
    <w:uiPriority w:val="30"/>
    <w:qFormat/>
    <w:rsid w:val="00F07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B55"/>
    <w:rPr>
      <w:i/>
      <w:iCs/>
      <w:color w:val="0F4761" w:themeColor="accent1" w:themeShade="BF"/>
    </w:rPr>
  </w:style>
  <w:style w:type="character" w:styleId="IntenseReference">
    <w:name w:val="Intense Reference"/>
    <w:basedOn w:val="DefaultParagraphFont"/>
    <w:uiPriority w:val="32"/>
    <w:qFormat/>
    <w:rsid w:val="00F07B55"/>
    <w:rPr>
      <w:b/>
      <w:bCs/>
      <w:smallCaps/>
      <w:color w:val="0F4761" w:themeColor="accent1" w:themeShade="BF"/>
      <w:spacing w:val="5"/>
    </w:rPr>
  </w:style>
  <w:style w:type="paragraph" w:styleId="NormalWeb">
    <w:name w:val="Normal (Web)"/>
    <w:basedOn w:val="Normal"/>
    <w:uiPriority w:val="99"/>
    <w:semiHidden/>
    <w:unhideWhenUsed/>
    <w:rsid w:val="00F07B55"/>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07B55"/>
    <w:rPr>
      <w:b/>
      <w:bCs/>
    </w:rPr>
  </w:style>
  <w:style w:type="character" w:styleId="Emphasis">
    <w:name w:val="Emphasis"/>
    <w:basedOn w:val="DefaultParagraphFont"/>
    <w:uiPriority w:val="20"/>
    <w:qFormat/>
    <w:rsid w:val="00F07B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264982">
      <w:bodyDiv w:val="1"/>
      <w:marLeft w:val="0"/>
      <w:marRight w:val="0"/>
      <w:marTop w:val="0"/>
      <w:marBottom w:val="0"/>
      <w:divBdr>
        <w:top w:val="none" w:sz="0" w:space="0" w:color="auto"/>
        <w:left w:val="none" w:sz="0" w:space="0" w:color="auto"/>
        <w:bottom w:val="none" w:sz="0" w:space="0" w:color="auto"/>
        <w:right w:val="none" w:sz="0" w:space="0" w:color="auto"/>
      </w:divBdr>
    </w:div>
    <w:div w:id="1289699104">
      <w:bodyDiv w:val="1"/>
      <w:marLeft w:val="0"/>
      <w:marRight w:val="0"/>
      <w:marTop w:val="0"/>
      <w:marBottom w:val="0"/>
      <w:divBdr>
        <w:top w:val="none" w:sz="0" w:space="0" w:color="auto"/>
        <w:left w:val="none" w:sz="0" w:space="0" w:color="auto"/>
        <w:bottom w:val="none" w:sz="0" w:space="0" w:color="auto"/>
        <w:right w:val="none" w:sz="0" w:space="0" w:color="auto"/>
      </w:divBdr>
    </w:div>
    <w:div w:id="1504592033">
      <w:bodyDiv w:val="1"/>
      <w:marLeft w:val="0"/>
      <w:marRight w:val="0"/>
      <w:marTop w:val="0"/>
      <w:marBottom w:val="0"/>
      <w:divBdr>
        <w:top w:val="none" w:sz="0" w:space="0" w:color="auto"/>
        <w:left w:val="none" w:sz="0" w:space="0" w:color="auto"/>
        <w:bottom w:val="none" w:sz="0" w:space="0" w:color="auto"/>
        <w:right w:val="none" w:sz="0" w:space="0" w:color="auto"/>
      </w:divBdr>
    </w:div>
    <w:div w:id="21246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Cydne Gillard</dc:creator>
  <cp:keywords/>
  <dc:description/>
  <cp:lastModifiedBy>Ella Pinceloup</cp:lastModifiedBy>
  <cp:revision>8</cp:revision>
  <cp:lastPrinted>2025-01-13T15:05:00Z</cp:lastPrinted>
  <dcterms:created xsi:type="dcterms:W3CDTF">2024-12-18T18:32:00Z</dcterms:created>
  <dcterms:modified xsi:type="dcterms:W3CDTF">2025-04-29T21:22:00Z</dcterms:modified>
</cp:coreProperties>
</file>