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214DB" w14:textId="77777777" w:rsidR="00AF3A09" w:rsidRPr="00AF3A09" w:rsidRDefault="00AF3A09" w:rsidP="00AF3A0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3A09">
        <w:rPr>
          <w:rFonts w:ascii="Times New Roman" w:hAnsi="Times New Roman" w:cs="Times New Roman"/>
          <w:b/>
          <w:bCs/>
          <w:sz w:val="28"/>
          <w:szCs w:val="28"/>
        </w:rPr>
        <w:t>The New York Philharmonic This Week</w:t>
      </w:r>
    </w:p>
    <w:p w14:paraId="70D6EEA5" w14:textId="4B9BBBB1" w:rsidR="00AF3A09" w:rsidRPr="00AF3A09" w:rsidRDefault="00AF3A09" w:rsidP="00AF3A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A09">
        <w:rPr>
          <w:rFonts w:ascii="Times New Roman" w:hAnsi="Times New Roman" w:cs="Times New Roman"/>
          <w:b/>
          <w:sz w:val="28"/>
          <w:szCs w:val="28"/>
        </w:rPr>
        <w:t xml:space="preserve">Broadcast Schedule – </w:t>
      </w:r>
      <w:proofErr w:type="gramStart"/>
      <w:r w:rsidR="005A4434" w:rsidRPr="00123D0F">
        <w:rPr>
          <w:rFonts w:ascii="Times New Roman" w:hAnsi="Times New Roman" w:cs="Times New Roman"/>
          <w:b/>
          <w:sz w:val="28"/>
          <w:szCs w:val="28"/>
        </w:rPr>
        <w:t>Spring</w:t>
      </w:r>
      <w:proofErr w:type="gramEnd"/>
      <w:r w:rsidRPr="00AF3A09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DD7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472">
        <w:rPr>
          <w:rFonts w:ascii="Times New Roman" w:hAnsi="Times New Roman" w:cs="Times New Roman"/>
          <w:b/>
          <w:sz w:val="28"/>
          <w:szCs w:val="28"/>
        </w:rPr>
        <w:t>(</w:t>
      </w:r>
      <w:r w:rsidR="00DD7472">
        <w:rPr>
          <w:rFonts w:ascii="Times New Roman" w:hAnsi="Times New Roman" w:cs="Times New Roman"/>
          <w:b/>
          <w:sz w:val="28"/>
          <w:szCs w:val="28"/>
        </w:rPr>
        <w:t>May - June</w:t>
      </w:r>
      <w:r w:rsidR="00DD7472">
        <w:rPr>
          <w:rFonts w:ascii="Times New Roman" w:hAnsi="Times New Roman" w:cs="Times New Roman"/>
          <w:b/>
          <w:sz w:val="28"/>
          <w:szCs w:val="28"/>
        </w:rPr>
        <w:t>)</w:t>
      </w:r>
    </w:p>
    <w:p w14:paraId="1AC09698" w14:textId="65DB1DD2" w:rsidR="002C18C3" w:rsidRPr="00123D0F" w:rsidRDefault="002C18C3" w:rsidP="002C18C3">
      <w:pPr>
        <w:pStyle w:val="BodyText"/>
        <w:spacing w:before="4"/>
        <w:rPr>
          <w:rFonts w:ascii="Times New Roman" w:hAnsi="Times New Roman" w:cs="Times New Roman"/>
        </w:rPr>
      </w:pPr>
    </w:p>
    <w:p w14:paraId="6DFCA16B" w14:textId="730B69D7" w:rsidR="004E11C2" w:rsidRPr="00123D0F" w:rsidRDefault="004E11C2" w:rsidP="004E11C2">
      <w:pPr>
        <w:pStyle w:val="BodyText"/>
        <w:spacing w:before="4"/>
        <w:rPr>
          <w:rFonts w:ascii="Times New Roman" w:hAnsi="Times New Roman" w:cs="Times New Roman"/>
        </w:rPr>
      </w:pPr>
      <w:r w:rsidRPr="00123D0F">
        <w:rPr>
          <w:rFonts w:ascii="Times New Roman" w:hAnsi="Times New Roman" w:cs="Times New Roman"/>
          <w:b/>
          <w:bCs/>
        </w:rPr>
        <w:t>PROGRAM:</w:t>
      </w:r>
      <w:r w:rsidRPr="00123D0F">
        <w:rPr>
          <w:rFonts w:ascii="Times New Roman" w:hAnsi="Times New Roman" w:cs="Times New Roman"/>
        </w:rPr>
        <w:tab/>
      </w:r>
      <w:r w:rsidRPr="00123D0F">
        <w:rPr>
          <w:rFonts w:ascii="Times New Roman" w:hAnsi="Times New Roman" w:cs="Times New Roman"/>
        </w:rPr>
        <w:tab/>
      </w:r>
      <w:r w:rsidRPr="00123D0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NYP 26-34</w:t>
      </w:r>
    </w:p>
    <w:p w14:paraId="0FC97D29" w14:textId="6C050760" w:rsidR="004E11C2" w:rsidRPr="00123D0F" w:rsidRDefault="004E11C2" w:rsidP="004E11C2">
      <w:pPr>
        <w:pStyle w:val="BodyText"/>
        <w:spacing w:before="4"/>
        <w:rPr>
          <w:rFonts w:ascii="Times New Roman" w:hAnsi="Times New Roman" w:cs="Times New Roman"/>
          <w:b/>
          <w:bCs/>
        </w:rPr>
      </w:pPr>
      <w:r w:rsidRPr="00123D0F">
        <w:rPr>
          <w:rFonts w:ascii="Times New Roman" w:hAnsi="Times New Roman" w:cs="Times New Roman"/>
          <w:b/>
          <w:bCs/>
        </w:rPr>
        <w:t>RELEASE:</w:t>
      </w:r>
      <w:r w:rsidRPr="00123D0F">
        <w:rPr>
          <w:rFonts w:ascii="Times New Roman" w:hAnsi="Times New Roman" w:cs="Times New Roman"/>
          <w:b/>
          <w:bCs/>
        </w:rPr>
        <w:tab/>
      </w:r>
      <w:r w:rsidRPr="00123D0F">
        <w:rPr>
          <w:rFonts w:ascii="Times New Roman" w:hAnsi="Times New Roman" w:cs="Times New Roman"/>
        </w:rPr>
        <w:tab/>
      </w:r>
      <w:r w:rsidRPr="00123D0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May 6</w:t>
      </w:r>
      <w:r w:rsidRPr="00123D0F">
        <w:rPr>
          <w:rFonts w:ascii="Times New Roman" w:hAnsi="Times New Roman" w:cs="Times New Roman"/>
          <w:b/>
          <w:bCs/>
        </w:rPr>
        <w:t>, 2026</w:t>
      </w:r>
    </w:p>
    <w:p w14:paraId="136ECAF1" w14:textId="5E6AC74D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1C6C2CF6" w14:textId="7C8767FD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SIBELIUS       </w:t>
      </w:r>
      <w:r w:rsidR="00D26964">
        <w:rPr>
          <w:rFonts w:ascii="Times New Roman" w:hAnsi="Times New Roman" w:cs="Times New Roman"/>
          <w:bCs/>
        </w:rPr>
        <w:tab/>
      </w:r>
      <w:r w:rsidR="00D26964">
        <w:rPr>
          <w:rFonts w:ascii="Times New Roman" w:hAnsi="Times New Roman" w:cs="Times New Roman"/>
          <w:bCs/>
        </w:rPr>
        <w:tab/>
      </w:r>
      <w:r w:rsidR="00D26964">
        <w:rPr>
          <w:rFonts w:ascii="Times New Roman" w:hAnsi="Times New Roman" w:cs="Times New Roman"/>
          <w:bCs/>
        </w:rPr>
        <w:tab/>
      </w:r>
      <w:proofErr w:type="spellStart"/>
      <w:r w:rsidRPr="00D26964">
        <w:rPr>
          <w:rFonts w:ascii="Times New Roman" w:hAnsi="Times New Roman" w:cs="Times New Roman"/>
          <w:bCs/>
          <w:i/>
        </w:rPr>
        <w:t>Finlandia</w:t>
      </w:r>
      <w:proofErr w:type="spellEnd"/>
      <w:r w:rsidRPr="00EC1F3F">
        <w:rPr>
          <w:rFonts w:ascii="Times New Roman" w:hAnsi="Times New Roman" w:cs="Times New Roman"/>
          <w:bCs/>
        </w:rPr>
        <w:t xml:space="preserve">  </w:t>
      </w:r>
    </w:p>
    <w:p w14:paraId="7D058FB0" w14:textId="77777777" w:rsidR="006425BD" w:rsidRPr="00EC1F3F" w:rsidRDefault="006425BD" w:rsidP="00D26964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proofErr w:type="spellStart"/>
      <w:r w:rsidRPr="00EC1F3F">
        <w:rPr>
          <w:rFonts w:ascii="Times New Roman" w:hAnsi="Times New Roman" w:cs="Times New Roman"/>
          <w:bCs/>
        </w:rPr>
        <w:t>Zubin</w:t>
      </w:r>
      <w:proofErr w:type="spellEnd"/>
      <w:r w:rsidRPr="00EC1F3F">
        <w:rPr>
          <w:rFonts w:ascii="Times New Roman" w:hAnsi="Times New Roman" w:cs="Times New Roman"/>
          <w:bCs/>
        </w:rPr>
        <w:t xml:space="preserve"> Mehta, conductor  </w:t>
      </w:r>
    </w:p>
    <w:p w14:paraId="5966473A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43C75250" w14:textId="6A2B71E5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SIBELIUS        </w:t>
      </w:r>
      <w:r w:rsidR="00D26964">
        <w:rPr>
          <w:rFonts w:ascii="Times New Roman" w:hAnsi="Times New Roman" w:cs="Times New Roman"/>
          <w:bCs/>
        </w:rPr>
        <w:tab/>
      </w:r>
      <w:r w:rsidR="00D26964">
        <w:rPr>
          <w:rFonts w:ascii="Times New Roman" w:hAnsi="Times New Roman" w:cs="Times New Roman"/>
          <w:bCs/>
        </w:rPr>
        <w:tab/>
      </w:r>
      <w:r w:rsidR="00D26964">
        <w:rPr>
          <w:rFonts w:ascii="Times New Roman" w:hAnsi="Times New Roman" w:cs="Times New Roman"/>
          <w:bCs/>
        </w:rPr>
        <w:tab/>
      </w:r>
      <w:proofErr w:type="spellStart"/>
      <w:r w:rsidRPr="00D26964">
        <w:rPr>
          <w:rFonts w:ascii="Times New Roman" w:hAnsi="Times New Roman" w:cs="Times New Roman"/>
          <w:bCs/>
          <w:i/>
        </w:rPr>
        <w:t>Pohjola’s</w:t>
      </w:r>
      <w:proofErr w:type="spellEnd"/>
      <w:r w:rsidRPr="00D26964">
        <w:rPr>
          <w:rFonts w:ascii="Times New Roman" w:hAnsi="Times New Roman" w:cs="Times New Roman"/>
          <w:bCs/>
          <w:i/>
        </w:rPr>
        <w:t xml:space="preserve"> Daughter</w:t>
      </w:r>
      <w:r w:rsidRPr="00EC1F3F">
        <w:rPr>
          <w:rFonts w:ascii="Times New Roman" w:hAnsi="Times New Roman" w:cs="Times New Roman"/>
          <w:bCs/>
        </w:rPr>
        <w:t xml:space="preserve">  </w:t>
      </w:r>
    </w:p>
    <w:p w14:paraId="50ADA386" w14:textId="77777777" w:rsidR="006425BD" w:rsidRPr="00EC1F3F" w:rsidRDefault="006425BD" w:rsidP="00D26964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Leonard Bernstein, conductor  </w:t>
      </w:r>
    </w:p>
    <w:p w14:paraId="30672B11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00EBE76C" w14:textId="58DF136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SIBELIUS        </w:t>
      </w:r>
      <w:r w:rsidR="00D26964">
        <w:rPr>
          <w:rFonts w:ascii="Times New Roman" w:hAnsi="Times New Roman" w:cs="Times New Roman"/>
          <w:bCs/>
        </w:rPr>
        <w:tab/>
      </w:r>
      <w:r w:rsidR="00D26964">
        <w:rPr>
          <w:rFonts w:ascii="Times New Roman" w:hAnsi="Times New Roman" w:cs="Times New Roman"/>
          <w:bCs/>
        </w:rPr>
        <w:tab/>
      </w:r>
      <w:r w:rsidR="00D26964">
        <w:rPr>
          <w:rFonts w:ascii="Times New Roman" w:hAnsi="Times New Roman" w:cs="Times New Roman"/>
          <w:bCs/>
        </w:rPr>
        <w:tab/>
      </w:r>
      <w:r w:rsidRPr="00EC1F3F">
        <w:rPr>
          <w:rFonts w:ascii="Times New Roman" w:hAnsi="Times New Roman" w:cs="Times New Roman"/>
          <w:bCs/>
        </w:rPr>
        <w:t xml:space="preserve">Violin Concerto in D minor  </w:t>
      </w:r>
    </w:p>
    <w:p w14:paraId="7519CF35" w14:textId="77777777" w:rsidR="006425BD" w:rsidRPr="00EC1F3F" w:rsidRDefault="006425BD" w:rsidP="00D26964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Leonard Bernstein, conductor  </w:t>
      </w:r>
    </w:p>
    <w:p w14:paraId="7A2F0E33" w14:textId="77777777" w:rsidR="006425BD" w:rsidRPr="00EC1F3F" w:rsidRDefault="006425BD" w:rsidP="00D26964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proofErr w:type="spellStart"/>
      <w:r w:rsidRPr="00EC1F3F">
        <w:rPr>
          <w:rFonts w:ascii="Times New Roman" w:hAnsi="Times New Roman" w:cs="Times New Roman"/>
          <w:bCs/>
        </w:rPr>
        <w:t>Zino</w:t>
      </w:r>
      <w:proofErr w:type="spellEnd"/>
      <w:r w:rsidRPr="00EC1F3F">
        <w:rPr>
          <w:rFonts w:ascii="Times New Roman" w:hAnsi="Times New Roman" w:cs="Times New Roman"/>
          <w:bCs/>
        </w:rPr>
        <w:t xml:space="preserve"> </w:t>
      </w:r>
      <w:proofErr w:type="spellStart"/>
      <w:r w:rsidRPr="00EC1F3F">
        <w:rPr>
          <w:rFonts w:ascii="Times New Roman" w:hAnsi="Times New Roman" w:cs="Times New Roman"/>
          <w:bCs/>
        </w:rPr>
        <w:t>Francescatti</w:t>
      </w:r>
      <w:proofErr w:type="spellEnd"/>
      <w:r w:rsidRPr="00EC1F3F">
        <w:rPr>
          <w:rFonts w:ascii="Times New Roman" w:hAnsi="Times New Roman" w:cs="Times New Roman"/>
          <w:bCs/>
        </w:rPr>
        <w:t xml:space="preserve">, violin  </w:t>
      </w:r>
    </w:p>
    <w:p w14:paraId="7A40C01F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2117605F" w14:textId="00F82F83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SIBELIUS        </w:t>
      </w:r>
      <w:r w:rsidR="00D26964">
        <w:rPr>
          <w:rFonts w:ascii="Times New Roman" w:hAnsi="Times New Roman" w:cs="Times New Roman"/>
          <w:bCs/>
        </w:rPr>
        <w:tab/>
      </w:r>
      <w:r w:rsidR="00D26964">
        <w:rPr>
          <w:rFonts w:ascii="Times New Roman" w:hAnsi="Times New Roman" w:cs="Times New Roman"/>
          <w:bCs/>
        </w:rPr>
        <w:tab/>
      </w:r>
      <w:r w:rsidR="00D26964">
        <w:rPr>
          <w:rFonts w:ascii="Times New Roman" w:hAnsi="Times New Roman" w:cs="Times New Roman"/>
          <w:bCs/>
        </w:rPr>
        <w:tab/>
      </w:r>
      <w:proofErr w:type="spellStart"/>
      <w:r w:rsidRPr="00D26964">
        <w:rPr>
          <w:rFonts w:ascii="Times New Roman" w:hAnsi="Times New Roman" w:cs="Times New Roman"/>
          <w:bCs/>
          <w:i/>
        </w:rPr>
        <w:t>Pelléas</w:t>
      </w:r>
      <w:proofErr w:type="spellEnd"/>
      <w:r w:rsidRPr="00D26964">
        <w:rPr>
          <w:rFonts w:ascii="Times New Roman" w:hAnsi="Times New Roman" w:cs="Times New Roman"/>
          <w:bCs/>
          <w:i/>
        </w:rPr>
        <w:t xml:space="preserve"> </w:t>
      </w:r>
      <w:proofErr w:type="gramStart"/>
      <w:r w:rsidRPr="00D26964">
        <w:rPr>
          <w:rFonts w:ascii="Times New Roman" w:hAnsi="Times New Roman" w:cs="Times New Roman"/>
          <w:bCs/>
          <w:i/>
        </w:rPr>
        <w:t>et</w:t>
      </w:r>
      <w:proofErr w:type="gramEnd"/>
      <w:r w:rsidRPr="00D26964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D26964">
        <w:rPr>
          <w:rFonts w:ascii="Times New Roman" w:hAnsi="Times New Roman" w:cs="Times New Roman"/>
          <w:bCs/>
          <w:i/>
        </w:rPr>
        <w:t>Mélisande</w:t>
      </w:r>
      <w:proofErr w:type="spellEnd"/>
      <w:r w:rsidRPr="00EC1F3F">
        <w:rPr>
          <w:rFonts w:ascii="Times New Roman" w:hAnsi="Times New Roman" w:cs="Times New Roman"/>
          <w:bCs/>
        </w:rPr>
        <w:t xml:space="preserve">  </w:t>
      </w:r>
    </w:p>
    <w:p w14:paraId="18D8E0C6" w14:textId="77777777" w:rsidR="006425BD" w:rsidRPr="00EC1F3F" w:rsidRDefault="006425BD" w:rsidP="00D26964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Sir Thomas Beecham, conductor  </w:t>
      </w:r>
    </w:p>
    <w:p w14:paraId="5333D19D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bookmarkStart w:id="0" w:name="_GoBack"/>
      <w:bookmarkEnd w:id="0"/>
    </w:p>
    <w:p w14:paraId="05FD4B08" w14:textId="4C4366F1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SIBELIUS       </w:t>
      </w:r>
      <w:r w:rsidR="00D26964">
        <w:rPr>
          <w:rFonts w:ascii="Times New Roman" w:hAnsi="Times New Roman" w:cs="Times New Roman"/>
          <w:bCs/>
        </w:rPr>
        <w:tab/>
      </w:r>
      <w:r w:rsidR="00D26964">
        <w:rPr>
          <w:rFonts w:ascii="Times New Roman" w:hAnsi="Times New Roman" w:cs="Times New Roman"/>
          <w:bCs/>
        </w:rPr>
        <w:tab/>
      </w:r>
      <w:r w:rsidR="00D26964">
        <w:rPr>
          <w:rFonts w:ascii="Times New Roman" w:hAnsi="Times New Roman" w:cs="Times New Roman"/>
          <w:bCs/>
        </w:rPr>
        <w:tab/>
      </w:r>
      <w:r w:rsidRPr="00EC1F3F">
        <w:rPr>
          <w:rFonts w:ascii="Times New Roman" w:hAnsi="Times New Roman" w:cs="Times New Roman"/>
          <w:bCs/>
        </w:rPr>
        <w:t xml:space="preserve">Symphony No. 2 in D major  </w:t>
      </w:r>
    </w:p>
    <w:p w14:paraId="613420F6" w14:textId="77777777" w:rsidR="006425BD" w:rsidRPr="00EC1F3F" w:rsidRDefault="006425BD" w:rsidP="00D26964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proofErr w:type="spellStart"/>
      <w:r w:rsidRPr="00EC1F3F">
        <w:rPr>
          <w:rFonts w:ascii="Times New Roman" w:hAnsi="Times New Roman" w:cs="Times New Roman"/>
          <w:bCs/>
        </w:rPr>
        <w:t>Lorin</w:t>
      </w:r>
      <w:proofErr w:type="spellEnd"/>
      <w:r w:rsidRPr="00EC1F3F">
        <w:rPr>
          <w:rFonts w:ascii="Times New Roman" w:hAnsi="Times New Roman" w:cs="Times New Roman"/>
          <w:bCs/>
        </w:rPr>
        <w:t xml:space="preserve"> Maazel, conductor  </w:t>
      </w:r>
    </w:p>
    <w:p w14:paraId="27E159E8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0B42D946" w14:textId="77777777" w:rsidR="006425BD" w:rsidRPr="006425B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</w:p>
    <w:p w14:paraId="1E960A8E" w14:textId="0F1729C8" w:rsidR="006425BD" w:rsidRPr="006425BD" w:rsidRDefault="00D26964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PROGRAM: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6425BD" w:rsidRPr="006425BD">
        <w:rPr>
          <w:rFonts w:ascii="Times New Roman" w:hAnsi="Times New Roman" w:cs="Times New Roman"/>
          <w:b/>
          <w:bCs/>
        </w:rPr>
        <w:t xml:space="preserve">NYP 26-35  </w:t>
      </w:r>
    </w:p>
    <w:p w14:paraId="7D1F9EEE" w14:textId="06AA933C" w:rsidR="006425BD" w:rsidRPr="006425B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  <w:r w:rsidRPr="006425BD">
        <w:rPr>
          <w:rFonts w:ascii="Times New Roman" w:hAnsi="Times New Roman" w:cs="Times New Roman"/>
          <w:b/>
          <w:bCs/>
        </w:rPr>
        <w:t xml:space="preserve">RELEASE:      </w:t>
      </w:r>
      <w:r w:rsidR="00D26964">
        <w:rPr>
          <w:rFonts w:ascii="Times New Roman" w:hAnsi="Times New Roman" w:cs="Times New Roman"/>
          <w:b/>
          <w:bCs/>
        </w:rPr>
        <w:tab/>
      </w:r>
      <w:r w:rsidR="00D26964">
        <w:rPr>
          <w:rFonts w:ascii="Times New Roman" w:hAnsi="Times New Roman" w:cs="Times New Roman"/>
          <w:b/>
          <w:bCs/>
        </w:rPr>
        <w:tab/>
      </w:r>
      <w:r w:rsidR="00D26964">
        <w:rPr>
          <w:rFonts w:ascii="Times New Roman" w:hAnsi="Times New Roman" w:cs="Times New Roman"/>
          <w:b/>
          <w:bCs/>
        </w:rPr>
        <w:tab/>
      </w:r>
      <w:r w:rsidRPr="006425BD">
        <w:rPr>
          <w:rFonts w:ascii="Times New Roman" w:hAnsi="Times New Roman" w:cs="Times New Roman"/>
          <w:b/>
          <w:bCs/>
        </w:rPr>
        <w:t xml:space="preserve">May 13, 2026  </w:t>
      </w:r>
    </w:p>
    <w:p w14:paraId="41211D40" w14:textId="77777777" w:rsidR="006425BD" w:rsidRPr="006425B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</w:p>
    <w:p w14:paraId="2E6C05C7" w14:textId="3F618BE9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MAHLER         </w:t>
      </w:r>
      <w:r w:rsidR="00D26964">
        <w:rPr>
          <w:rFonts w:ascii="Times New Roman" w:hAnsi="Times New Roman" w:cs="Times New Roman"/>
          <w:bCs/>
        </w:rPr>
        <w:tab/>
      </w:r>
      <w:r w:rsidR="00D26964">
        <w:rPr>
          <w:rFonts w:ascii="Times New Roman" w:hAnsi="Times New Roman" w:cs="Times New Roman"/>
          <w:bCs/>
        </w:rPr>
        <w:tab/>
      </w:r>
      <w:r w:rsidR="00D26964">
        <w:rPr>
          <w:rFonts w:ascii="Times New Roman" w:hAnsi="Times New Roman" w:cs="Times New Roman"/>
          <w:bCs/>
        </w:rPr>
        <w:tab/>
      </w:r>
      <w:r w:rsidRPr="00EC1F3F">
        <w:rPr>
          <w:rFonts w:ascii="Times New Roman" w:hAnsi="Times New Roman" w:cs="Times New Roman"/>
          <w:bCs/>
        </w:rPr>
        <w:t xml:space="preserve">Symphony No. 6  </w:t>
      </w:r>
    </w:p>
    <w:p w14:paraId="012681DB" w14:textId="77777777" w:rsidR="006425BD" w:rsidRPr="00EC1F3F" w:rsidRDefault="006425BD" w:rsidP="00D26964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Alan Gilbert, conductor  </w:t>
      </w:r>
    </w:p>
    <w:p w14:paraId="3D506AE0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5120F5AE" w14:textId="77777777" w:rsidR="006425BD" w:rsidRPr="006425B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</w:p>
    <w:p w14:paraId="787E0580" w14:textId="0FE0710C" w:rsidR="006425BD" w:rsidRPr="006425B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  <w:r w:rsidRPr="006425BD">
        <w:rPr>
          <w:rFonts w:ascii="Times New Roman" w:hAnsi="Times New Roman" w:cs="Times New Roman"/>
          <w:b/>
          <w:bCs/>
        </w:rPr>
        <w:t xml:space="preserve">PROGRAM:        </w:t>
      </w:r>
      <w:r w:rsidR="00D26964">
        <w:rPr>
          <w:rFonts w:ascii="Times New Roman" w:hAnsi="Times New Roman" w:cs="Times New Roman"/>
          <w:b/>
          <w:bCs/>
        </w:rPr>
        <w:tab/>
      </w:r>
      <w:r w:rsidR="00D26964">
        <w:rPr>
          <w:rFonts w:ascii="Times New Roman" w:hAnsi="Times New Roman" w:cs="Times New Roman"/>
          <w:b/>
          <w:bCs/>
        </w:rPr>
        <w:tab/>
      </w:r>
      <w:r w:rsidRPr="006425BD">
        <w:rPr>
          <w:rFonts w:ascii="Times New Roman" w:hAnsi="Times New Roman" w:cs="Times New Roman"/>
          <w:b/>
          <w:bCs/>
        </w:rPr>
        <w:t xml:space="preserve">NYP 26-36  </w:t>
      </w:r>
    </w:p>
    <w:p w14:paraId="15A5F1EB" w14:textId="4AD5BD18" w:rsidR="006425BD" w:rsidRPr="006425B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  <w:r w:rsidRPr="006425BD">
        <w:rPr>
          <w:rFonts w:ascii="Times New Roman" w:hAnsi="Times New Roman" w:cs="Times New Roman"/>
          <w:b/>
          <w:bCs/>
        </w:rPr>
        <w:t xml:space="preserve">RELEASE:        </w:t>
      </w:r>
      <w:r w:rsidR="00D26964">
        <w:rPr>
          <w:rFonts w:ascii="Times New Roman" w:hAnsi="Times New Roman" w:cs="Times New Roman"/>
          <w:b/>
          <w:bCs/>
        </w:rPr>
        <w:tab/>
      </w:r>
      <w:r w:rsidR="00D26964">
        <w:rPr>
          <w:rFonts w:ascii="Times New Roman" w:hAnsi="Times New Roman" w:cs="Times New Roman"/>
          <w:b/>
          <w:bCs/>
        </w:rPr>
        <w:tab/>
      </w:r>
      <w:r w:rsidR="00D26964">
        <w:rPr>
          <w:rFonts w:ascii="Times New Roman" w:hAnsi="Times New Roman" w:cs="Times New Roman"/>
          <w:b/>
          <w:bCs/>
        </w:rPr>
        <w:tab/>
      </w:r>
      <w:r w:rsidRPr="006425BD">
        <w:rPr>
          <w:rFonts w:ascii="Times New Roman" w:hAnsi="Times New Roman" w:cs="Times New Roman"/>
          <w:b/>
          <w:bCs/>
        </w:rPr>
        <w:t xml:space="preserve">May 20, 2026  </w:t>
      </w:r>
    </w:p>
    <w:p w14:paraId="1A3E85F0" w14:textId="77777777" w:rsidR="006425BD" w:rsidRPr="006425B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</w:p>
    <w:p w14:paraId="6BA4F930" w14:textId="251E2D0B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HAYDN           </w:t>
      </w:r>
      <w:r w:rsidR="00D26964">
        <w:rPr>
          <w:rFonts w:ascii="Times New Roman" w:hAnsi="Times New Roman" w:cs="Times New Roman"/>
          <w:bCs/>
        </w:rPr>
        <w:tab/>
      </w:r>
      <w:r w:rsidR="00D26964">
        <w:rPr>
          <w:rFonts w:ascii="Times New Roman" w:hAnsi="Times New Roman" w:cs="Times New Roman"/>
          <w:bCs/>
        </w:rPr>
        <w:tab/>
      </w:r>
      <w:r w:rsidR="00D26964">
        <w:rPr>
          <w:rFonts w:ascii="Times New Roman" w:hAnsi="Times New Roman" w:cs="Times New Roman"/>
          <w:bCs/>
        </w:rPr>
        <w:tab/>
      </w:r>
      <w:proofErr w:type="gramStart"/>
      <w:r w:rsidRPr="00D26964">
        <w:rPr>
          <w:rFonts w:ascii="Times New Roman" w:hAnsi="Times New Roman" w:cs="Times New Roman"/>
          <w:bCs/>
          <w:i/>
        </w:rPr>
        <w:t>The</w:t>
      </w:r>
      <w:proofErr w:type="gramEnd"/>
      <w:r w:rsidRPr="00D26964">
        <w:rPr>
          <w:rFonts w:ascii="Times New Roman" w:hAnsi="Times New Roman" w:cs="Times New Roman"/>
          <w:bCs/>
          <w:i/>
        </w:rPr>
        <w:t xml:space="preserve"> Creation</w:t>
      </w:r>
      <w:r w:rsidRPr="00EC1F3F">
        <w:rPr>
          <w:rFonts w:ascii="Times New Roman" w:hAnsi="Times New Roman" w:cs="Times New Roman"/>
          <w:bCs/>
        </w:rPr>
        <w:t>, Hob. XXI</w:t>
      </w:r>
      <w:proofErr w:type="gramStart"/>
      <w:r w:rsidRPr="00EC1F3F">
        <w:rPr>
          <w:rFonts w:ascii="Times New Roman" w:hAnsi="Times New Roman" w:cs="Times New Roman"/>
          <w:bCs/>
        </w:rPr>
        <w:t>:2</w:t>
      </w:r>
      <w:proofErr w:type="gramEnd"/>
      <w:r w:rsidRPr="00EC1F3F">
        <w:rPr>
          <w:rFonts w:ascii="Times New Roman" w:hAnsi="Times New Roman" w:cs="Times New Roman"/>
          <w:bCs/>
        </w:rPr>
        <w:t xml:space="preserve">  </w:t>
      </w:r>
    </w:p>
    <w:p w14:paraId="32F89EB3" w14:textId="77777777" w:rsidR="006425BD" w:rsidRPr="00EC1F3F" w:rsidRDefault="006425BD" w:rsidP="00D26964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Leonard Bernstein, conductor  </w:t>
      </w:r>
    </w:p>
    <w:p w14:paraId="06ED010A" w14:textId="77777777" w:rsidR="006425BD" w:rsidRPr="00EC1F3F" w:rsidRDefault="006425BD" w:rsidP="00D26964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Judith </w:t>
      </w:r>
      <w:proofErr w:type="spellStart"/>
      <w:r w:rsidRPr="00EC1F3F">
        <w:rPr>
          <w:rFonts w:ascii="Times New Roman" w:hAnsi="Times New Roman" w:cs="Times New Roman"/>
          <w:bCs/>
        </w:rPr>
        <w:t>Raskin</w:t>
      </w:r>
      <w:proofErr w:type="spellEnd"/>
      <w:r w:rsidRPr="00EC1F3F">
        <w:rPr>
          <w:rFonts w:ascii="Times New Roman" w:hAnsi="Times New Roman" w:cs="Times New Roman"/>
          <w:bCs/>
        </w:rPr>
        <w:t xml:space="preserve">, soprano  </w:t>
      </w:r>
    </w:p>
    <w:p w14:paraId="4D4D7F19" w14:textId="77777777" w:rsidR="006425BD" w:rsidRPr="00EC1F3F" w:rsidRDefault="006425BD" w:rsidP="00D26964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Alexander Young, tenor  </w:t>
      </w:r>
    </w:p>
    <w:p w14:paraId="3111D134" w14:textId="77777777" w:rsidR="006425BD" w:rsidRPr="00EC1F3F" w:rsidRDefault="006425BD" w:rsidP="00D26964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John Reardon, baritone  </w:t>
      </w:r>
    </w:p>
    <w:p w14:paraId="139379AE" w14:textId="77777777" w:rsidR="006425BD" w:rsidRPr="00EC1F3F" w:rsidRDefault="006425BD" w:rsidP="00D26964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proofErr w:type="spellStart"/>
      <w:r w:rsidRPr="00EC1F3F">
        <w:rPr>
          <w:rFonts w:ascii="Times New Roman" w:hAnsi="Times New Roman" w:cs="Times New Roman"/>
          <w:bCs/>
        </w:rPr>
        <w:lastRenderedPageBreak/>
        <w:t>Camerata</w:t>
      </w:r>
      <w:proofErr w:type="spellEnd"/>
      <w:r w:rsidRPr="00EC1F3F">
        <w:rPr>
          <w:rFonts w:ascii="Times New Roman" w:hAnsi="Times New Roman" w:cs="Times New Roman"/>
          <w:bCs/>
        </w:rPr>
        <w:t xml:space="preserve"> Singers  </w:t>
      </w:r>
    </w:p>
    <w:p w14:paraId="1BAFCE1F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3DA6FE49" w14:textId="77777777" w:rsidR="00D26964" w:rsidRDefault="006425BD" w:rsidP="00D26964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HAYDN           </w:t>
      </w:r>
      <w:r w:rsidR="00D26964">
        <w:rPr>
          <w:rFonts w:ascii="Times New Roman" w:hAnsi="Times New Roman" w:cs="Times New Roman"/>
          <w:bCs/>
        </w:rPr>
        <w:tab/>
      </w:r>
      <w:r w:rsidR="00D26964">
        <w:rPr>
          <w:rFonts w:ascii="Times New Roman" w:hAnsi="Times New Roman" w:cs="Times New Roman"/>
          <w:bCs/>
        </w:rPr>
        <w:tab/>
      </w:r>
      <w:r w:rsidR="00D26964">
        <w:rPr>
          <w:rFonts w:ascii="Times New Roman" w:hAnsi="Times New Roman" w:cs="Times New Roman"/>
          <w:bCs/>
        </w:rPr>
        <w:tab/>
        <w:t xml:space="preserve">Finale, from Trumpet Concerto  </w:t>
      </w:r>
    </w:p>
    <w:p w14:paraId="40599B2A" w14:textId="73812CF7" w:rsidR="006425BD" w:rsidRPr="00EC1F3F" w:rsidRDefault="006425BD" w:rsidP="00D26964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proofErr w:type="spellStart"/>
      <w:r w:rsidRPr="00EC1F3F">
        <w:rPr>
          <w:rFonts w:ascii="Times New Roman" w:hAnsi="Times New Roman" w:cs="Times New Roman"/>
          <w:bCs/>
        </w:rPr>
        <w:t>Zubin</w:t>
      </w:r>
      <w:proofErr w:type="spellEnd"/>
      <w:r w:rsidRPr="00EC1F3F">
        <w:rPr>
          <w:rFonts w:ascii="Times New Roman" w:hAnsi="Times New Roman" w:cs="Times New Roman"/>
          <w:bCs/>
        </w:rPr>
        <w:t xml:space="preserve"> Mehta, conductor  </w:t>
      </w:r>
    </w:p>
    <w:p w14:paraId="48A277EB" w14:textId="77777777" w:rsidR="006425BD" w:rsidRPr="00EC1F3F" w:rsidRDefault="006425BD" w:rsidP="00D26964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Philip Smith, trumpet  </w:t>
      </w:r>
    </w:p>
    <w:p w14:paraId="1BDF4E29" w14:textId="77777777" w:rsidR="006425BD" w:rsidRPr="006425B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</w:p>
    <w:p w14:paraId="60C641ED" w14:textId="77777777" w:rsidR="006425BD" w:rsidRPr="006425B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</w:p>
    <w:p w14:paraId="30DC026E" w14:textId="3D6CD1A8" w:rsidR="006425BD" w:rsidRPr="006425B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  <w:r w:rsidRPr="006425BD">
        <w:rPr>
          <w:rFonts w:ascii="Times New Roman" w:hAnsi="Times New Roman" w:cs="Times New Roman"/>
          <w:b/>
          <w:bCs/>
        </w:rPr>
        <w:t xml:space="preserve">PROGRAM:       </w:t>
      </w:r>
      <w:r w:rsidR="0016757D">
        <w:rPr>
          <w:rFonts w:ascii="Times New Roman" w:hAnsi="Times New Roman" w:cs="Times New Roman"/>
          <w:b/>
          <w:bCs/>
        </w:rPr>
        <w:tab/>
      </w:r>
      <w:r w:rsidR="0016757D">
        <w:rPr>
          <w:rFonts w:ascii="Times New Roman" w:hAnsi="Times New Roman" w:cs="Times New Roman"/>
          <w:b/>
          <w:bCs/>
        </w:rPr>
        <w:tab/>
      </w:r>
      <w:r w:rsidR="0016757D">
        <w:rPr>
          <w:rFonts w:ascii="Times New Roman" w:hAnsi="Times New Roman" w:cs="Times New Roman"/>
          <w:b/>
          <w:bCs/>
        </w:rPr>
        <w:tab/>
      </w:r>
      <w:r w:rsidRPr="006425BD">
        <w:rPr>
          <w:rFonts w:ascii="Times New Roman" w:hAnsi="Times New Roman" w:cs="Times New Roman"/>
          <w:b/>
          <w:bCs/>
        </w:rPr>
        <w:t xml:space="preserve">NYP 26-37  </w:t>
      </w:r>
    </w:p>
    <w:p w14:paraId="03560DEE" w14:textId="155AFB36" w:rsidR="006425BD" w:rsidRPr="006425B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  <w:r w:rsidRPr="006425BD">
        <w:rPr>
          <w:rFonts w:ascii="Times New Roman" w:hAnsi="Times New Roman" w:cs="Times New Roman"/>
          <w:b/>
          <w:bCs/>
        </w:rPr>
        <w:t xml:space="preserve">RELEASE:        </w:t>
      </w:r>
      <w:r w:rsidR="0016757D">
        <w:rPr>
          <w:rFonts w:ascii="Times New Roman" w:hAnsi="Times New Roman" w:cs="Times New Roman"/>
          <w:b/>
          <w:bCs/>
        </w:rPr>
        <w:tab/>
      </w:r>
      <w:r w:rsidR="0016757D">
        <w:rPr>
          <w:rFonts w:ascii="Times New Roman" w:hAnsi="Times New Roman" w:cs="Times New Roman"/>
          <w:b/>
          <w:bCs/>
        </w:rPr>
        <w:tab/>
      </w:r>
      <w:r w:rsidR="0016757D">
        <w:rPr>
          <w:rFonts w:ascii="Times New Roman" w:hAnsi="Times New Roman" w:cs="Times New Roman"/>
          <w:b/>
          <w:bCs/>
        </w:rPr>
        <w:tab/>
      </w:r>
      <w:r w:rsidRPr="006425BD">
        <w:rPr>
          <w:rFonts w:ascii="Times New Roman" w:hAnsi="Times New Roman" w:cs="Times New Roman"/>
          <w:b/>
          <w:bCs/>
        </w:rPr>
        <w:t xml:space="preserve">May 27, 2026  </w:t>
      </w:r>
    </w:p>
    <w:p w14:paraId="17612061" w14:textId="77777777" w:rsidR="006425BD" w:rsidRPr="006425B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</w:p>
    <w:p w14:paraId="0423F691" w14:textId="2C6629FE" w:rsidR="006425BD" w:rsidRPr="00EC1F3F" w:rsidRDefault="006425BD" w:rsidP="0016757D">
      <w:pPr>
        <w:pStyle w:val="BodyText"/>
        <w:spacing w:before="4"/>
        <w:ind w:left="3600" w:hanging="3600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BRITTEN         </w:t>
      </w:r>
      <w:r w:rsidR="0016757D">
        <w:rPr>
          <w:rFonts w:ascii="Times New Roman" w:hAnsi="Times New Roman" w:cs="Times New Roman"/>
          <w:bCs/>
        </w:rPr>
        <w:tab/>
      </w:r>
      <w:r w:rsidRPr="0016757D">
        <w:rPr>
          <w:rFonts w:ascii="Times New Roman" w:hAnsi="Times New Roman" w:cs="Times New Roman"/>
          <w:bCs/>
          <w:i/>
        </w:rPr>
        <w:t>Suite on English Folk Tunes, A Time There Was...</w:t>
      </w:r>
      <w:r w:rsidRPr="00EC1F3F">
        <w:rPr>
          <w:rFonts w:ascii="Times New Roman" w:hAnsi="Times New Roman" w:cs="Times New Roman"/>
          <w:bCs/>
        </w:rPr>
        <w:t xml:space="preserve">  </w:t>
      </w:r>
    </w:p>
    <w:p w14:paraId="72B6DD88" w14:textId="77777777" w:rsidR="006425BD" w:rsidRPr="00EC1F3F" w:rsidRDefault="006425BD" w:rsidP="0016757D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Leonard Bernstein, conductor  </w:t>
      </w:r>
    </w:p>
    <w:p w14:paraId="6C5DA7D5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5FFC9947" w14:textId="60625E2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W. SCHUMAN     </w:t>
      </w:r>
      <w:r w:rsidR="0016757D">
        <w:rPr>
          <w:rFonts w:ascii="Times New Roman" w:hAnsi="Times New Roman" w:cs="Times New Roman"/>
          <w:bCs/>
        </w:rPr>
        <w:tab/>
      </w:r>
      <w:r w:rsidR="0016757D">
        <w:rPr>
          <w:rFonts w:ascii="Times New Roman" w:hAnsi="Times New Roman" w:cs="Times New Roman"/>
          <w:bCs/>
        </w:rPr>
        <w:tab/>
      </w:r>
      <w:r w:rsidRPr="00323C3D">
        <w:rPr>
          <w:rFonts w:ascii="Times New Roman" w:hAnsi="Times New Roman" w:cs="Times New Roman"/>
          <w:bCs/>
          <w:i/>
        </w:rPr>
        <w:t>Concerto on Old English Rounds</w:t>
      </w:r>
      <w:r w:rsidRPr="00EC1F3F">
        <w:rPr>
          <w:rFonts w:ascii="Times New Roman" w:hAnsi="Times New Roman" w:cs="Times New Roman"/>
          <w:bCs/>
        </w:rPr>
        <w:t xml:space="preserve">  </w:t>
      </w:r>
    </w:p>
    <w:p w14:paraId="78911F38" w14:textId="77777777" w:rsidR="006425BD" w:rsidRPr="00EC1F3F" w:rsidRDefault="006425BD" w:rsidP="0016757D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Leonard Bernstein, conductor  </w:t>
      </w:r>
    </w:p>
    <w:p w14:paraId="72678CCB" w14:textId="77777777" w:rsidR="006425BD" w:rsidRPr="00EC1F3F" w:rsidRDefault="006425BD" w:rsidP="0016757D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Donald </w:t>
      </w:r>
      <w:proofErr w:type="spellStart"/>
      <w:r w:rsidRPr="00EC1F3F">
        <w:rPr>
          <w:rFonts w:ascii="Times New Roman" w:hAnsi="Times New Roman" w:cs="Times New Roman"/>
          <w:bCs/>
        </w:rPr>
        <w:t>McInnes</w:t>
      </w:r>
      <w:proofErr w:type="spellEnd"/>
      <w:r w:rsidRPr="00EC1F3F">
        <w:rPr>
          <w:rFonts w:ascii="Times New Roman" w:hAnsi="Times New Roman" w:cs="Times New Roman"/>
          <w:bCs/>
        </w:rPr>
        <w:t xml:space="preserve">, viola  </w:t>
      </w:r>
    </w:p>
    <w:p w14:paraId="099145DB" w14:textId="77777777" w:rsidR="006425BD" w:rsidRPr="00EC1F3F" w:rsidRDefault="006425BD" w:rsidP="0016757D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proofErr w:type="spellStart"/>
      <w:r w:rsidRPr="00EC1F3F">
        <w:rPr>
          <w:rFonts w:ascii="Times New Roman" w:hAnsi="Times New Roman" w:cs="Times New Roman"/>
          <w:bCs/>
        </w:rPr>
        <w:t>Camerata</w:t>
      </w:r>
      <w:proofErr w:type="spellEnd"/>
      <w:r w:rsidRPr="00EC1F3F">
        <w:rPr>
          <w:rFonts w:ascii="Times New Roman" w:hAnsi="Times New Roman" w:cs="Times New Roman"/>
          <w:bCs/>
        </w:rPr>
        <w:t xml:space="preserve"> Singers  </w:t>
      </w:r>
    </w:p>
    <w:p w14:paraId="25318AA6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78A0BC99" w14:textId="32B5114E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BARTÓK          </w:t>
      </w:r>
      <w:r w:rsidR="0016757D">
        <w:rPr>
          <w:rFonts w:ascii="Times New Roman" w:hAnsi="Times New Roman" w:cs="Times New Roman"/>
          <w:bCs/>
        </w:rPr>
        <w:tab/>
      </w:r>
      <w:r w:rsidR="0016757D">
        <w:rPr>
          <w:rFonts w:ascii="Times New Roman" w:hAnsi="Times New Roman" w:cs="Times New Roman"/>
          <w:bCs/>
        </w:rPr>
        <w:tab/>
      </w:r>
      <w:r w:rsidR="0016757D">
        <w:rPr>
          <w:rFonts w:ascii="Times New Roman" w:hAnsi="Times New Roman" w:cs="Times New Roman"/>
          <w:bCs/>
        </w:rPr>
        <w:tab/>
      </w:r>
      <w:proofErr w:type="gramStart"/>
      <w:r w:rsidRPr="0016757D">
        <w:rPr>
          <w:rFonts w:ascii="Times New Roman" w:hAnsi="Times New Roman" w:cs="Times New Roman"/>
          <w:bCs/>
          <w:i/>
        </w:rPr>
        <w:t>The</w:t>
      </w:r>
      <w:proofErr w:type="gramEnd"/>
      <w:r w:rsidRPr="0016757D">
        <w:rPr>
          <w:rFonts w:ascii="Times New Roman" w:hAnsi="Times New Roman" w:cs="Times New Roman"/>
          <w:bCs/>
          <w:i/>
        </w:rPr>
        <w:t xml:space="preserve"> Wooden Prince</w:t>
      </w:r>
      <w:r w:rsidRPr="00EC1F3F">
        <w:rPr>
          <w:rFonts w:ascii="Times New Roman" w:hAnsi="Times New Roman" w:cs="Times New Roman"/>
          <w:bCs/>
        </w:rPr>
        <w:t xml:space="preserve">  </w:t>
      </w:r>
    </w:p>
    <w:p w14:paraId="49701F8F" w14:textId="77777777" w:rsidR="006425BD" w:rsidRPr="00EC1F3F" w:rsidRDefault="006425BD" w:rsidP="0016757D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Pierre Boulez, conductor  </w:t>
      </w:r>
    </w:p>
    <w:p w14:paraId="6D779307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1F506AD5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6B1F2772" w14:textId="451700AC" w:rsidR="006425BD" w:rsidRPr="006425B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  <w:r w:rsidRPr="006425BD">
        <w:rPr>
          <w:rFonts w:ascii="Times New Roman" w:hAnsi="Times New Roman" w:cs="Times New Roman"/>
          <w:b/>
          <w:bCs/>
        </w:rPr>
        <w:t xml:space="preserve">PROGRAM:        </w:t>
      </w:r>
      <w:r w:rsidR="0016757D">
        <w:rPr>
          <w:rFonts w:ascii="Times New Roman" w:hAnsi="Times New Roman" w:cs="Times New Roman"/>
          <w:b/>
          <w:bCs/>
        </w:rPr>
        <w:tab/>
      </w:r>
      <w:r w:rsidR="0016757D">
        <w:rPr>
          <w:rFonts w:ascii="Times New Roman" w:hAnsi="Times New Roman" w:cs="Times New Roman"/>
          <w:b/>
          <w:bCs/>
        </w:rPr>
        <w:tab/>
      </w:r>
      <w:r w:rsidRPr="006425BD">
        <w:rPr>
          <w:rFonts w:ascii="Times New Roman" w:hAnsi="Times New Roman" w:cs="Times New Roman"/>
          <w:b/>
          <w:bCs/>
        </w:rPr>
        <w:t xml:space="preserve">NYP 26-38  </w:t>
      </w:r>
    </w:p>
    <w:p w14:paraId="253937DA" w14:textId="3D7542F5" w:rsidR="006425BD" w:rsidRPr="006425B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  <w:r w:rsidRPr="006425BD">
        <w:rPr>
          <w:rFonts w:ascii="Times New Roman" w:hAnsi="Times New Roman" w:cs="Times New Roman"/>
          <w:b/>
          <w:bCs/>
        </w:rPr>
        <w:t xml:space="preserve">RELEASE:        </w:t>
      </w:r>
      <w:r w:rsidR="0016757D">
        <w:rPr>
          <w:rFonts w:ascii="Times New Roman" w:hAnsi="Times New Roman" w:cs="Times New Roman"/>
          <w:b/>
          <w:bCs/>
        </w:rPr>
        <w:tab/>
      </w:r>
      <w:r w:rsidR="0016757D">
        <w:rPr>
          <w:rFonts w:ascii="Times New Roman" w:hAnsi="Times New Roman" w:cs="Times New Roman"/>
          <w:b/>
          <w:bCs/>
        </w:rPr>
        <w:tab/>
      </w:r>
      <w:r w:rsidR="0016757D">
        <w:rPr>
          <w:rFonts w:ascii="Times New Roman" w:hAnsi="Times New Roman" w:cs="Times New Roman"/>
          <w:b/>
          <w:bCs/>
        </w:rPr>
        <w:tab/>
      </w:r>
      <w:r w:rsidRPr="006425BD">
        <w:rPr>
          <w:rFonts w:ascii="Times New Roman" w:hAnsi="Times New Roman" w:cs="Times New Roman"/>
          <w:b/>
          <w:bCs/>
        </w:rPr>
        <w:t xml:space="preserve">June 3, 2026  </w:t>
      </w:r>
    </w:p>
    <w:p w14:paraId="1F206E5B" w14:textId="77777777" w:rsidR="006425BD" w:rsidRPr="006425B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</w:p>
    <w:p w14:paraId="3A364977" w14:textId="677B8AD6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BORODIN         </w:t>
      </w:r>
      <w:r w:rsidR="0016757D">
        <w:rPr>
          <w:rFonts w:ascii="Times New Roman" w:hAnsi="Times New Roman" w:cs="Times New Roman"/>
          <w:bCs/>
        </w:rPr>
        <w:tab/>
      </w:r>
      <w:r w:rsidR="0016757D">
        <w:rPr>
          <w:rFonts w:ascii="Times New Roman" w:hAnsi="Times New Roman" w:cs="Times New Roman"/>
          <w:bCs/>
        </w:rPr>
        <w:tab/>
      </w:r>
      <w:r w:rsidR="0016757D">
        <w:rPr>
          <w:rFonts w:ascii="Times New Roman" w:hAnsi="Times New Roman" w:cs="Times New Roman"/>
          <w:bCs/>
        </w:rPr>
        <w:tab/>
      </w:r>
      <w:r w:rsidRPr="00EC1F3F">
        <w:rPr>
          <w:rFonts w:ascii="Times New Roman" w:hAnsi="Times New Roman" w:cs="Times New Roman"/>
          <w:bCs/>
        </w:rPr>
        <w:t xml:space="preserve">Symphony No. 2 in B minor  </w:t>
      </w:r>
    </w:p>
    <w:p w14:paraId="4FAD1ABE" w14:textId="77777777" w:rsidR="006425BD" w:rsidRPr="00EC1F3F" w:rsidRDefault="006425BD" w:rsidP="0016757D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Dimitri Mitropoulos, conductor  </w:t>
      </w:r>
    </w:p>
    <w:p w14:paraId="3EE7D3EC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5EB9E9F6" w14:textId="2AD8BE0B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SAINT-SAËNS    </w:t>
      </w:r>
      <w:r w:rsidR="0016757D">
        <w:rPr>
          <w:rFonts w:ascii="Times New Roman" w:hAnsi="Times New Roman" w:cs="Times New Roman"/>
          <w:bCs/>
        </w:rPr>
        <w:tab/>
      </w:r>
      <w:r w:rsidR="0016757D">
        <w:rPr>
          <w:rFonts w:ascii="Times New Roman" w:hAnsi="Times New Roman" w:cs="Times New Roman"/>
          <w:bCs/>
        </w:rPr>
        <w:tab/>
      </w:r>
      <w:r w:rsidR="0016757D">
        <w:rPr>
          <w:rFonts w:ascii="Times New Roman" w:hAnsi="Times New Roman" w:cs="Times New Roman"/>
          <w:bCs/>
        </w:rPr>
        <w:tab/>
      </w:r>
      <w:r w:rsidRPr="00EC1F3F">
        <w:rPr>
          <w:rFonts w:ascii="Times New Roman" w:hAnsi="Times New Roman" w:cs="Times New Roman"/>
          <w:bCs/>
        </w:rPr>
        <w:t xml:space="preserve">Cello Concerto No. 1 in </w:t>
      </w:r>
      <w:proofErr w:type="gramStart"/>
      <w:r w:rsidRPr="00EC1F3F">
        <w:rPr>
          <w:rFonts w:ascii="Times New Roman" w:hAnsi="Times New Roman" w:cs="Times New Roman"/>
          <w:bCs/>
        </w:rPr>
        <w:t>A</w:t>
      </w:r>
      <w:proofErr w:type="gramEnd"/>
      <w:r w:rsidRPr="00EC1F3F">
        <w:rPr>
          <w:rFonts w:ascii="Times New Roman" w:hAnsi="Times New Roman" w:cs="Times New Roman"/>
          <w:bCs/>
        </w:rPr>
        <w:t xml:space="preserve"> minor  </w:t>
      </w:r>
    </w:p>
    <w:p w14:paraId="1D516B6B" w14:textId="77777777" w:rsidR="006425BD" w:rsidRPr="00EC1F3F" w:rsidRDefault="006425BD" w:rsidP="0016757D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Dimitri Mitropoulos, conductor  </w:t>
      </w:r>
    </w:p>
    <w:p w14:paraId="5792B4AC" w14:textId="77777777" w:rsidR="006425BD" w:rsidRPr="00EC1F3F" w:rsidRDefault="006425BD" w:rsidP="0016757D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Leonard Rose, cello  </w:t>
      </w:r>
    </w:p>
    <w:p w14:paraId="322A0B4B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120009CD" w14:textId="3B60485C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KODÁLY        </w:t>
      </w:r>
      <w:r w:rsidR="0016757D">
        <w:rPr>
          <w:rFonts w:ascii="Times New Roman" w:hAnsi="Times New Roman" w:cs="Times New Roman"/>
          <w:bCs/>
        </w:rPr>
        <w:tab/>
      </w:r>
      <w:r w:rsidR="0016757D">
        <w:rPr>
          <w:rFonts w:ascii="Times New Roman" w:hAnsi="Times New Roman" w:cs="Times New Roman"/>
          <w:bCs/>
        </w:rPr>
        <w:tab/>
      </w:r>
      <w:r w:rsidR="0016757D">
        <w:rPr>
          <w:rFonts w:ascii="Times New Roman" w:hAnsi="Times New Roman" w:cs="Times New Roman"/>
          <w:bCs/>
        </w:rPr>
        <w:tab/>
      </w:r>
      <w:r w:rsidRPr="0016757D">
        <w:rPr>
          <w:rFonts w:ascii="Times New Roman" w:hAnsi="Times New Roman" w:cs="Times New Roman"/>
          <w:bCs/>
          <w:i/>
        </w:rPr>
        <w:t xml:space="preserve">Dances of </w:t>
      </w:r>
      <w:proofErr w:type="spellStart"/>
      <w:r w:rsidRPr="0016757D">
        <w:rPr>
          <w:rFonts w:ascii="Times New Roman" w:hAnsi="Times New Roman" w:cs="Times New Roman"/>
          <w:bCs/>
          <w:i/>
        </w:rPr>
        <w:t>Galánta</w:t>
      </w:r>
      <w:proofErr w:type="spellEnd"/>
      <w:r w:rsidRPr="00EC1F3F">
        <w:rPr>
          <w:rFonts w:ascii="Times New Roman" w:hAnsi="Times New Roman" w:cs="Times New Roman"/>
          <w:bCs/>
        </w:rPr>
        <w:t xml:space="preserve">  </w:t>
      </w:r>
    </w:p>
    <w:p w14:paraId="2684B0E0" w14:textId="77777777" w:rsidR="006425BD" w:rsidRPr="00EC1F3F" w:rsidRDefault="006425BD" w:rsidP="0016757D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proofErr w:type="spellStart"/>
      <w:r w:rsidRPr="00EC1F3F">
        <w:rPr>
          <w:rFonts w:ascii="Times New Roman" w:hAnsi="Times New Roman" w:cs="Times New Roman"/>
          <w:bCs/>
        </w:rPr>
        <w:t>Lorin</w:t>
      </w:r>
      <w:proofErr w:type="spellEnd"/>
      <w:r w:rsidRPr="00EC1F3F">
        <w:rPr>
          <w:rFonts w:ascii="Times New Roman" w:hAnsi="Times New Roman" w:cs="Times New Roman"/>
          <w:bCs/>
        </w:rPr>
        <w:t xml:space="preserve"> Maazel, conductor  </w:t>
      </w:r>
    </w:p>
    <w:p w14:paraId="4B824C14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60AD78C6" w14:textId="67A15424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DVOŘÁK        </w:t>
      </w:r>
      <w:r w:rsidR="0016757D">
        <w:rPr>
          <w:rFonts w:ascii="Times New Roman" w:hAnsi="Times New Roman" w:cs="Times New Roman"/>
          <w:bCs/>
        </w:rPr>
        <w:tab/>
      </w:r>
      <w:r w:rsidR="0016757D">
        <w:rPr>
          <w:rFonts w:ascii="Times New Roman" w:hAnsi="Times New Roman" w:cs="Times New Roman"/>
          <w:bCs/>
        </w:rPr>
        <w:tab/>
      </w:r>
      <w:r w:rsidR="0016757D">
        <w:rPr>
          <w:rFonts w:ascii="Times New Roman" w:hAnsi="Times New Roman" w:cs="Times New Roman"/>
          <w:bCs/>
        </w:rPr>
        <w:tab/>
      </w:r>
      <w:r w:rsidRPr="00EC1F3F">
        <w:rPr>
          <w:rFonts w:ascii="Times New Roman" w:hAnsi="Times New Roman" w:cs="Times New Roman"/>
          <w:bCs/>
        </w:rPr>
        <w:t xml:space="preserve">Symphony No. 7 in D minor  </w:t>
      </w:r>
    </w:p>
    <w:p w14:paraId="79FF3824" w14:textId="77777777" w:rsidR="006425BD" w:rsidRPr="00EC1F3F" w:rsidRDefault="006425BD" w:rsidP="0016757D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proofErr w:type="spellStart"/>
      <w:r w:rsidRPr="00EC1F3F">
        <w:rPr>
          <w:rFonts w:ascii="Times New Roman" w:hAnsi="Times New Roman" w:cs="Times New Roman"/>
          <w:bCs/>
        </w:rPr>
        <w:t>Lorin</w:t>
      </w:r>
      <w:proofErr w:type="spellEnd"/>
      <w:r w:rsidRPr="00EC1F3F">
        <w:rPr>
          <w:rFonts w:ascii="Times New Roman" w:hAnsi="Times New Roman" w:cs="Times New Roman"/>
          <w:bCs/>
        </w:rPr>
        <w:t xml:space="preserve"> Maazel, conductor  </w:t>
      </w:r>
    </w:p>
    <w:p w14:paraId="4F19B2B7" w14:textId="77777777" w:rsidR="006425BD" w:rsidRPr="006425B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</w:p>
    <w:p w14:paraId="27E9F737" w14:textId="77777777" w:rsidR="006425BD" w:rsidRPr="006425B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</w:p>
    <w:p w14:paraId="313116E5" w14:textId="3DCEBDF5" w:rsidR="0016757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  <w:r w:rsidRPr="006425BD">
        <w:rPr>
          <w:rFonts w:ascii="Times New Roman" w:hAnsi="Times New Roman" w:cs="Times New Roman"/>
          <w:b/>
          <w:bCs/>
        </w:rPr>
        <w:t xml:space="preserve">PROGRAM:        </w:t>
      </w:r>
      <w:r w:rsidR="0016757D">
        <w:rPr>
          <w:rFonts w:ascii="Times New Roman" w:hAnsi="Times New Roman" w:cs="Times New Roman"/>
          <w:b/>
          <w:bCs/>
        </w:rPr>
        <w:tab/>
      </w:r>
      <w:r w:rsidR="0016757D">
        <w:rPr>
          <w:rFonts w:ascii="Times New Roman" w:hAnsi="Times New Roman" w:cs="Times New Roman"/>
          <w:b/>
          <w:bCs/>
        </w:rPr>
        <w:tab/>
      </w:r>
      <w:r w:rsidRPr="006425BD">
        <w:rPr>
          <w:rFonts w:ascii="Times New Roman" w:hAnsi="Times New Roman" w:cs="Times New Roman"/>
          <w:b/>
          <w:bCs/>
        </w:rPr>
        <w:t xml:space="preserve">NYP 26-39 </w:t>
      </w:r>
    </w:p>
    <w:p w14:paraId="43480AAF" w14:textId="167DE364" w:rsidR="0016757D" w:rsidRPr="006425BD" w:rsidRDefault="0016757D" w:rsidP="0016757D">
      <w:pPr>
        <w:pStyle w:val="BodyText"/>
        <w:spacing w:before="4"/>
        <w:rPr>
          <w:rFonts w:ascii="Times New Roman" w:hAnsi="Times New Roman" w:cs="Times New Roman"/>
          <w:b/>
          <w:bCs/>
        </w:rPr>
      </w:pPr>
      <w:r w:rsidRPr="006425BD">
        <w:rPr>
          <w:rFonts w:ascii="Times New Roman" w:hAnsi="Times New Roman" w:cs="Times New Roman"/>
          <w:b/>
          <w:bCs/>
        </w:rPr>
        <w:t xml:space="preserve">RELEASE: 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June 10</w:t>
      </w:r>
      <w:r w:rsidRPr="006425BD">
        <w:rPr>
          <w:rFonts w:ascii="Times New Roman" w:hAnsi="Times New Roman" w:cs="Times New Roman"/>
          <w:b/>
          <w:bCs/>
        </w:rPr>
        <w:t xml:space="preserve">, 2026  </w:t>
      </w:r>
    </w:p>
    <w:p w14:paraId="6B6AD532" w14:textId="613FFDEF" w:rsidR="006425BD" w:rsidRPr="006425BD" w:rsidRDefault="00DA6675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7C81CFDA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proofErr w:type="spellStart"/>
      <w:r w:rsidRPr="00EC1F3F">
        <w:rPr>
          <w:rFonts w:ascii="Times New Roman" w:hAnsi="Times New Roman" w:cs="Times New Roman"/>
          <w:bCs/>
        </w:rPr>
        <w:t>Jaap</w:t>
      </w:r>
      <w:proofErr w:type="spellEnd"/>
      <w:r w:rsidRPr="00EC1F3F">
        <w:rPr>
          <w:rFonts w:ascii="Times New Roman" w:hAnsi="Times New Roman" w:cs="Times New Roman"/>
          <w:bCs/>
        </w:rPr>
        <w:t xml:space="preserve"> van </w:t>
      </w:r>
      <w:proofErr w:type="spellStart"/>
      <w:r w:rsidRPr="00EC1F3F">
        <w:rPr>
          <w:rFonts w:ascii="Times New Roman" w:hAnsi="Times New Roman" w:cs="Times New Roman"/>
          <w:bCs/>
        </w:rPr>
        <w:t>Zweden</w:t>
      </w:r>
      <w:proofErr w:type="spellEnd"/>
      <w:r w:rsidRPr="00EC1F3F">
        <w:rPr>
          <w:rFonts w:ascii="Times New Roman" w:hAnsi="Times New Roman" w:cs="Times New Roman"/>
          <w:bCs/>
        </w:rPr>
        <w:t xml:space="preserve">, conductor  </w:t>
      </w:r>
    </w:p>
    <w:p w14:paraId="1B0FE598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Women of The Crossing (Donald </w:t>
      </w:r>
      <w:proofErr w:type="spellStart"/>
      <w:r w:rsidRPr="00EC1F3F">
        <w:rPr>
          <w:rFonts w:ascii="Times New Roman" w:hAnsi="Times New Roman" w:cs="Times New Roman"/>
          <w:bCs/>
        </w:rPr>
        <w:t>Nally</w:t>
      </w:r>
      <w:proofErr w:type="spellEnd"/>
      <w:r w:rsidRPr="00EC1F3F">
        <w:rPr>
          <w:rFonts w:ascii="Times New Roman" w:hAnsi="Times New Roman" w:cs="Times New Roman"/>
          <w:bCs/>
        </w:rPr>
        <w:t xml:space="preserve">, director)  </w:t>
      </w:r>
    </w:p>
    <w:p w14:paraId="4BE7B463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The Young People’s Chorus of New York (Francisco </w:t>
      </w:r>
      <w:proofErr w:type="spellStart"/>
      <w:r w:rsidRPr="00EC1F3F">
        <w:rPr>
          <w:rFonts w:ascii="Times New Roman" w:hAnsi="Times New Roman" w:cs="Times New Roman"/>
          <w:bCs/>
        </w:rPr>
        <w:t>Núñez</w:t>
      </w:r>
      <w:proofErr w:type="spellEnd"/>
      <w:r w:rsidRPr="00EC1F3F">
        <w:rPr>
          <w:rFonts w:ascii="Times New Roman" w:hAnsi="Times New Roman" w:cs="Times New Roman"/>
          <w:bCs/>
        </w:rPr>
        <w:t xml:space="preserve">, director)  </w:t>
      </w:r>
    </w:p>
    <w:p w14:paraId="13000E56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0432C0F4" w14:textId="4AD2CE4D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WOLFE          </w:t>
      </w:r>
      <w:r w:rsidR="0016757D">
        <w:rPr>
          <w:rFonts w:ascii="Times New Roman" w:hAnsi="Times New Roman" w:cs="Times New Roman"/>
          <w:bCs/>
        </w:rPr>
        <w:tab/>
      </w:r>
      <w:r w:rsidR="0016757D">
        <w:rPr>
          <w:rFonts w:ascii="Times New Roman" w:hAnsi="Times New Roman" w:cs="Times New Roman"/>
          <w:bCs/>
        </w:rPr>
        <w:tab/>
      </w:r>
      <w:r w:rsidR="00DA6675">
        <w:rPr>
          <w:rFonts w:ascii="Times New Roman" w:hAnsi="Times New Roman" w:cs="Times New Roman"/>
          <w:bCs/>
        </w:rPr>
        <w:tab/>
      </w:r>
      <w:r w:rsidRPr="00DA6675">
        <w:rPr>
          <w:rFonts w:ascii="Times New Roman" w:hAnsi="Times New Roman" w:cs="Times New Roman"/>
          <w:bCs/>
          <w:i/>
        </w:rPr>
        <w:t>Fire in my mouth</w:t>
      </w:r>
      <w:r w:rsidRPr="00EC1F3F">
        <w:rPr>
          <w:rFonts w:ascii="Times New Roman" w:hAnsi="Times New Roman" w:cs="Times New Roman"/>
          <w:bCs/>
        </w:rPr>
        <w:t xml:space="preserve">  </w:t>
      </w:r>
    </w:p>
    <w:p w14:paraId="2A20FD99" w14:textId="775701A3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SHOSTAKOVICH    </w:t>
      </w:r>
      <w:r w:rsidR="00DA6675">
        <w:rPr>
          <w:rFonts w:ascii="Times New Roman" w:hAnsi="Times New Roman" w:cs="Times New Roman"/>
          <w:bCs/>
        </w:rPr>
        <w:tab/>
      </w:r>
      <w:r w:rsidR="00DA6675">
        <w:rPr>
          <w:rFonts w:ascii="Times New Roman" w:hAnsi="Times New Roman" w:cs="Times New Roman"/>
          <w:bCs/>
        </w:rPr>
        <w:tab/>
      </w:r>
      <w:r w:rsidRPr="00EC1F3F">
        <w:rPr>
          <w:rFonts w:ascii="Times New Roman" w:hAnsi="Times New Roman" w:cs="Times New Roman"/>
          <w:bCs/>
        </w:rPr>
        <w:t xml:space="preserve">Symphony No. 8  </w:t>
      </w:r>
    </w:p>
    <w:p w14:paraId="4EADAFD2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783EF1F0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21D47E8C" w14:textId="7F4B4DC8" w:rsidR="006425BD" w:rsidRPr="006425B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  <w:r w:rsidRPr="006425BD">
        <w:rPr>
          <w:rFonts w:ascii="Times New Roman" w:hAnsi="Times New Roman" w:cs="Times New Roman"/>
          <w:b/>
          <w:bCs/>
        </w:rPr>
        <w:t xml:space="preserve">PROGRAM:        </w:t>
      </w:r>
      <w:r w:rsidR="0016757D">
        <w:rPr>
          <w:rFonts w:ascii="Times New Roman" w:hAnsi="Times New Roman" w:cs="Times New Roman"/>
          <w:b/>
          <w:bCs/>
        </w:rPr>
        <w:tab/>
      </w:r>
      <w:r w:rsidR="0016757D">
        <w:rPr>
          <w:rFonts w:ascii="Times New Roman" w:hAnsi="Times New Roman" w:cs="Times New Roman"/>
          <w:b/>
          <w:bCs/>
        </w:rPr>
        <w:tab/>
      </w:r>
      <w:r w:rsidRPr="006425BD">
        <w:rPr>
          <w:rFonts w:ascii="Times New Roman" w:hAnsi="Times New Roman" w:cs="Times New Roman"/>
          <w:b/>
          <w:bCs/>
        </w:rPr>
        <w:t xml:space="preserve">NYP 26-40  </w:t>
      </w:r>
    </w:p>
    <w:p w14:paraId="3F5A2670" w14:textId="1A6D37A7" w:rsidR="0016757D" w:rsidRPr="006425BD" w:rsidRDefault="0016757D" w:rsidP="0016757D">
      <w:pPr>
        <w:pStyle w:val="BodyText"/>
        <w:spacing w:before="4"/>
        <w:rPr>
          <w:rFonts w:ascii="Times New Roman" w:hAnsi="Times New Roman" w:cs="Times New Roman"/>
          <w:b/>
          <w:bCs/>
        </w:rPr>
      </w:pPr>
      <w:r w:rsidRPr="006425BD">
        <w:rPr>
          <w:rFonts w:ascii="Times New Roman" w:hAnsi="Times New Roman" w:cs="Times New Roman"/>
          <w:b/>
          <w:bCs/>
        </w:rPr>
        <w:t xml:space="preserve">RELEASE: 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June 17</w:t>
      </w:r>
      <w:r w:rsidRPr="006425BD">
        <w:rPr>
          <w:rFonts w:ascii="Times New Roman" w:hAnsi="Times New Roman" w:cs="Times New Roman"/>
          <w:b/>
          <w:bCs/>
        </w:rPr>
        <w:t xml:space="preserve">, 2026  </w:t>
      </w:r>
    </w:p>
    <w:p w14:paraId="70078C29" w14:textId="77777777" w:rsidR="006425BD" w:rsidRPr="006425B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</w:p>
    <w:p w14:paraId="6C98EFC9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Christoph von </w:t>
      </w:r>
      <w:proofErr w:type="spellStart"/>
      <w:r w:rsidRPr="00EC1F3F">
        <w:rPr>
          <w:rFonts w:ascii="Times New Roman" w:hAnsi="Times New Roman" w:cs="Times New Roman"/>
          <w:bCs/>
        </w:rPr>
        <w:t>Dohnányi</w:t>
      </w:r>
      <w:proofErr w:type="spellEnd"/>
      <w:r w:rsidRPr="00EC1F3F">
        <w:rPr>
          <w:rFonts w:ascii="Times New Roman" w:hAnsi="Times New Roman" w:cs="Times New Roman"/>
          <w:bCs/>
        </w:rPr>
        <w:t xml:space="preserve">, conductor  </w:t>
      </w:r>
    </w:p>
    <w:p w14:paraId="4233EBA1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Paul Lewis, piano  </w:t>
      </w:r>
    </w:p>
    <w:p w14:paraId="5CE351D5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17C74A1F" w14:textId="0D670CDF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BRAHMS          </w:t>
      </w:r>
      <w:r w:rsidR="00DA6675">
        <w:rPr>
          <w:rFonts w:ascii="Times New Roman" w:hAnsi="Times New Roman" w:cs="Times New Roman"/>
          <w:bCs/>
        </w:rPr>
        <w:tab/>
      </w:r>
      <w:r w:rsidR="00DA6675">
        <w:rPr>
          <w:rFonts w:ascii="Times New Roman" w:hAnsi="Times New Roman" w:cs="Times New Roman"/>
          <w:bCs/>
        </w:rPr>
        <w:tab/>
      </w:r>
      <w:r w:rsidR="00DA6675">
        <w:rPr>
          <w:rFonts w:ascii="Times New Roman" w:hAnsi="Times New Roman" w:cs="Times New Roman"/>
          <w:bCs/>
        </w:rPr>
        <w:tab/>
      </w:r>
      <w:r w:rsidRPr="00EC1F3F">
        <w:rPr>
          <w:rFonts w:ascii="Times New Roman" w:hAnsi="Times New Roman" w:cs="Times New Roman"/>
          <w:bCs/>
        </w:rPr>
        <w:t xml:space="preserve">Piano Concerto No. 1 in D minor  </w:t>
      </w:r>
    </w:p>
    <w:p w14:paraId="537356C3" w14:textId="60BFC31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SCHUMANN        </w:t>
      </w:r>
      <w:r w:rsidR="00DA6675">
        <w:rPr>
          <w:rFonts w:ascii="Times New Roman" w:hAnsi="Times New Roman" w:cs="Times New Roman"/>
          <w:bCs/>
        </w:rPr>
        <w:tab/>
      </w:r>
      <w:r w:rsidR="00DA6675">
        <w:rPr>
          <w:rFonts w:ascii="Times New Roman" w:hAnsi="Times New Roman" w:cs="Times New Roman"/>
          <w:bCs/>
        </w:rPr>
        <w:tab/>
      </w:r>
      <w:r w:rsidRPr="00EC1F3F">
        <w:rPr>
          <w:rFonts w:ascii="Times New Roman" w:hAnsi="Times New Roman" w:cs="Times New Roman"/>
          <w:bCs/>
        </w:rPr>
        <w:t xml:space="preserve">Symphony No. 2 in C major  </w:t>
      </w:r>
    </w:p>
    <w:p w14:paraId="0AD445F8" w14:textId="77777777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0C8CE761" w14:textId="77777777" w:rsidR="006425BD" w:rsidRPr="006425B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</w:p>
    <w:p w14:paraId="14953521" w14:textId="6C92B767" w:rsidR="006425BD" w:rsidRPr="006425B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  <w:r w:rsidRPr="006425BD">
        <w:rPr>
          <w:rFonts w:ascii="Times New Roman" w:hAnsi="Times New Roman" w:cs="Times New Roman"/>
          <w:b/>
          <w:bCs/>
        </w:rPr>
        <w:t xml:space="preserve">PROGRAM:        </w:t>
      </w:r>
      <w:r w:rsidR="00DA6675">
        <w:rPr>
          <w:rFonts w:ascii="Times New Roman" w:hAnsi="Times New Roman" w:cs="Times New Roman"/>
          <w:b/>
          <w:bCs/>
        </w:rPr>
        <w:tab/>
      </w:r>
      <w:r w:rsidR="00DA6675">
        <w:rPr>
          <w:rFonts w:ascii="Times New Roman" w:hAnsi="Times New Roman" w:cs="Times New Roman"/>
          <w:b/>
          <w:bCs/>
        </w:rPr>
        <w:tab/>
      </w:r>
      <w:r w:rsidRPr="006425BD">
        <w:rPr>
          <w:rFonts w:ascii="Times New Roman" w:hAnsi="Times New Roman" w:cs="Times New Roman"/>
          <w:b/>
          <w:bCs/>
        </w:rPr>
        <w:t xml:space="preserve">NYP 26-41  </w:t>
      </w:r>
    </w:p>
    <w:p w14:paraId="3B23F201" w14:textId="6E567B58" w:rsidR="006425BD" w:rsidRPr="006425BD" w:rsidRDefault="006425BD" w:rsidP="006425BD">
      <w:pPr>
        <w:pStyle w:val="BodyText"/>
        <w:spacing w:before="4"/>
        <w:rPr>
          <w:rFonts w:ascii="Times New Roman" w:hAnsi="Times New Roman" w:cs="Times New Roman"/>
          <w:b/>
          <w:bCs/>
        </w:rPr>
      </w:pPr>
      <w:r w:rsidRPr="006425BD">
        <w:rPr>
          <w:rFonts w:ascii="Times New Roman" w:hAnsi="Times New Roman" w:cs="Times New Roman"/>
          <w:b/>
          <w:bCs/>
        </w:rPr>
        <w:t xml:space="preserve">RELEASE:       </w:t>
      </w:r>
      <w:r w:rsidR="00DA6675">
        <w:rPr>
          <w:rFonts w:ascii="Times New Roman" w:hAnsi="Times New Roman" w:cs="Times New Roman"/>
          <w:b/>
          <w:bCs/>
        </w:rPr>
        <w:tab/>
      </w:r>
      <w:r w:rsidR="00DA6675">
        <w:rPr>
          <w:rFonts w:ascii="Times New Roman" w:hAnsi="Times New Roman" w:cs="Times New Roman"/>
          <w:b/>
          <w:bCs/>
        </w:rPr>
        <w:tab/>
      </w:r>
      <w:r w:rsidR="00DA6675">
        <w:rPr>
          <w:rFonts w:ascii="Times New Roman" w:hAnsi="Times New Roman" w:cs="Times New Roman"/>
          <w:b/>
          <w:bCs/>
        </w:rPr>
        <w:tab/>
      </w:r>
      <w:r w:rsidRPr="006425BD">
        <w:rPr>
          <w:rFonts w:ascii="Times New Roman" w:hAnsi="Times New Roman" w:cs="Times New Roman"/>
          <w:b/>
          <w:bCs/>
        </w:rPr>
        <w:t xml:space="preserve">June 24, 2026  </w:t>
      </w:r>
    </w:p>
    <w:p w14:paraId="62BA9D09" w14:textId="37AC2F69" w:rsidR="006425BD" w:rsidRPr="00EC1F3F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3F2EF4B3" w14:textId="151B8550" w:rsidR="004E11C2" w:rsidRDefault="006425BD" w:rsidP="006425BD">
      <w:pPr>
        <w:pStyle w:val="BodyText"/>
        <w:spacing w:before="4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VERDI         </w:t>
      </w:r>
      <w:r w:rsidR="00DA6675">
        <w:rPr>
          <w:rFonts w:ascii="Times New Roman" w:hAnsi="Times New Roman" w:cs="Times New Roman"/>
          <w:bCs/>
        </w:rPr>
        <w:tab/>
      </w:r>
      <w:r w:rsidR="00DA6675">
        <w:rPr>
          <w:rFonts w:ascii="Times New Roman" w:hAnsi="Times New Roman" w:cs="Times New Roman"/>
          <w:bCs/>
        </w:rPr>
        <w:tab/>
      </w:r>
      <w:r w:rsidR="00DA6675">
        <w:rPr>
          <w:rFonts w:ascii="Times New Roman" w:hAnsi="Times New Roman" w:cs="Times New Roman"/>
          <w:bCs/>
        </w:rPr>
        <w:tab/>
      </w:r>
      <w:proofErr w:type="spellStart"/>
      <w:r w:rsidRPr="00DA6675">
        <w:rPr>
          <w:rFonts w:ascii="Times New Roman" w:hAnsi="Times New Roman" w:cs="Times New Roman"/>
          <w:bCs/>
          <w:i/>
        </w:rPr>
        <w:t>Missa</w:t>
      </w:r>
      <w:proofErr w:type="spellEnd"/>
      <w:r w:rsidRPr="00DA6675">
        <w:rPr>
          <w:rFonts w:ascii="Times New Roman" w:hAnsi="Times New Roman" w:cs="Times New Roman"/>
          <w:bCs/>
          <w:i/>
        </w:rPr>
        <w:t xml:space="preserve"> da Requiem</w:t>
      </w:r>
      <w:r w:rsidRPr="00EC1F3F">
        <w:rPr>
          <w:rFonts w:ascii="Times New Roman" w:hAnsi="Times New Roman" w:cs="Times New Roman"/>
          <w:bCs/>
        </w:rPr>
        <w:t xml:space="preserve">  </w:t>
      </w:r>
    </w:p>
    <w:p w14:paraId="40B8DAF9" w14:textId="77777777" w:rsidR="00DA6675" w:rsidRPr="00EC1F3F" w:rsidRDefault="00DA6675" w:rsidP="00DA6675">
      <w:pPr>
        <w:pStyle w:val="BodyText"/>
        <w:spacing w:before="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EC1F3F">
        <w:rPr>
          <w:rFonts w:ascii="Times New Roman" w:hAnsi="Times New Roman" w:cs="Times New Roman"/>
          <w:bCs/>
        </w:rPr>
        <w:t xml:space="preserve">Alan Gilbert, conductor  </w:t>
      </w:r>
    </w:p>
    <w:p w14:paraId="0EB54705" w14:textId="77777777" w:rsidR="00DA6675" w:rsidRPr="00EC1F3F" w:rsidRDefault="00DA6675" w:rsidP="00DA6675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Angela Meade, soprano  </w:t>
      </w:r>
    </w:p>
    <w:p w14:paraId="5B724602" w14:textId="77777777" w:rsidR="00DA6675" w:rsidRPr="00EC1F3F" w:rsidRDefault="00DA6675" w:rsidP="00DA6675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Lilli Paasikivi, mezzo-soprano  </w:t>
      </w:r>
    </w:p>
    <w:p w14:paraId="49F4A799" w14:textId="77777777" w:rsidR="00DA6675" w:rsidRPr="00EC1F3F" w:rsidRDefault="00DA6675" w:rsidP="00DA6675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Russell Thomas, tenor  </w:t>
      </w:r>
    </w:p>
    <w:p w14:paraId="49CE6F80" w14:textId="77777777" w:rsidR="00DA6675" w:rsidRPr="00EC1F3F" w:rsidRDefault="00DA6675" w:rsidP="00DA6675">
      <w:pPr>
        <w:pStyle w:val="BodyText"/>
        <w:spacing w:before="4"/>
        <w:ind w:left="2880" w:firstLine="720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Eric Owens, bass-baritone  </w:t>
      </w:r>
    </w:p>
    <w:p w14:paraId="0F984FF4" w14:textId="77777777" w:rsidR="00DA6675" w:rsidRPr="00EC1F3F" w:rsidRDefault="00DA6675" w:rsidP="00DA6675">
      <w:pPr>
        <w:pStyle w:val="BodyText"/>
        <w:spacing w:before="4"/>
        <w:ind w:left="3600"/>
        <w:rPr>
          <w:rFonts w:ascii="Times New Roman" w:hAnsi="Times New Roman" w:cs="Times New Roman"/>
          <w:bCs/>
        </w:rPr>
      </w:pPr>
      <w:r w:rsidRPr="00EC1F3F">
        <w:rPr>
          <w:rFonts w:ascii="Times New Roman" w:hAnsi="Times New Roman" w:cs="Times New Roman"/>
          <w:bCs/>
        </w:rPr>
        <w:t xml:space="preserve">New York Choral Artists (Joseph </w:t>
      </w:r>
      <w:proofErr w:type="spellStart"/>
      <w:r w:rsidRPr="00EC1F3F">
        <w:rPr>
          <w:rFonts w:ascii="Times New Roman" w:hAnsi="Times New Roman" w:cs="Times New Roman"/>
          <w:bCs/>
        </w:rPr>
        <w:t>Flummerfelt</w:t>
      </w:r>
      <w:proofErr w:type="spellEnd"/>
      <w:r w:rsidRPr="00EC1F3F">
        <w:rPr>
          <w:rFonts w:ascii="Times New Roman" w:hAnsi="Times New Roman" w:cs="Times New Roman"/>
          <w:bCs/>
        </w:rPr>
        <w:t xml:space="preserve">, director)  </w:t>
      </w:r>
    </w:p>
    <w:p w14:paraId="05C4A1D3" w14:textId="05CDBC2E" w:rsidR="00DA6675" w:rsidRPr="00EC1F3F" w:rsidRDefault="00DA6675" w:rsidP="006425BD">
      <w:pPr>
        <w:pStyle w:val="BodyText"/>
        <w:spacing w:before="4"/>
        <w:rPr>
          <w:rFonts w:ascii="Times New Roman" w:hAnsi="Times New Roman" w:cs="Times New Roman"/>
        </w:rPr>
      </w:pPr>
    </w:p>
    <w:sectPr w:rsidR="00DA6675" w:rsidRPr="00EC1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09"/>
    <w:rsid w:val="00123D0F"/>
    <w:rsid w:val="0016757D"/>
    <w:rsid w:val="00293943"/>
    <w:rsid w:val="002C18C3"/>
    <w:rsid w:val="003101B8"/>
    <w:rsid w:val="00323C3D"/>
    <w:rsid w:val="004E11C2"/>
    <w:rsid w:val="005071B2"/>
    <w:rsid w:val="005A4434"/>
    <w:rsid w:val="005E3B3F"/>
    <w:rsid w:val="005F3D46"/>
    <w:rsid w:val="006425BD"/>
    <w:rsid w:val="00646113"/>
    <w:rsid w:val="00734D80"/>
    <w:rsid w:val="008332CB"/>
    <w:rsid w:val="008E272A"/>
    <w:rsid w:val="009875F7"/>
    <w:rsid w:val="00A3159E"/>
    <w:rsid w:val="00A47C99"/>
    <w:rsid w:val="00A9776A"/>
    <w:rsid w:val="00AF3A09"/>
    <w:rsid w:val="00BA4093"/>
    <w:rsid w:val="00D26964"/>
    <w:rsid w:val="00D7049F"/>
    <w:rsid w:val="00DA6675"/>
    <w:rsid w:val="00DD7472"/>
    <w:rsid w:val="00EC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B3762"/>
  <w15:chartTrackingRefBased/>
  <w15:docId w15:val="{31B4380F-8302-452E-8976-8193F95A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A0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3A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9"/>
      <w:szCs w:val="29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3A09"/>
    <w:rPr>
      <w:rFonts w:ascii="Calibri" w:eastAsia="Calibri" w:hAnsi="Calibri" w:cs="Calibri"/>
      <w:kern w:val="0"/>
      <w:sz w:val="29"/>
      <w:szCs w:val="29"/>
      <w14:ligatures w14:val="none"/>
    </w:rPr>
  </w:style>
  <w:style w:type="paragraph" w:styleId="NoSpacing">
    <w:name w:val="No Spacing"/>
    <w:uiPriority w:val="1"/>
    <w:qFormat/>
    <w:rsid w:val="00A3159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Pinceloup</dc:creator>
  <cp:keywords/>
  <dc:description/>
  <cp:lastModifiedBy>Rebecca Nystedt</cp:lastModifiedBy>
  <cp:revision>12</cp:revision>
  <dcterms:created xsi:type="dcterms:W3CDTF">2026-04-28T12:56:00Z</dcterms:created>
  <dcterms:modified xsi:type="dcterms:W3CDTF">2026-04-28T20:27:00Z</dcterms:modified>
</cp:coreProperties>
</file>