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5" w:rsidRPr="005B4D75" w:rsidRDefault="005B4D75" w:rsidP="005B4D75">
      <w:pPr>
        <w:jc w:val="center"/>
        <w:rPr>
          <w:b/>
          <w:szCs w:val="24"/>
        </w:rPr>
      </w:pPr>
      <w:r w:rsidRPr="005B4D75">
        <w:rPr>
          <w:b/>
          <w:szCs w:val="24"/>
        </w:rPr>
        <w:t>THE NEW YORK PHILHARMONIC THIS WEEK</w:t>
      </w:r>
    </w:p>
    <w:p w:rsidR="005B4D75" w:rsidRPr="005B4D75" w:rsidRDefault="005B4D75" w:rsidP="005B4D75">
      <w:pPr>
        <w:jc w:val="center"/>
        <w:rPr>
          <w:szCs w:val="24"/>
        </w:rPr>
      </w:pPr>
      <w:r w:rsidRPr="005B4D75">
        <w:rPr>
          <w:szCs w:val="24"/>
        </w:rPr>
        <w:t xml:space="preserve">Broadcast Schedule — </w:t>
      </w:r>
      <w:proofErr w:type="gramStart"/>
      <w:r w:rsidRPr="005B4D75">
        <w:rPr>
          <w:szCs w:val="24"/>
        </w:rPr>
        <w:t>Spring</w:t>
      </w:r>
      <w:proofErr w:type="gramEnd"/>
      <w:r w:rsidRPr="005B4D75">
        <w:rPr>
          <w:szCs w:val="24"/>
        </w:rPr>
        <w:t xml:space="preserve"> 2018</w:t>
      </w: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18-27</w:t>
      </w:r>
    </w:p>
    <w:p w:rsidR="00465C27" w:rsidRPr="0028120B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 xml:space="preserve">March </w:t>
      </w:r>
      <w:r w:rsidR="005F43C7">
        <w:rPr>
          <w:b/>
          <w:color w:val="000000" w:themeColor="text1"/>
          <w:szCs w:val="24"/>
        </w:rPr>
        <w:t>28</w:t>
      </w:r>
      <w:r w:rsidR="001D5845">
        <w:rPr>
          <w:b/>
          <w:color w:val="000000" w:themeColor="text1"/>
          <w:szCs w:val="24"/>
        </w:rPr>
        <w:t>, 2018</w:t>
      </w:r>
    </w:p>
    <w:p w:rsidR="00465C27" w:rsidRPr="005B4D75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465C27" w:rsidRPr="005B4D75" w:rsidRDefault="003A1BCF" w:rsidP="00465C27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HAIL, BRITTANIA!</w:t>
      </w:r>
    </w:p>
    <w:p w:rsidR="00465C27" w:rsidRPr="005B4D75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28120B" w:rsidRDefault="0028120B" w:rsidP="00465C27">
      <w:pPr>
        <w:shd w:val="clear" w:color="auto" w:fill="FFFFFF" w:themeFill="background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ELGAR: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Cockaigne Overture</w:t>
      </w:r>
    </w:p>
    <w:p w:rsidR="0028120B" w:rsidRPr="00620154" w:rsidRDefault="0028120B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Leonard </w:t>
      </w:r>
      <w:r w:rsidR="00465C27" w:rsidRPr="002C7F57">
        <w:rPr>
          <w:i/>
          <w:color w:val="000000" w:themeColor="text1"/>
          <w:szCs w:val="24"/>
        </w:rPr>
        <w:t>Bernstein</w:t>
      </w:r>
      <w:r w:rsidRPr="002C7F57">
        <w:rPr>
          <w:i/>
          <w:color w:val="000000" w:themeColor="text1"/>
          <w:szCs w:val="24"/>
        </w:rPr>
        <w:t>, conductor</w:t>
      </w:r>
    </w:p>
    <w:p w:rsidR="0028120B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VAUGHAN-WILLIAMS: </w:t>
      </w:r>
      <w:r w:rsidRPr="005B4D75">
        <w:rPr>
          <w:color w:val="000000" w:themeColor="text1"/>
          <w:szCs w:val="24"/>
        </w:rPr>
        <w:tab/>
        <w:t xml:space="preserve">Fantasia on a Theme by Thomas </w:t>
      </w:r>
      <w:proofErr w:type="spellStart"/>
      <w:r w:rsidRPr="005B4D75">
        <w:rPr>
          <w:color w:val="000000" w:themeColor="text1"/>
          <w:szCs w:val="24"/>
        </w:rPr>
        <w:t>Tallis</w:t>
      </w:r>
      <w:proofErr w:type="spellEnd"/>
      <w:r w:rsidR="0028120B">
        <w:rPr>
          <w:color w:val="000000" w:themeColor="text1"/>
          <w:szCs w:val="24"/>
        </w:rPr>
        <w:t xml:space="preserve"> </w:t>
      </w:r>
    </w:p>
    <w:p w:rsidR="00465C27" w:rsidRPr="00620154" w:rsidRDefault="0028120B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Dimitri </w:t>
      </w:r>
      <w:r w:rsidR="00465C27" w:rsidRPr="002C7F57">
        <w:rPr>
          <w:i/>
          <w:color w:val="000000" w:themeColor="text1"/>
          <w:szCs w:val="24"/>
        </w:rPr>
        <w:t>Mitropoulos</w:t>
      </w:r>
      <w:r w:rsidRPr="002C7F57">
        <w:rPr>
          <w:i/>
          <w:color w:val="000000" w:themeColor="text1"/>
          <w:szCs w:val="24"/>
        </w:rPr>
        <w:t>, conductor</w:t>
      </w:r>
    </w:p>
    <w:p w:rsidR="0028120B" w:rsidRPr="002C7F57" w:rsidRDefault="00465C27" w:rsidP="00465C27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BRITTEN:</w:t>
      </w:r>
      <w:r w:rsidRPr="002C7F57">
        <w:rPr>
          <w:i/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ab/>
      </w:r>
      <w:r w:rsidR="0028120B" w:rsidRPr="002C7F57">
        <w:rPr>
          <w:i/>
          <w:color w:val="000000" w:themeColor="text1"/>
          <w:szCs w:val="24"/>
        </w:rPr>
        <w:tab/>
        <w:t xml:space="preserve">Excerpts from the War Requiem </w:t>
      </w:r>
    </w:p>
    <w:p w:rsidR="0028120B" w:rsidRPr="005B4D75" w:rsidRDefault="0028120B" w:rsidP="00620154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Kurt </w:t>
      </w:r>
      <w:proofErr w:type="spellStart"/>
      <w:r>
        <w:rPr>
          <w:color w:val="000000" w:themeColor="text1"/>
          <w:szCs w:val="24"/>
        </w:rPr>
        <w:t>Masur</w:t>
      </w:r>
      <w:proofErr w:type="spellEnd"/>
      <w:r>
        <w:rPr>
          <w:color w:val="000000" w:themeColor="text1"/>
          <w:szCs w:val="24"/>
        </w:rPr>
        <w:t>, conductor</w:t>
      </w:r>
    </w:p>
    <w:p w:rsidR="0028120B" w:rsidRDefault="0028120B" w:rsidP="00465C27">
      <w:pPr>
        <w:shd w:val="clear" w:color="auto" w:fill="FFFFFF" w:themeFill="background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HOLST: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The Planets</w:t>
      </w:r>
    </w:p>
    <w:p w:rsidR="00465C27" w:rsidRPr="002C7F57" w:rsidRDefault="0028120B" w:rsidP="0028120B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2C7F57">
        <w:rPr>
          <w:i/>
          <w:color w:val="000000" w:themeColor="text1"/>
          <w:szCs w:val="24"/>
        </w:rPr>
        <w:t>Zubin</w:t>
      </w:r>
      <w:proofErr w:type="spellEnd"/>
      <w:r w:rsidRPr="002C7F57">
        <w:rPr>
          <w:i/>
          <w:color w:val="000000" w:themeColor="text1"/>
          <w:szCs w:val="24"/>
        </w:rPr>
        <w:t xml:space="preserve"> Mehta, conductor</w:t>
      </w:r>
    </w:p>
    <w:p w:rsidR="00465C27" w:rsidRPr="005B4D75" w:rsidRDefault="00465C27" w:rsidP="00B470A9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Default="005A0E81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 xml:space="preserve">NYP 18-28 </w:t>
      </w:r>
    </w:p>
    <w:p w:rsidR="00465C27" w:rsidRPr="0028120B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4, 2018</w:t>
      </w:r>
    </w:p>
    <w:p w:rsidR="00311E15" w:rsidRPr="005B4D75" w:rsidRDefault="00311E15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F43C7" w:rsidRDefault="00311E15" w:rsidP="00465C27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  <w:r w:rsidRPr="005F43C7">
        <w:rPr>
          <w:b/>
          <w:color w:val="000000" w:themeColor="text1"/>
          <w:szCs w:val="24"/>
          <w:lang w:val="fr-FR"/>
        </w:rPr>
        <w:t>MUSIC DIRECTOR PROFILE</w:t>
      </w:r>
      <w:r w:rsidR="00344D4D" w:rsidRPr="005F43C7">
        <w:rPr>
          <w:b/>
          <w:color w:val="000000" w:themeColor="text1"/>
          <w:szCs w:val="24"/>
          <w:lang w:val="fr-FR"/>
        </w:rPr>
        <w:t>S #1</w:t>
      </w:r>
      <w:r w:rsidRPr="005F43C7">
        <w:rPr>
          <w:b/>
          <w:color w:val="000000" w:themeColor="text1"/>
          <w:szCs w:val="24"/>
          <w:lang w:val="fr-FR"/>
        </w:rPr>
        <w:t xml:space="preserve">: </w:t>
      </w:r>
      <w:r w:rsidR="002C7F57" w:rsidRPr="005F43C7">
        <w:rPr>
          <w:b/>
          <w:color w:val="000000" w:themeColor="text1"/>
          <w:szCs w:val="24"/>
          <w:lang w:val="fr-FR"/>
        </w:rPr>
        <w:t>PIERRE BOULEZ</w:t>
      </w:r>
    </w:p>
    <w:p w:rsidR="00311E15" w:rsidRPr="005F43C7" w:rsidRDefault="00311E15" w:rsidP="00465C27">
      <w:pPr>
        <w:shd w:val="clear" w:color="auto" w:fill="FFFFFF" w:themeFill="background1"/>
        <w:rPr>
          <w:color w:val="000000" w:themeColor="text1"/>
          <w:szCs w:val="24"/>
          <w:lang w:val="fr-FR"/>
        </w:rPr>
      </w:pPr>
    </w:p>
    <w:p w:rsidR="00311E15" w:rsidRPr="005F43C7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5F43C7">
        <w:rPr>
          <w:color w:val="000000" w:themeColor="text1"/>
          <w:szCs w:val="24"/>
          <w:lang w:val="fr-FR"/>
        </w:rPr>
        <w:t xml:space="preserve"> (* </w:t>
      </w:r>
      <w:proofErr w:type="spellStart"/>
      <w:r w:rsidRPr="005F43C7">
        <w:rPr>
          <w:color w:val="000000" w:themeColor="text1"/>
          <w:szCs w:val="24"/>
          <w:lang w:val="fr-FR"/>
        </w:rPr>
        <w:t>indicates</w:t>
      </w:r>
      <w:proofErr w:type="spellEnd"/>
      <w:r w:rsidRPr="005F43C7">
        <w:rPr>
          <w:color w:val="000000" w:themeColor="text1"/>
          <w:szCs w:val="24"/>
          <w:lang w:val="fr-FR"/>
        </w:rPr>
        <w:t xml:space="preserve"> </w:t>
      </w:r>
      <w:proofErr w:type="spellStart"/>
      <w:r w:rsidRPr="005F43C7">
        <w:rPr>
          <w:color w:val="000000" w:themeColor="text1"/>
          <w:szCs w:val="24"/>
          <w:lang w:val="fr-FR"/>
        </w:rPr>
        <w:t>complete</w:t>
      </w:r>
      <w:proofErr w:type="spellEnd"/>
      <w:r w:rsidRPr="005F43C7">
        <w:rPr>
          <w:color w:val="000000" w:themeColor="text1"/>
          <w:szCs w:val="24"/>
          <w:lang w:val="fr-FR"/>
        </w:rPr>
        <w:t xml:space="preserve"> </w:t>
      </w:r>
      <w:proofErr w:type="spellStart"/>
      <w:r w:rsidRPr="005F43C7">
        <w:rPr>
          <w:color w:val="000000" w:themeColor="text1"/>
          <w:szCs w:val="24"/>
          <w:lang w:val="fr-FR"/>
        </w:rPr>
        <w:t>selection</w:t>
      </w:r>
      <w:proofErr w:type="spellEnd"/>
      <w:r w:rsidRPr="005F43C7">
        <w:rPr>
          <w:color w:val="000000" w:themeColor="text1"/>
          <w:szCs w:val="24"/>
          <w:lang w:val="fr-FR"/>
        </w:rPr>
        <w:t>)</w:t>
      </w:r>
    </w:p>
    <w:p w:rsidR="00311E15" w:rsidRPr="005F43C7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</w:p>
    <w:p w:rsidR="00311E15" w:rsidRPr="005F43C7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5F43C7">
        <w:rPr>
          <w:color w:val="000000" w:themeColor="text1"/>
          <w:szCs w:val="24"/>
          <w:lang w:val="fr-FR"/>
        </w:rPr>
        <w:t xml:space="preserve">RAVEL: </w:t>
      </w:r>
      <w:r w:rsidR="005B4D75" w:rsidRPr="005F43C7">
        <w:rPr>
          <w:color w:val="000000" w:themeColor="text1"/>
          <w:szCs w:val="24"/>
          <w:lang w:val="fr-FR"/>
        </w:rPr>
        <w:tab/>
      </w:r>
      <w:r w:rsidR="005B4D75" w:rsidRPr="005F43C7">
        <w:rPr>
          <w:color w:val="000000" w:themeColor="text1"/>
          <w:szCs w:val="24"/>
          <w:lang w:val="fr-FR"/>
        </w:rPr>
        <w:tab/>
      </w:r>
      <w:r w:rsidR="005B4D75" w:rsidRPr="005F43C7">
        <w:rPr>
          <w:color w:val="000000" w:themeColor="text1"/>
          <w:szCs w:val="24"/>
          <w:lang w:val="fr-FR"/>
        </w:rPr>
        <w:tab/>
      </w:r>
      <w:r w:rsidRPr="005F43C7">
        <w:rPr>
          <w:color w:val="000000" w:themeColor="text1"/>
          <w:szCs w:val="24"/>
          <w:lang w:val="fr-FR"/>
        </w:rPr>
        <w:t xml:space="preserve">Rigaudon </w:t>
      </w:r>
      <w:proofErr w:type="spellStart"/>
      <w:r w:rsidRPr="005F43C7">
        <w:rPr>
          <w:color w:val="000000" w:themeColor="text1"/>
          <w:szCs w:val="24"/>
          <w:lang w:val="fr-FR"/>
        </w:rPr>
        <w:t>from</w:t>
      </w:r>
      <w:proofErr w:type="spellEnd"/>
      <w:r w:rsidRPr="005F43C7">
        <w:rPr>
          <w:color w:val="000000" w:themeColor="text1"/>
          <w:szCs w:val="24"/>
          <w:lang w:val="fr-FR"/>
        </w:rPr>
        <w:t xml:space="preserve"> </w:t>
      </w:r>
      <w:r w:rsidRPr="005F43C7">
        <w:rPr>
          <w:i/>
          <w:color w:val="000000" w:themeColor="text1"/>
          <w:szCs w:val="24"/>
          <w:lang w:val="fr-FR"/>
        </w:rPr>
        <w:t>Le Tombeau de Couperin</w:t>
      </w:r>
      <w:r w:rsidRPr="005F43C7">
        <w:rPr>
          <w:color w:val="000000" w:themeColor="text1"/>
          <w:szCs w:val="24"/>
          <w:lang w:val="fr-FR"/>
        </w:rPr>
        <w:t xml:space="preserve"> (</w:t>
      </w:r>
      <w:proofErr w:type="spellStart"/>
      <w:r w:rsidRPr="005F43C7">
        <w:rPr>
          <w:color w:val="000000" w:themeColor="text1"/>
          <w:szCs w:val="24"/>
          <w:lang w:val="fr-FR"/>
        </w:rPr>
        <w:t>excerpt</w:t>
      </w:r>
      <w:proofErr w:type="spellEnd"/>
      <w:r w:rsidRPr="005F43C7">
        <w:rPr>
          <w:color w:val="000000" w:themeColor="text1"/>
          <w:szCs w:val="24"/>
          <w:lang w:val="fr-FR"/>
        </w:rPr>
        <w:t xml:space="preserve">)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*DEBUSSY: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 xml:space="preserve">La </w:t>
      </w:r>
      <w:proofErr w:type="spellStart"/>
      <w:r w:rsidRPr="005B4D75">
        <w:rPr>
          <w:i/>
          <w:color w:val="000000" w:themeColor="text1"/>
          <w:szCs w:val="24"/>
        </w:rPr>
        <w:t>Mer</w:t>
      </w:r>
      <w:proofErr w:type="spellEnd"/>
      <w:r w:rsidR="005B4D75">
        <w:rPr>
          <w:color w:val="000000" w:themeColor="text1"/>
          <w:szCs w:val="24"/>
        </w:rPr>
        <w:t xml:space="preserve"> (From the</w:t>
      </w:r>
      <w:r w:rsidRPr="005B4D75">
        <w:rPr>
          <w:color w:val="000000" w:themeColor="text1"/>
          <w:szCs w:val="24"/>
        </w:rPr>
        <w:t xml:space="preserve"> NYP Archives</w:t>
      </w:r>
      <w:r w:rsidR="005B4D75">
        <w:rPr>
          <w:color w:val="000000" w:themeColor="text1"/>
          <w:szCs w:val="24"/>
        </w:rPr>
        <w:t>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DEBUSSY: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i/>
          <w:color w:val="000000" w:themeColor="text1"/>
          <w:szCs w:val="24"/>
          <w:lang w:val="fr-FR"/>
        </w:rPr>
        <w:t>Jeux</w:t>
      </w:r>
      <w:r w:rsidRPr="001D5845">
        <w:rPr>
          <w:color w:val="000000" w:themeColor="text1"/>
          <w:szCs w:val="24"/>
          <w:lang w:val="fr-FR"/>
        </w:rPr>
        <w:t xml:space="preserve">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>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BERG: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color w:val="000000" w:themeColor="text1"/>
          <w:szCs w:val="24"/>
          <w:lang w:val="fr-FR"/>
        </w:rPr>
        <w:t xml:space="preserve">Rondo </w:t>
      </w:r>
      <w:proofErr w:type="spellStart"/>
      <w:r w:rsidRPr="001D5845">
        <w:rPr>
          <w:color w:val="000000" w:themeColor="text1"/>
          <w:szCs w:val="24"/>
          <w:lang w:val="fr-FR"/>
        </w:rPr>
        <w:t>from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Lulu Suite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)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BOULEZ: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Polyphonie</w:t>
      </w:r>
      <w:proofErr w:type="spellEnd"/>
      <w:r w:rsidRPr="005B4D75">
        <w:rPr>
          <w:color w:val="000000" w:themeColor="text1"/>
          <w:szCs w:val="24"/>
        </w:rPr>
        <w:t xml:space="preserve"> X (excerpt) (</w:t>
      </w:r>
      <w:r w:rsidR="00DA286D">
        <w:rPr>
          <w:color w:val="000000" w:themeColor="text1"/>
          <w:szCs w:val="24"/>
        </w:rPr>
        <w:t xml:space="preserve">From the </w:t>
      </w:r>
      <w:r w:rsidRPr="005B4D75">
        <w:rPr>
          <w:color w:val="000000" w:themeColor="text1"/>
          <w:szCs w:val="24"/>
        </w:rPr>
        <w:t>NYP Archives)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Music for Strings, Percussion, &amp; Celesta (excerpt)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STRAVINSKY: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Harbingers of </w:t>
      </w:r>
      <w:proofErr w:type="gramStart"/>
      <w:r w:rsidRPr="005B4D75">
        <w:rPr>
          <w:color w:val="000000" w:themeColor="text1"/>
          <w:szCs w:val="24"/>
        </w:rPr>
        <w:t>Spring</w:t>
      </w:r>
      <w:proofErr w:type="gramEnd"/>
      <w:r w:rsidRPr="005B4D75">
        <w:rPr>
          <w:color w:val="000000" w:themeColor="text1"/>
          <w:szCs w:val="24"/>
        </w:rPr>
        <w:t xml:space="preserve"> from</w:t>
      </w:r>
      <w:r w:rsidRPr="00D17B0D">
        <w:rPr>
          <w:i/>
          <w:color w:val="000000" w:themeColor="text1"/>
          <w:szCs w:val="24"/>
        </w:rPr>
        <w:t xml:space="preserve"> </w:t>
      </w:r>
      <w:r w:rsidR="00D17B0D" w:rsidRPr="00D17B0D">
        <w:rPr>
          <w:i/>
          <w:color w:val="000000" w:themeColor="text1"/>
          <w:szCs w:val="24"/>
        </w:rPr>
        <w:t>The</w:t>
      </w:r>
      <w:r w:rsidR="00D17B0D">
        <w:rPr>
          <w:color w:val="000000" w:themeColor="text1"/>
          <w:szCs w:val="24"/>
        </w:rPr>
        <w:t xml:space="preserve"> </w:t>
      </w:r>
      <w:r w:rsidRPr="00DA286D">
        <w:rPr>
          <w:i/>
          <w:color w:val="000000" w:themeColor="text1"/>
          <w:szCs w:val="24"/>
        </w:rPr>
        <w:t>Rite of Spring</w:t>
      </w:r>
      <w:r w:rsidRPr="005B4D75">
        <w:rPr>
          <w:color w:val="000000" w:themeColor="text1"/>
          <w:szCs w:val="24"/>
        </w:rPr>
        <w:t xml:space="preserve"> (excerpt)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RAVEL: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i/>
          <w:color w:val="000000" w:themeColor="text1"/>
          <w:szCs w:val="24"/>
          <w:lang w:val="fr-FR"/>
        </w:rPr>
        <w:t>Une Barque sur l’</w:t>
      </w:r>
      <w:proofErr w:type="spellStart"/>
      <w:r w:rsidRPr="001D5845">
        <w:rPr>
          <w:i/>
          <w:color w:val="000000" w:themeColor="text1"/>
          <w:szCs w:val="24"/>
          <w:lang w:val="fr-FR"/>
        </w:rPr>
        <w:t>ocean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>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*CARTER: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of Three Orchestras (NYP Premiere)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VARESE: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>Deserts</w:t>
      </w:r>
      <w:r w:rsidRPr="005B4D75">
        <w:rPr>
          <w:color w:val="000000" w:themeColor="text1"/>
          <w:szCs w:val="24"/>
        </w:rPr>
        <w:t xml:space="preserve"> (excerpt)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BERG: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Variations from Lulu Suite (excerpt)</w:t>
      </w:r>
    </w:p>
    <w:p w:rsidR="00311E15" w:rsidRPr="005B4D75" w:rsidRDefault="00311E15" w:rsidP="00311E15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*STRAVINSKY: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Pe</w:t>
      </w:r>
      <w:r w:rsidR="005B4D75">
        <w:rPr>
          <w:color w:val="000000" w:themeColor="text1"/>
          <w:szCs w:val="24"/>
        </w:rPr>
        <w:t>trushka’s</w:t>
      </w:r>
      <w:proofErr w:type="spellEnd"/>
      <w:r w:rsidR="005B4D75">
        <w:rPr>
          <w:color w:val="000000" w:themeColor="text1"/>
          <w:szCs w:val="24"/>
        </w:rPr>
        <w:t xml:space="preserve"> Room (second tableau) </w:t>
      </w:r>
      <w:r w:rsidRPr="005B4D75">
        <w:rPr>
          <w:color w:val="000000" w:themeColor="text1"/>
          <w:szCs w:val="24"/>
        </w:rPr>
        <w:t xml:space="preserve">from </w:t>
      </w:r>
      <w:proofErr w:type="spellStart"/>
      <w:r w:rsidRPr="005B4D75">
        <w:rPr>
          <w:i/>
          <w:color w:val="000000" w:themeColor="text1"/>
          <w:szCs w:val="24"/>
        </w:rPr>
        <w:t>Petrushka</w:t>
      </w:r>
      <w:proofErr w:type="spellEnd"/>
    </w:p>
    <w:p w:rsid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*BERG: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Lyric Suite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*MAHLER: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  <w:t xml:space="preserve">Symphony No. 3: III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*BOULEZ: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Improvisation I from </w:t>
      </w:r>
      <w:proofErr w:type="spellStart"/>
      <w:r w:rsidRPr="00DA286D">
        <w:rPr>
          <w:i/>
          <w:color w:val="000000" w:themeColor="text1"/>
          <w:szCs w:val="24"/>
        </w:rPr>
        <w:t>Pli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  <w:proofErr w:type="spellStart"/>
      <w:r w:rsidRPr="00DA286D">
        <w:rPr>
          <w:i/>
          <w:color w:val="000000" w:themeColor="text1"/>
          <w:szCs w:val="24"/>
        </w:rPr>
        <w:t>selon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  <w:proofErr w:type="spellStart"/>
      <w:r w:rsidRPr="00DA286D">
        <w:rPr>
          <w:i/>
          <w:color w:val="000000" w:themeColor="text1"/>
          <w:szCs w:val="24"/>
        </w:rPr>
        <w:t>Pli</w:t>
      </w:r>
      <w:proofErr w:type="spellEnd"/>
      <w:r w:rsidRPr="005B4D75">
        <w:rPr>
          <w:color w:val="000000" w:themeColor="text1"/>
          <w:szCs w:val="24"/>
        </w:rPr>
        <w:t xml:space="preserve"> (</w:t>
      </w:r>
      <w:r w:rsidR="005B4D75">
        <w:rPr>
          <w:color w:val="000000" w:themeColor="text1"/>
          <w:szCs w:val="24"/>
        </w:rPr>
        <w:t xml:space="preserve">From the </w:t>
      </w:r>
      <w:r w:rsidRPr="005B4D75">
        <w:rPr>
          <w:color w:val="000000" w:themeColor="text1"/>
          <w:szCs w:val="24"/>
        </w:rPr>
        <w:t>NYP Archives)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Siegfried-Idyll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*WAGNER: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Overture to </w:t>
      </w:r>
      <w:proofErr w:type="spellStart"/>
      <w:r w:rsidRPr="00DA286D">
        <w:rPr>
          <w:i/>
          <w:color w:val="000000" w:themeColor="text1"/>
          <w:szCs w:val="24"/>
        </w:rPr>
        <w:t>Tannhauser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BOULEZ: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proofErr w:type="spellStart"/>
      <w:r w:rsidR="005B4D75" w:rsidRPr="001D5845">
        <w:rPr>
          <w:color w:val="000000" w:themeColor="text1"/>
          <w:szCs w:val="24"/>
          <w:lang w:val="fr-FR"/>
        </w:rPr>
        <w:t>Explosante</w:t>
      </w:r>
      <w:proofErr w:type="spellEnd"/>
      <w:r w:rsidR="005B4D75" w:rsidRPr="001D5845">
        <w:rPr>
          <w:color w:val="000000" w:themeColor="text1"/>
          <w:szCs w:val="24"/>
          <w:lang w:val="fr-FR"/>
        </w:rPr>
        <w:t>-fixe (</w:t>
      </w:r>
      <w:proofErr w:type="spellStart"/>
      <w:r w:rsidR="005B4D75" w:rsidRPr="001D5845">
        <w:rPr>
          <w:color w:val="000000" w:themeColor="text1"/>
          <w:szCs w:val="24"/>
          <w:lang w:val="fr-FR"/>
        </w:rPr>
        <w:t>excerpt</w:t>
      </w:r>
      <w:proofErr w:type="spellEnd"/>
      <w:r w:rsidR="005B4D75" w:rsidRPr="001D5845">
        <w:rPr>
          <w:color w:val="000000" w:themeColor="text1"/>
          <w:szCs w:val="24"/>
          <w:lang w:val="fr-FR"/>
        </w:rPr>
        <w:t>)</w:t>
      </w:r>
    </w:p>
    <w:p w:rsidR="005A0E81" w:rsidRPr="001D5845" w:rsidRDefault="005A0E81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</w:p>
    <w:p w:rsidR="005A0E81" w:rsidRPr="001D5845" w:rsidRDefault="005A0E81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</w:p>
    <w:p w:rsidR="00311E15" w:rsidRPr="001D584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  <w:r w:rsidRPr="001D5845">
        <w:rPr>
          <w:b/>
          <w:color w:val="000000" w:themeColor="text1"/>
          <w:szCs w:val="24"/>
          <w:lang w:val="fr-FR"/>
        </w:rPr>
        <w:lastRenderedPageBreak/>
        <w:t>PROGRAM#:</w:t>
      </w:r>
      <w:r w:rsidRPr="001D5845">
        <w:rPr>
          <w:b/>
          <w:color w:val="000000" w:themeColor="text1"/>
          <w:szCs w:val="24"/>
          <w:lang w:val="fr-FR"/>
        </w:rPr>
        <w:tab/>
      </w:r>
      <w:r w:rsidRPr="001D5845">
        <w:rPr>
          <w:b/>
          <w:color w:val="000000" w:themeColor="text1"/>
          <w:szCs w:val="24"/>
          <w:lang w:val="fr-FR"/>
        </w:rPr>
        <w:tab/>
        <w:t>NYP 18-29</w:t>
      </w:r>
    </w:p>
    <w:p w:rsidR="00311E15" w:rsidRPr="0028120B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11, 2018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 NIGHT AT THE OPERA</w:t>
      </w:r>
    </w:p>
    <w:p w:rsidR="00311E15" w:rsidRPr="005B4D7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1704CD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BEETHOVEN:</w:t>
      </w:r>
      <w:r w:rsidRPr="005B4D75">
        <w:rPr>
          <w:color w:val="000000" w:themeColor="text1"/>
          <w:szCs w:val="24"/>
        </w:rPr>
        <w:tab/>
        <w:t xml:space="preserve"> </w:t>
      </w:r>
      <w:r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Leonore</w:t>
      </w:r>
      <w:proofErr w:type="spellEnd"/>
      <w:r w:rsidRPr="005B4D75">
        <w:rPr>
          <w:color w:val="000000" w:themeColor="text1"/>
          <w:szCs w:val="24"/>
        </w:rPr>
        <w:t xml:space="preserve"> Overture No. 3</w:t>
      </w:r>
    </w:p>
    <w:p w:rsidR="00311E15" w:rsidRPr="00620154" w:rsidRDefault="001704CD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1704CD" w:rsidRDefault="00311E15" w:rsidP="0028120B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WAGNER:</w:t>
      </w:r>
      <w:r w:rsidRPr="005B4D75">
        <w:rPr>
          <w:color w:val="000000" w:themeColor="text1"/>
          <w:szCs w:val="24"/>
        </w:rPr>
        <w:tab/>
        <w:t xml:space="preserve">Immolation Scene from </w:t>
      </w:r>
      <w:r w:rsidRPr="001704CD">
        <w:rPr>
          <w:i/>
          <w:color w:val="000000" w:themeColor="text1"/>
          <w:szCs w:val="24"/>
        </w:rPr>
        <w:t>Gotterdammerung</w:t>
      </w:r>
    </w:p>
    <w:p w:rsidR="001704CD" w:rsidRPr="00620154" w:rsidRDefault="00311E15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Montserrat </w:t>
      </w:r>
      <w:proofErr w:type="spellStart"/>
      <w:r w:rsidRPr="002C7F57">
        <w:rPr>
          <w:i/>
          <w:color w:val="000000" w:themeColor="text1"/>
          <w:szCs w:val="24"/>
        </w:rPr>
        <w:t>Caballé</w:t>
      </w:r>
      <w:proofErr w:type="spellEnd"/>
      <w:r w:rsidR="001704CD" w:rsidRPr="002C7F57">
        <w:rPr>
          <w:i/>
          <w:color w:val="000000" w:themeColor="text1"/>
          <w:szCs w:val="24"/>
        </w:rPr>
        <w:t>, soprano</w:t>
      </w:r>
      <w:r w:rsidRPr="002C7F57">
        <w:rPr>
          <w:i/>
          <w:color w:val="000000" w:themeColor="text1"/>
          <w:szCs w:val="24"/>
        </w:rPr>
        <w:t xml:space="preserve"> and </w:t>
      </w:r>
      <w:proofErr w:type="spellStart"/>
      <w:r w:rsidRPr="002C7F57">
        <w:rPr>
          <w:i/>
          <w:color w:val="000000" w:themeColor="text1"/>
          <w:szCs w:val="24"/>
        </w:rPr>
        <w:t>Zubin</w:t>
      </w:r>
      <w:proofErr w:type="spellEnd"/>
      <w:r w:rsidRPr="002C7F57">
        <w:rPr>
          <w:i/>
          <w:color w:val="000000" w:themeColor="text1"/>
          <w:szCs w:val="24"/>
        </w:rPr>
        <w:t xml:space="preserve"> Mehta</w:t>
      </w:r>
      <w:r w:rsidR="001704CD" w:rsidRPr="002C7F57">
        <w:rPr>
          <w:i/>
          <w:color w:val="000000" w:themeColor="text1"/>
          <w:szCs w:val="24"/>
        </w:rPr>
        <w:t>, conductor</w:t>
      </w:r>
    </w:p>
    <w:p w:rsidR="001704CD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MASCAGNI:   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Cherry Duet </w:t>
      </w:r>
      <w:proofErr w:type="gramStart"/>
      <w:r w:rsidRPr="005B4D75">
        <w:rPr>
          <w:color w:val="000000" w:themeColor="text1"/>
          <w:szCs w:val="24"/>
        </w:rPr>
        <w:t xml:space="preserve">from  </w:t>
      </w:r>
      <w:proofErr w:type="spellStart"/>
      <w:r w:rsidRPr="005B4D75">
        <w:rPr>
          <w:i/>
          <w:color w:val="000000" w:themeColor="text1"/>
          <w:szCs w:val="24"/>
        </w:rPr>
        <w:t>L’Amico</w:t>
      </w:r>
      <w:proofErr w:type="spellEnd"/>
      <w:proofErr w:type="gramEnd"/>
      <w:r w:rsidRPr="005B4D75">
        <w:rPr>
          <w:i/>
          <w:color w:val="000000" w:themeColor="text1"/>
          <w:szCs w:val="24"/>
        </w:rPr>
        <w:t xml:space="preserve"> Fritz</w:t>
      </w:r>
    </w:p>
    <w:p w:rsidR="00311E15" w:rsidRDefault="001704CD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  <w:lang w:val="es-MX"/>
        </w:rPr>
      </w:pPr>
      <w:r w:rsidRPr="001D5845">
        <w:rPr>
          <w:i/>
          <w:color w:val="000000" w:themeColor="text1"/>
          <w:szCs w:val="24"/>
          <w:lang w:val="es-MX"/>
        </w:rPr>
        <w:t xml:space="preserve">Plácido Domingo, tenor, </w:t>
      </w:r>
      <w:r w:rsidR="00B4515A" w:rsidRPr="001D5845">
        <w:rPr>
          <w:i/>
          <w:color w:val="000000" w:themeColor="text1"/>
          <w:szCs w:val="24"/>
          <w:lang w:val="es-MX"/>
        </w:rPr>
        <w:t xml:space="preserve">Adriana </w:t>
      </w:r>
      <w:proofErr w:type="spellStart"/>
      <w:r w:rsidR="00B4515A" w:rsidRPr="001D5845">
        <w:rPr>
          <w:i/>
          <w:color w:val="000000" w:themeColor="text1"/>
          <w:szCs w:val="24"/>
          <w:lang w:val="es-MX"/>
        </w:rPr>
        <w:t>Morelli</w:t>
      </w:r>
      <w:proofErr w:type="spellEnd"/>
      <w:r w:rsidR="00B4515A" w:rsidRPr="001D5845">
        <w:rPr>
          <w:i/>
          <w:color w:val="000000" w:themeColor="text1"/>
          <w:szCs w:val="24"/>
          <w:lang w:val="es-MX"/>
        </w:rPr>
        <w:t xml:space="preserve">, soprano and </w:t>
      </w:r>
      <w:proofErr w:type="spellStart"/>
      <w:r w:rsidRPr="001D5845">
        <w:rPr>
          <w:i/>
          <w:color w:val="000000" w:themeColor="text1"/>
          <w:szCs w:val="24"/>
          <w:lang w:val="es-MX"/>
        </w:rPr>
        <w:t>Zubin</w:t>
      </w:r>
      <w:proofErr w:type="spellEnd"/>
      <w:r w:rsidRPr="001D5845">
        <w:rPr>
          <w:i/>
          <w:color w:val="000000" w:themeColor="text1"/>
          <w:szCs w:val="24"/>
          <w:lang w:val="es-MX"/>
        </w:rPr>
        <w:t xml:space="preserve"> </w:t>
      </w:r>
      <w:proofErr w:type="spellStart"/>
      <w:r w:rsidRPr="001D5845">
        <w:rPr>
          <w:i/>
          <w:color w:val="000000" w:themeColor="text1"/>
          <w:szCs w:val="24"/>
          <w:lang w:val="es-MX"/>
        </w:rPr>
        <w:t>Mehta</w:t>
      </w:r>
      <w:proofErr w:type="spellEnd"/>
      <w:r w:rsidRPr="001D5845">
        <w:rPr>
          <w:i/>
          <w:color w:val="000000" w:themeColor="text1"/>
          <w:szCs w:val="24"/>
          <w:lang w:val="es-MX"/>
        </w:rPr>
        <w:t>, conductor</w:t>
      </w:r>
    </w:p>
    <w:p w:rsidR="00620154" w:rsidRPr="00620154" w:rsidRDefault="00620154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  <w:lang w:val="es-MX"/>
        </w:rPr>
      </w:pPr>
    </w:p>
    <w:p w:rsidR="001704CD" w:rsidRDefault="00311E15" w:rsidP="00620154">
      <w:pPr>
        <w:shd w:val="clear" w:color="auto" w:fill="FFFFFF" w:themeFill="background1"/>
        <w:ind w:left="2880" w:hanging="2880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Special feature:</w:t>
      </w:r>
      <w:r w:rsidRPr="005B4D75">
        <w:rPr>
          <w:color w:val="000000" w:themeColor="text1"/>
          <w:szCs w:val="24"/>
        </w:rPr>
        <w:tab/>
      </w:r>
      <w:r w:rsidRPr="00D17B0D">
        <w:rPr>
          <w:i/>
          <w:color w:val="000000" w:themeColor="text1"/>
          <w:szCs w:val="24"/>
        </w:rPr>
        <w:t xml:space="preserve">Continuing In Their </w:t>
      </w:r>
      <w:proofErr w:type="spellStart"/>
      <w:r w:rsidRPr="00D17B0D">
        <w:rPr>
          <w:i/>
          <w:color w:val="000000" w:themeColor="text1"/>
          <w:szCs w:val="24"/>
        </w:rPr>
        <w:t>Footseps</w:t>
      </w:r>
      <w:proofErr w:type="spellEnd"/>
      <w:r w:rsidRPr="00D17B0D">
        <w:rPr>
          <w:i/>
          <w:color w:val="000000" w:themeColor="text1"/>
          <w:szCs w:val="24"/>
        </w:rPr>
        <w:t>: Celebrating Af</w:t>
      </w:r>
      <w:r w:rsidR="00D17B0D">
        <w:rPr>
          <w:i/>
          <w:color w:val="000000" w:themeColor="text1"/>
          <w:szCs w:val="24"/>
        </w:rPr>
        <w:t>rican-Americans in Opera &amp; Song</w:t>
      </w:r>
    </w:p>
    <w:p w:rsidR="00620154" w:rsidRPr="00620154" w:rsidRDefault="00620154" w:rsidP="00620154">
      <w:pPr>
        <w:shd w:val="clear" w:color="auto" w:fill="FFFFFF" w:themeFill="background1"/>
        <w:ind w:left="2880" w:hanging="2880"/>
        <w:rPr>
          <w:i/>
          <w:color w:val="000000" w:themeColor="text1"/>
          <w:szCs w:val="24"/>
        </w:rPr>
      </w:pPr>
    </w:p>
    <w:p w:rsidR="001704CD" w:rsidRPr="00B4515A" w:rsidRDefault="00311E15" w:rsidP="00311E15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BARTOK: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28120B">
        <w:rPr>
          <w:color w:val="000000" w:themeColor="text1"/>
          <w:szCs w:val="24"/>
        </w:rPr>
        <w:tab/>
      </w:r>
      <w:r w:rsidR="001704CD" w:rsidRPr="00B4515A">
        <w:rPr>
          <w:i/>
          <w:color w:val="000000" w:themeColor="text1"/>
          <w:szCs w:val="24"/>
        </w:rPr>
        <w:t>Bluebeard’s Castle</w:t>
      </w:r>
    </w:p>
    <w:p w:rsidR="00B4515A" w:rsidRPr="002C7F57" w:rsidRDefault="00B4515A" w:rsidP="00B4515A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proofErr w:type="spellStart"/>
      <w:r w:rsidRPr="002C7F57">
        <w:rPr>
          <w:i/>
          <w:color w:val="000000" w:themeColor="text1"/>
          <w:szCs w:val="24"/>
        </w:rPr>
        <w:t>Siegmund</w:t>
      </w:r>
      <w:proofErr w:type="spellEnd"/>
      <w:r w:rsidRPr="002C7F57">
        <w:rPr>
          <w:i/>
          <w:color w:val="000000" w:themeColor="text1"/>
          <w:szCs w:val="24"/>
        </w:rPr>
        <w:t xml:space="preserve"> </w:t>
      </w:r>
      <w:proofErr w:type="spellStart"/>
      <w:r w:rsidRPr="002C7F57">
        <w:rPr>
          <w:i/>
          <w:color w:val="000000" w:themeColor="text1"/>
          <w:szCs w:val="24"/>
        </w:rPr>
        <w:t>Nimsgern</w:t>
      </w:r>
      <w:proofErr w:type="spellEnd"/>
      <w:r w:rsidRPr="002C7F57">
        <w:rPr>
          <w:i/>
          <w:color w:val="000000" w:themeColor="text1"/>
          <w:szCs w:val="24"/>
        </w:rPr>
        <w:t xml:space="preserve">, baritone, Tatiana </w:t>
      </w:r>
      <w:proofErr w:type="spellStart"/>
      <w:r w:rsidRPr="002C7F57">
        <w:rPr>
          <w:i/>
          <w:color w:val="000000" w:themeColor="text1"/>
          <w:szCs w:val="24"/>
        </w:rPr>
        <w:t>Troyanos</w:t>
      </w:r>
      <w:proofErr w:type="spellEnd"/>
      <w:r w:rsidRPr="002C7F57">
        <w:rPr>
          <w:i/>
          <w:color w:val="000000" w:themeColor="text1"/>
          <w:szCs w:val="24"/>
        </w:rPr>
        <w:t xml:space="preserve">, mezzo and Rafael </w:t>
      </w:r>
      <w:proofErr w:type="spellStart"/>
      <w:r w:rsidRPr="002C7F57">
        <w:rPr>
          <w:i/>
          <w:color w:val="000000" w:themeColor="text1"/>
          <w:szCs w:val="24"/>
        </w:rPr>
        <w:t>Kubelik</w:t>
      </w:r>
      <w:proofErr w:type="spellEnd"/>
      <w:r w:rsidRPr="002C7F57">
        <w:rPr>
          <w:i/>
          <w:color w:val="000000" w:themeColor="text1"/>
          <w:szCs w:val="24"/>
        </w:rPr>
        <w:t xml:space="preserve"> conductor</w:t>
      </w:r>
    </w:p>
    <w:p w:rsidR="00311E15" w:rsidRPr="005B4D75" w:rsidRDefault="00311E15" w:rsidP="001704CD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18-30</w:t>
      </w:r>
    </w:p>
    <w:p w:rsidR="00311E15" w:rsidRPr="00B4515A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B4515A">
        <w:rPr>
          <w:b/>
          <w:color w:val="000000" w:themeColor="text1"/>
          <w:szCs w:val="24"/>
        </w:rPr>
        <w:t>RELEASE:</w:t>
      </w:r>
      <w:r w:rsidRPr="00B4515A">
        <w:rPr>
          <w:b/>
          <w:color w:val="000000" w:themeColor="text1"/>
          <w:szCs w:val="24"/>
        </w:rPr>
        <w:tab/>
      </w:r>
      <w:r w:rsidRPr="00B4515A">
        <w:rPr>
          <w:b/>
          <w:color w:val="000000" w:themeColor="text1"/>
          <w:szCs w:val="24"/>
        </w:rPr>
        <w:tab/>
      </w:r>
      <w:r w:rsidR="00B4515A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18, 2018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DE7AC3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PHIL FIRSTS</w:t>
      </w:r>
    </w:p>
    <w:p w:rsidR="00DE7AC3" w:rsidRPr="005B4D75" w:rsidRDefault="00DE7AC3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DVORAK: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ab/>
        <w:t>Symphony No. 9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Kurt </w:t>
      </w:r>
      <w:proofErr w:type="spellStart"/>
      <w:r w:rsidRPr="002C7F57">
        <w:rPr>
          <w:i/>
          <w:color w:val="000000" w:themeColor="text1"/>
          <w:szCs w:val="24"/>
        </w:rPr>
        <w:t>Masur</w:t>
      </w:r>
      <w:proofErr w:type="spellEnd"/>
      <w:r w:rsidRPr="002C7F57">
        <w:rPr>
          <w:i/>
          <w:color w:val="000000" w:themeColor="text1"/>
          <w:szCs w:val="24"/>
        </w:rPr>
        <w:t>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COPLAND: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B4515A">
        <w:rPr>
          <w:color w:val="000000" w:themeColor="text1"/>
          <w:szCs w:val="24"/>
        </w:rPr>
        <w:tab/>
        <w:t>Connotations for Orchestra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CORIGLIANO: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>Clarinet Concerto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Stanley </w:t>
      </w:r>
      <w:r w:rsidR="00DE7AC3" w:rsidRPr="002C7F57">
        <w:rPr>
          <w:i/>
          <w:color w:val="000000" w:themeColor="text1"/>
          <w:szCs w:val="24"/>
        </w:rPr>
        <w:t>Drucker</w:t>
      </w:r>
      <w:r w:rsidRPr="002C7F57">
        <w:rPr>
          <w:i/>
          <w:color w:val="000000" w:themeColor="text1"/>
          <w:szCs w:val="24"/>
        </w:rPr>
        <w:t>, clarinet</w:t>
      </w:r>
      <w:r w:rsidR="00DE7AC3" w:rsidRPr="002C7F57">
        <w:rPr>
          <w:i/>
          <w:color w:val="000000" w:themeColor="text1"/>
          <w:szCs w:val="24"/>
        </w:rPr>
        <w:t xml:space="preserve"> </w:t>
      </w:r>
      <w:r w:rsidRPr="002C7F57">
        <w:rPr>
          <w:i/>
          <w:color w:val="000000" w:themeColor="text1"/>
          <w:szCs w:val="24"/>
        </w:rPr>
        <w:t>and Leonard Bernstein,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CARTER: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ab/>
        <w:t>A Symphony of Three Orchestras</w:t>
      </w:r>
    </w:p>
    <w:p w:rsidR="00DE7AC3" w:rsidRPr="002C7F57" w:rsidRDefault="00B4515A" w:rsidP="00B4515A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Pierre </w:t>
      </w:r>
      <w:r w:rsidR="00DE7AC3" w:rsidRPr="002C7F57">
        <w:rPr>
          <w:i/>
          <w:color w:val="000000" w:themeColor="text1"/>
          <w:szCs w:val="24"/>
        </w:rPr>
        <w:t>Boulez</w:t>
      </w:r>
      <w:r w:rsidRPr="002C7F57">
        <w:rPr>
          <w:i/>
          <w:color w:val="000000" w:themeColor="text1"/>
          <w:szCs w:val="24"/>
        </w:rPr>
        <w:t>, conductor</w:t>
      </w:r>
    </w:p>
    <w:p w:rsidR="00DE7AC3" w:rsidRPr="005B4D75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18-31</w:t>
      </w:r>
    </w:p>
    <w:p w:rsidR="00DE7AC3" w:rsidRPr="00D17B0D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D17B0D">
        <w:rPr>
          <w:b/>
          <w:color w:val="000000" w:themeColor="text1"/>
          <w:szCs w:val="24"/>
        </w:rPr>
        <w:t>RELEASE:</w:t>
      </w:r>
      <w:r w:rsidRPr="00D17B0D">
        <w:rPr>
          <w:b/>
          <w:color w:val="000000" w:themeColor="text1"/>
          <w:szCs w:val="24"/>
        </w:rPr>
        <w:tab/>
      </w:r>
      <w:r w:rsidRPr="00D17B0D">
        <w:rPr>
          <w:b/>
          <w:color w:val="000000" w:themeColor="text1"/>
          <w:szCs w:val="24"/>
        </w:rPr>
        <w:tab/>
      </w:r>
      <w:r w:rsidR="00D17B0D" w:rsidRPr="00D17B0D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25, 2018</w:t>
      </w:r>
    </w:p>
    <w:p w:rsidR="00DE7AC3" w:rsidRPr="005B4D75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STRAVINSKY’</w:t>
      </w:r>
      <w:r w:rsidR="002C7F57">
        <w:rPr>
          <w:b/>
          <w:i/>
          <w:color w:val="000000" w:themeColor="text1"/>
          <w:szCs w:val="24"/>
        </w:rPr>
        <w:t>S</w:t>
      </w:r>
      <w:r w:rsidRPr="005B4D75">
        <w:rPr>
          <w:b/>
          <w:i/>
          <w:color w:val="000000" w:themeColor="text1"/>
          <w:szCs w:val="24"/>
        </w:rPr>
        <w:t xml:space="preserve"> PHILHARMONIC</w:t>
      </w:r>
    </w:p>
    <w:p w:rsidR="00DE7AC3" w:rsidRPr="005B4D75" w:rsidRDefault="00DE7AC3" w:rsidP="00DE7AC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DE7AC3" w:rsidRPr="005F43C7" w:rsidRDefault="00DE7AC3" w:rsidP="00DE7AC3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5F43C7">
        <w:rPr>
          <w:color w:val="000000" w:themeColor="text1"/>
          <w:szCs w:val="24"/>
          <w:lang w:val="fr-FR"/>
        </w:rPr>
        <w:t>STRAVINSKY:</w:t>
      </w:r>
      <w:r w:rsidRPr="005F43C7">
        <w:rPr>
          <w:color w:val="000000" w:themeColor="text1"/>
          <w:szCs w:val="24"/>
          <w:lang w:val="fr-FR"/>
        </w:rPr>
        <w:tab/>
      </w:r>
      <w:r w:rsidR="00D17B0D" w:rsidRPr="005F43C7">
        <w:rPr>
          <w:color w:val="000000" w:themeColor="text1"/>
          <w:szCs w:val="24"/>
          <w:lang w:val="fr-FR"/>
        </w:rPr>
        <w:tab/>
        <w:t>Scherzo Fantastique</w:t>
      </w:r>
    </w:p>
    <w:p w:rsidR="00566413" w:rsidRPr="005F43C7" w:rsidRDefault="00D17B0D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  <w:lang w:val="fr-FR"/>
        </w:rPr>
      </w:pPr>
      <w:r w:rsidRPr="005F43C7">
        <w:rPr>
          <w:i/>
          <w:color w:val="000000" w:themeColor="text1"/>
          <w:szCs w:val="24"/>
          <w:lang w:val="fr-FR"/>
        </w:rPr>
        <w:t xml:space="preserve">Pierre Boulez, </w:t>
      </w:r>
      <w:proofErr w:type="spellStart"/>
      <w:r w:rsidRPr="005F43C7">
        <w:rPr>
          <w:i/>
          <w:color w:val="000000" w:themeColor="text1"/>
          <w:szCs w:val="24"/>
          <w:lang w:val="fr-FR"/>
        </w:rPr>
        <w:t>conductor</w:t>
      </w:r>
      <w:proofErr w:type="spellEnd"/>
    </w:p>
    <w:p w:rsidR="00D17B0D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D17B0D">
        <w:rPr>
          <w:color w:val="000000" w:themeColor="text1"/>
          <w:szCs w:val="24"/>
        </w:rPr>
        <w:tab/>
      </w:r>
      <w:r w:rsidR="00D17B0D" w:rsidRPr="00D17B0D">
        <w:rPr>
          <w:i/>
          <w:color w:val="000000" w:themeColor="text1"/>
          <w:szCs w:val="24"/>
        </w:rPr>
        <w:t>Persephone</w:t>
      </w:r>
    </w:p>
    <w:p w:rsidR="00D17B0D" w:rsidRPr="00344D4D" w:rsidRDefault="00D17B0D" w:rsidP="00D17B0D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 xml:space="preserve">Vera </w:t>
      </w:r>
      <w:proofErr w:type="spellStart"/>
      <w:r w:rsidRPr="00344D4D">
        <w:rPr>
          <w:i/>
          <w:color w:val="000000" w:themeColor="text1"/>
          <w:szCs w:val="24"/>
        </w:rPr>
        <w:t>Zorina</w:t>
      </w:r>
      <w:proofErr w:type="spellEnd"/>
      <w:r w:rsidRPr="00344D4D">
        <w:rPr>
          <w:i/>
          <w:color w:val="000000" w:themeColor="text1"/>
          <w:szCs w:val="24"/>
        </w:rPr>
        <w:t>, narrator, Richard Robinson, tenor and Igor Stravinsky, conductor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Special feature:</w:t>
      </w:r>
      <w:r w:rsidRPr="005B4D75">
        <w:rPr>
          <w:color w:val="000000" w:themeColor="text1"/>
          <w:szCs w:val="24"/>
        </w:rPr>
        <w:tab/>
        <w:t xml:space="preserve"> </w:t>
      </w:r>
      <w:r w:rsidR="00566413" w:rsidRP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 xml:space="preserve">Stravinsky </w:t>
      </w:r>
      <w:r w:rsidR="00566413" w:rsidRPr="005B4D75">
        <w:rPr>
          <w:i/>
          <w:color w:val="000000" w:themeColor="text1"/>
          <w:szCs w:val="24"/>
        </w:rPr>
        <w:t>at the Philharmonic: 1924-present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17B0D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D17B0D">
        <w:rPr>
          <w:color w:val="000000" w:themeColor="text1"/>
          <w:szCs w:val="24"/>
        </w:rPr>
        <w:tab/>
      </w:r>
      <w:r w:rsidR="00DE7AC3" w:rsidRPr="00D17B0D">
        <w:rPr>
          <w:i/>
          <w:color w:val="000000" w:themeColor="text1"/>
          <w:szCs w:val="24"/>
        </w:rPr>
        <w:t xml:space="preserve">The Rite of </w:t>
      </w:r>
      <w:proofErr w:type="gramStart"/>
      <w:r w:rsidR="00DE7AC3" w:rsidRPr="00D17B0D">
        <w:rPr>
          <w:i/>
          <w:color w:val="000000" w:themeColor="text1"/>
          <w:szCs w:val="24"/>
        </w:rPr>
        <w:t>Spring</w:t>
      </w:r>
      <w:proofErr w:type="gramEnd"/>
    </w:p>
    <w:p w:rsidR="00D17B0D" w:rsidRPr="00344D4D" w:rsidRDefault="00D17B0D" w:rsidP="00D17B0D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4D4D">
        <w:rPr>
          <w:i/>
          <w:color w:val="000000" w:themeColor="text1"/>
          <w:szCs w:val="24"/>
        </w:rPr>
        <w:t>Zubin</w:t>
      </w:r>
      <w:proofErr w:type="spellEnd"/>
      <w:r w:rsidRPr="00344D4D">
        <w:rPr>
          <w:i/>
          <w:color w:val="000000" w:themeColor="text1"/>
          <w:szCs w:val="24"/>
        </w:rPr>
        <w:t xml:space="preserve"> Mehta, conductor</w:t>
      </w:r>
    </w:p>
    <w:p w:rsidR="00566413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Pr="005B4D75" w:rsidRDefault="005A0E81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18-32</w:t>
      </w:r>
    </w:p>
    <w:p w:rsidR="00566413" w:rsidRPr="00344D4D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4D4D">
        <w:rPr>
          <w:b/>
          <w:color w:val="000000" w:themeColor="text1"/>
          <w:szCs w:val="24"/>
        </w:rPr>
        <w:t>RELEASE:</w:t>
      </w:r>
      <w:r w:rsidRPr="00344D4D">
        <w:rPr>
          <w:b/>
          <w:color w:val="000000" w:themeColor="text1"/>
          <w:szCs w:val="24"/>
        </w:rPr>
        <w:tab/>
      </w:r>
      <w:r w:rsidRPr="00344D4D">
        <w:rPr>
          <w:b/>
          <w:color w:val="000000" w:themeColor="text1"/>
          <w:szCs w:val="24"/>
        </w:rPr>
        <w:tab/>
      </w:r>
      <w:r w:rsidR="00344D4D" w:rsidRPr="00344D4D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2, 2018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344D4D" w:rsidRDefault="00344D4D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4D4D">
        <w:rPr>
          <w:b/>
          <w:color w:val="000000" w:themeColor="text1"/>
          <w:szCs w:val="24"/>
        </w:rPr>
        <w:t>MUSIC DIRECTOR PROFILES</w:t>
      </w:r>
      <w:r>
        <w:rPr>
          <w:b/>
          <w:color w:val="000000" w:themeColor="text1"/>
          <w:szCs w:val="24"/>
        </w:rPr>
        <w:t xml:space="preserve"> #2</w:t>
      </w:r>
      <w:r w:rsidR="00566413" w:rsidRPr="00344D4D">
        <w:rPr>
          <w:b/>
          <w:color w:val="000000" w:themeColor="text1"/>
          <w:szCs w:val="24"/>
        </w:rPr>
        <w:t xml:space="preserve">: </w:t>
      </w:r>
      <w:r w:rsidR="002C7F57">
        <w:rPr>
          <w:b/>
          <w:color w:val="000000" w:themeColor="text1"/>
          <w:szCs w:val="24"/>
        </w:rPr>
        <w:t>ZUBIN MEHTA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  <w:u w:val="single"/>
        </w:rPr>
      </w:pP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SCHOENBERG: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Gurrelieder</w:t>
      </w:r>
      <w:proofErr w:type="spellEnd"/>
      <w:r w:rsidRPr="005B4D75">
        <w:rPr>
          <w:color w:val="000000" w:themeColor="text1"/>
          <w:szCs w:val="24"/>
        </w:rPr>
        <w:t xml:space="preserve">: I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BRUCKNER:</w:t>
      </w:r>
      <w:r w:rsidRPr="005B4D75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7: III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JOAN TOWER: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>Sequoia</w:t>
      </w:r>
      <w:r w:rsidRPr="005B4D75">
        <w:rPr>
          <w:color w:val="000000" w:themeColor="text1"/>
          <w:szCs w:val="24"/>
        </w:rPr>
        <w:t xml:space="preserve">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UNKNOWN: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Prelude (excerpt) 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proofErr w:type="spellStart"/>
      <w:r w:rsidRPr="00344D4D">
        <w:rPr>
          <w:i/>
          <w:color w:val="000000" w:themeColor="text1"/>
          <w:szCs w:val="24"/>
        </w:rPr>
        <w:t>Mehli</w:t>
      </w:r>
      <w:proofErr w:type="spellEnd"/>
      <w:r w:rsidRPr="00344D4D">
        <w:rPr>
          <w:i/>
          <w:color w:val="000000" w:themeColor="text1"/>
          <w:szCs w:val="24"/>
        </w:rPr>
        <w:t xml:space="preserve"> Mehta, violin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MOZART: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Romance (excerpt) 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Pr="00344D4D">
        <w:rPr>
          <w:i/>
          <w:color w:val="000000" w:themeColor="text1"/>
          <w:szCs w:val="24"/>
        </w:rPr>
        <w:t xml:space="preserve">Jan </w:t>
      </w:r>
      <w:proofErr w:type="spellStart"/>
      <w:r w:rsidRPr="00344D4D">
        <w:rPr>
          <w:i/>
          <w:color w:val="000000" w:themeColor="text1"/>
          <w:szCs w:val="24"/>
        </w:rPr>
        <w:t>Kubelik</w:t>
      </w:r>
      <w:proofErr w:type="spellEnd"/>
      <w:r w:rsidRPr="00344D4D">
        <w:rPr>
          <w:i/>
          <w:color w:val="000000" w:themeColor="text1"/>
          <w:szCs w:val="24"/>
        </w:rPr>
        <w:t>, violin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BEETHOVEN: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Le</w:t>
      </w:r>
      <w:r w:rsidR="00344D4D">
        <w:rPr>
          <w:color w:val="000000" w:themeColor="text1"/>
          <w:szCs w:val="24"/>
        </w:rPr>
        <w:t>onore</w:t>
      </w:r>
      <w:proofErr w:type="spellEnd"/>
      <w:r w:rsidR="00344D4D">
        <w:rPr>
          <w:color w:val="000000" w:themeColor="text1"/>
          <w:szCs w:val="24"/>
        </w:rPr>
        <w:t xml:space="preserve"> Overture No. 3 (excerpt)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9/14/1978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Concerto for Orc</w:t>
      </w:r>
      <w:r w:rsidR="00113198">
        <w:rPr>
          <w:color w:val="000000" w:themeColor="text1"/>
          <w:szCs w:val="24"/>
        </w:rPr>
        <w:t xml:space="preserve">hestra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MAHLER: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Symphony No. 1: II (excerpt)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9/14/1978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Piano Concerto No. 1: III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1/22/1982</w:t>
      </w:r>
      <w:r w:rsidR="00344D4D">
        <w:rPr>
          <w:color w:val="000000" w:themeColor="text1"/>
          <w:szCs w:val="24"/>
        </w:rPr>
        <w:t>)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Pr="00344D4D">
        <w:rPr>
          <w:i/>
          <w:color w:val="000000" w:themeColor="text1"/>
          <w:szCs w:val="24"/>
        </w:rPr>
        <w:t>Daniel Barenboim, piano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BRUCKNER: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8: Adagio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FURTWANGLER: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Scherzo from Symphony No. 2 (F</w:t>
      </w:r>
      <w:r w:rsidRPr="005B4D75">
        <w:rPr>
          <w:color w:val="000000" w:themeColor="text1"/>
          <w:szCs w:val="24"/>
        </w:rPr>
        <w:t>rom NYP Archives 2/7/1986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WEBERN: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</w:t>
      </w:r>
      <w:r w:rsidR="00344D4D">
        <w:rPr>
          <w:color w:val="000000" w:themeColor="text1"/>
          <w:szCs w:val="24"/>
        </w:rPr>
        <w:t>ix Pieces for Orchestra, Op. 6 (F</w:t>
      </w:r>
      <w:r w:rsidRPr="005B4D75">
        <w:rPr>
          <w:color w:val="000000" w:themeColor="text1"/>
          <w:szCs w:val="24"/>
        </w:rPr>
        <w:t>rom NYP Archives 3/3/1990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STEVE REICH: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="005A0E81">
        <w:rPr>
          <w:color w:val="000000" w:themeColor="text1"/>
          <w:szCs w:val="24"/>
        </w:rPr>
        <w:t>Tehillim</w:t>
      </w:r>
      <w:proofErr w:type="spellEnd"/>
      <w:r w:rsidR="005A0E81">
        <w:rPr>
          <w:color w:val="000000" w:themeColor="text1"/>
          <w:szCs w:val="24"/>
        </w:rPr>
        <w:t xml:space="preserve"> - </w:t>
      </w:r>
      <w:r w:rsidRPr="005B4D75">
        <w:rPr>
          <w:color w:val="000000" w:themeColor="text1"/>
          <w:szCs w:val="24"/>
        </w:rPr>
        <w:t xml:space="preserve">Psalms 19:2-15 (excerpt) </w:t>
      </w:r>
    </w:p>
    <w:p w:rsidR="00566413" w:rsidRPr="002C7F57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>Julianne Baird, soprano</w:t>
      </w:r>
    </w:p>
    <w:p w:rsidR="00344D4D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RAVI SHANKAR: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Concerto No. 2 for Sitar &amp; Orchestra, Raga-mala: IV </w:t>
      </w:r>
    </w:p>
    <w:p w:rsidR="00566413" w:rsidRPr="005B4D75" w:rsidRDefault="00344D4D" w:rsidP="00344D4D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(F</w:t>
      </w:r>
      <w:r w:rsidR="00566413" w:rsidRPr="005B4D75">
        <w:rPr>
          <w:color w:val="000000" w:themeColor="text1"/>
          <w:szCs w:val="24"/>
        </w:rPr>
        <w:t>rom NYP Archives 4/25/1981</w:t>
      </w:r>
      <w:r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CRUMB: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Ancient V</w:t>
      </w:r>
      <w:r w:rsidR="002C7F57">
        <w:rPr>
          <w:color w:val="000000" w:themeColor="text1"/>
          <w:szCs w:val="24"/>
        </w:rPr>
        <w:t>oice of Children: II (excerpt) (From NYP Archives)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MOZART: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>Symphony No. 25 (F</w:t>
      </w:r>
      <w:r w:rsidRPr="005B4D75">
        <w:rPr>
          <w:color w:val="000000" w:themeColor="text1"/>
          <w:szCs w:val="24"/>
        </w:rPr>
        <w:t>rom NYP Archives 1/22/1982</w:t>
      </w:r>
      <w:r w:rsidR="002C7F57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MAHLER: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113198">
        <w:rPr>
          <w:color w:val="000000" w:themeColor="text1"/>
          <w:szCs w:val="24"/>
        </w:rPr>
        <w:t>Symphony No. 2 - Scherzo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SCHOENBERG: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Gurrelieder</w:t>
      </w:r>
      <w:proofErr w:type="spellEnd"/>
      <w:r w:rsidRPr="005B4D75">
        <w:rPr>
          <w:color w:val="000000" w:themeColor="text1"/>
          <w:szCs w:val="24"/>
        </w:rPr>
        <w:t xml:space="preserve">: Finale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Forest Murmurs from </w:t>
      </w:r>
      <w:r w:rsidRPr="002C7F57">
        <w:rPr>
          <w:i/>
          <w:color w:val="000000" w:themeColor="text1"/>
          <w:szCs w:val="24"/>
        </w:rPr>
        <w:t xml:space="preserve">Siegfried </w:t>
      </w:r>
      <w:r w:rsidRPr="005B4D75">
        <w:rPr>
          <w:color w:val="000000" w:themeColor="text1"/>
          <w:szCs w:val="24"/>
        </w:rPr>
        <w:t xml:space="preserve">(excerpt) </w:t>
      </w:r>
    </w:p>
    <w:p w:rsidR="005A0E81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BRUCKNER: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5A0E81">
        <w:rPr>
          <w:color w:val="000000" w:themeColor="text1"/>
          <w:szCs w:val="24"/>
        </w:rPr>
        <w:t xml:space="preserve">Symphony No. 8: IV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>The Entranc</w:t>
      </w:r>
      <w:r w:rsidRPr="005B4D75">
        <w:rPr>
          <w:color w:val="000000" w:themeColor="text1"/>
          <w:szCs w:val="24"/>
        </w:rPr>
        <w:t xml:space="preserve">e of the Gods into Valhalla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18-33</w:t>
      </w:r>
    </w:p>
    <w:p w:rsidR="00566413" w:rsidRPr="00E24AB0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E24AB0">
        <w:rPr>
          <w:b/>
          <w:color w:val="000000" w:themeColor="text1"/>
          <w:szCs w:val="24"/>
        </w:rPr>
        <w:t>RELEASE:</w:t>
      </w:r>
      <w:r w:rsidRPr="00E24AB0">
        <w:rPr>
          <w:b/>
          <w:color w:val="000000" w:themeColor="text1"/>
          <w:szCs w:val="24"/>
        </w:rPr>
        <w:tab/>
      </w:r>
      <w:r w:rsidRPr="00E24AB0"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9, 2018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 SIBELIUS SOJOURN</w:t>
      </w:r>
    </w:p>
    <w:p w:rsidR="00566413" w:rsidRPr="005B4D75" w:rsidRDefault="00566413" w:rsidP="0056641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E24AB0" w:rsidRPr="00E24AB0" w:rsidRDefault="006E0825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proofErr w:type="spellStart"/>
      <w:r w:rsidR="00E24AB0" w:rsidRPr="00E24AB0">
        <w:rPr>
          <w:i/>
          <w:color w:val="000000" w:themeColor="text1"/>
          <w:szCs w:val="24"/>
        </w:rPr>
        <w:t>Finlandia</w:t>
      </w:r>
      <w:proofErr w:type="spellEnd"/>
    </w:p>
    <w:p w:rsidR="00E24AB0" w:rsidRDefault="00E24AB0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4D4D">
        <w:rPr>
          <w:i/>
          <w:color w:val="000000" w:themeColor="text1"/>
          <w:szCs w:val="24"/>
        </w:rPr>
        <w:t>Zubin</w:t>
      </w:r>
      <w:proofErr w:type="spellEnd"/>
      <w:r w:rsidRPr="00344D4D">
        <w:rPr>
          <w:i/>
          <w:color w:val="000000" w:themeColor="text1"/>
          <w:szCs w:val="24"/>
        </w:rPr>
        <w:t xml:space="preserve"> Mehta, conductor</w:t>
      </w:r>
    </w:p>
    <w:p w:rsidR="00113198" w:rsidRPr="00344D4D" w:rsidRDefault="00113198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</w:p>
    <w:p w:rsidR="00113198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proofErr w:type="spellStart"/>
      <w:r w:rsidR="00566413" w:rsidRPr="005B4D75">
        <w:rPr>
          <w:color w:val="000000" w:themeColor="text1"/>
          <w:szCs w:val="24"/>
        </w:rPr>
        <w:t>Pohjola’s</w:t>
      </w:r>
      <w:proofErr w:type="spellEnd"/>
      <w:r w:rsidR="00566413" w:rsidRPr="005B4D75">
        <w:rPr>
          <w:color w:val="000000" w:themeColor="text1"/>
          <w:szCs w:val="24"/>
        </w:rPr>
        <w:t xml:space="preserve"> Daughter</w:t>
      </w:r>
    </w:p>
    <w:p w:rsidR="00E24AB0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E24AB0">
        <w:rPr>
          <w:color w:val="000000" w:themeColor="text1"/>
          <w:szCs w:val="24"/>
        </w:rPr>
        <w:t>Violin Concerto</w:t>
      </w:r>
    </w:p>
    <w:p w:rsidR="00113198" w:rsidRPr="00620154" w:rsidRDefault="0011319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113198">
        <w:rPr>
          <w:i/>
          <w:color w:val="000000" w:themeColor="text1"/>
          <w:szCs w:val="24"/>
        </w:rPr>
        <w:t>Zino</w:t>
      </w:r>
      <w:proofErr w:type="spellEnd"/>
      <w:r w:rsidRPr="00113198">
        <w:rPr>
          <w:i/>
          <w:color w:val="000000" w:themeColor="text1"/>
          <w:szCs w:val="24"/>
        </w:rPr>
        <w:t xml:space="preserve"> </w:t>
      </w:r>
      <w:proofErr w:type="spellStart"/>
      <w:r w:rsidR="00566413" w:rsidRPr="00113198">
        <w:rPr>
          <w:i/>
          <w:color w:val="000000" w:themeColor="text1"/>
          <w:szCs w:val="24"/>
        </w:rPr>
        <w:t>Francescatti</w:t>
      </w:r>
      <w:proofErr w:type="spellEnd"/>
      <w:r w:rsidRPr="00113198">
        <w:rPr>
          <w:i/>
          <w:color w:val="000000" w:themeColor="text1"/>
          <w:szCs w:val="24"/>
        </w:rPr>
        <w:t>, violin</w:t>
      </w:r>
      <w:r w:rsidR="00566413" w:rsidRPr="00113198">
        <w:rPr>
          <w:i/>
          <w:color w:val="000000" w:themeColor="text1"/>
          <w:szCs w:val="24"/>
        </w:rPr>
        <w:t xml:space="preserve"> and</w:t>
      </w:r>
      <w:r w:rsidRPr="00113198">
        <w:rPr>
          <w:i/>
          <w:color w:val="000000" w:themeColor="text1"/>
          <w:szCs w:val="24"/>
        </w:rPr>
        <w:t xml:space="preserve"> Leonard</w:t>
      </w:r>
      <w:r w:rsidR="00566413" w:rsidRPr="00113198">
        <w:rPr>
          <w:i/>
          <w:color w:val="000000" w:themeColor="text1"/>
          <w:szCs w:val="24"/>
        </w:rPr>
        <w:t xml:space="preserve"> Bernstein</w:t>
      </w:r>
      <w:r w:rsidRPr="00113198">
        <w:rPr>
          <w:i/>
          <w:color w:val="000000" w:themeColor="text1"/>
          <w:szCs w:val="24"/>
        </w:rPr>
        <w:t>, conductor</w:t>
      </w:r>
    </w:p>
    <w:p w:rsidR="00E24AB0" w:rsidRPr="001D5845" w:rsidRDefault="006E0825" w:rsidP="00566413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>SIBELIUS:</w:t>
      </w:r>
      <w:r w:rsidRPr="001D5845">
        <w:rPr>
          <w:color w:val="000000" w:themeColor="text1"/>
          <w:szCs w:val="24"/>
          <w:lang w:val="fr-FR"/>
        </w:rPr>
        <w:tab/>
      </w:r>
      <w:r w:rsidR="00566413" w:rsidRPr="001D5845">
        <w:rPr>
          <w:color w:val="000000" w:themeColor="text1"/>
          <w:szCs w:val="24"/>
          <w:lang w:val="fr-FR"/>
        </w:rPr>
        <w:t xml:space="preserve"> </w:t>
      </w:r>
      <w:r w:rsidR="002C7F57" w:rsidRPr="001D5845">
        <w:rPr>
          <w:color w:val="000000" w:themeColor="text1"/>
          <w:szCs w:val="24"/>
          <w:lang w:val="fr-FR"/>
        </w:rPr>
        <w:tab/>
      </w:r>
      <w:r w:rsidR="00746860" w:rsidRPr="001D5845">
        <w:rPr>
          <w:color w:val="000000" w:themeColor="text1"/>
          <w:szCs w:val="24"/>
          <w:lang w:val="fr-FR"/>
        </w:rPr>
        <w:tab/>
      </w:r>
      <w:proofErr w:type="spellStart"/>
      <w:r w:rsidR="00E24AB0" w:rsidRPr="001D5845">
        <w:rPr>
          <w:i/>
          <w:color w:val="000000" w:themeColor="text1"/>
          <w:szCs w:val="24"/>
          <w:lang w:val="fr-FR"/>
        </w:rPr>
        <w:t>Pell</w:t>
      </w:r>
      <w:r w:rsidR="00746860" w:rsidRPr="001D5845">
        <w:rPr>
          <w:rFonts w:ascii="Calibri" w:hAnsi="Calibri"/>
          <w:i/>
          <w:color w:val="000000" w:themeColor="text1"/>
          <w:szCs w:val="24"/>
          <w:lang w:val="fr-FR"/>
        </w:rPr>
        <w:t>é</w:t>
      </w:r>
      <w:r w:rsidR="00E24AB0" w:rsidRPr="001D5845">
        <w:rPr>
          <w:i/>
          <w:color w:val="000000" w:themeColor="text1"/>
          <w:szCs w:val="24"/>
          <w:lang w:val="fr-FR"/>
        </w:rPr>
        <w:t>as</w:t>
      </w:r>
      <w:proofErr w:type="spellEnd"/>
      <w:r w:rsidR="00E24AB0" w:rsidRPr="001D5845">
        <w:rPr>
          <w:i/>
          <w:color w:val="000000" w:themeColor="text1"/>
          <w:szCs w:val="24"/>
          <w:lang w:val="fr-FR"/>
        </w:rPr>
        <w:t xml:space="preserve"> et M</w:t>
      </w:r>
      <w:r w:rsidR="00746860" w:rsidRPr="001D5845">
        <w:rPr>
          <w:rFonts w:ascii="Calibri" w:hAnsi="Calibri"/>
          <w:i/>
          <w:color w:val="000000" w:themeColor="text1"/>
          <w:szCs w:val="24"/>
          <w:lang w:val="fr-FR"/>
        </w:rPr>
        <w:t>é</w:t>
      </w:r>
      <w:r w:rsidR="00E24AB0" w:rsidRPr="001D5845">
        <w:rPr>
          <w:i/>
          <w:color w:val="000000" w:themeColor="text1"/>
          <w:szCs w:val="24"/>
          <w:lang w:val="fr-FR"/>
        </w:rPr>
        <w:t>lisande</w:t>
      </w:r>
    </w:p>
    <w:p w:rsidR="00113198" w:rsidRPr="001D5845" w:rsidRDefault="0011319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  <w:lang w:val="fr-FR"/>
        </w:rPr>
      </w:pPr>
      <w:r w:rsidRPr="001D5845">
        <w:rPr>
          <w:i/>
          <w:color w:val="000000" w:themeColor="text1"/>
          <w:szCs w:val="24"/>
          <w:lang w:val="fr-FR"/>
        </w:rPr>
        <w:t xml:space="preserve">Sir Thomas Beecham, </w:t>
      </w:r>
      <w:proofErr w:type="spellStart"/>
      <w:r w:rsidRPr="001D5845">
        <w:rPr>
          <w:i/>
          <w:color w:val="000000" w:themeColor="text1"/>
          <w:szCs w:val="24"/>
          <w:lang w:val="fr-FR"/>
        </w:rPr>
        <w:t>conductor</w:t>
      </w:r>
      <w:proofErr w:type="spellEnd"/>
    </w:p>
    <w:p w:rsidR="00E24AB0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E24AB0">
        <w:rPr>
          <w:color w:val="000000" w:themeColor="text1"/>
          <w:szCs w:val="24"/>
        </w:rPr>
        <w:t>Symphony No</w:t>
      </w:r>
      <w:r w:rsidR="00113198">
        <w:rPr>
          <w:color w:val="000000" w:themeColor="text1"/>
          <w:szCs w:val="24"/>
        </w:rPr>
        <w:t>.</w:t>
      </w:r>
      <w:r w:rsidR="00E24AB0">
        <w:rPr>
          <w:color w:val="000000" w:themeColor="text1"/>
          <w:szCs w:val="24"/>
        </w:rPr>
        <w:t xml:space="preserve"> 2</w:t>
      </w:r>
    </w:p>
    <w:p w:rsidR="00566413" w:rsidRPr="00E24AB0" w:rsidRDefault="00E24AB0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E24AB0">
        <w:rPr>
          <w:i/>
          <w:color w:val="000000" w:themeColor="text1"/>
          <w:szCs w:val="24"/>
        </w:rPr>
        <w:t>Lorin</w:t>
      </w:r>
      <w:proofErr w:type="spellEnd"/>
      <w:r w:rsidRPr="00E24AB0">
        <w:rPr>
          <w:i/>
          <w:color w:val="000000" w:themeColor="text1"/>
          <w:szCs w:val="24"/>
        </w:rPr>
        <w:t xml:space="preserve"> </w:t>
      </w:r>
      <w:proofErr w:type="spellStart"/>
      <w:r w:rsidR="00566413" w:rsidRPr="00E24AB0">
        <w:rPr>
          <w:i/>
          <w:color w:val="000000" w:themeColor="text1"/>
          <w:szCs w:val="24"/>
        </w:rPr>
        <w:t>M</w:t>
      </w:r>
      <w:r w:rsidR="006E0825" w:rsidRPr="00E24AB0">
        <w:rPr>
          <w:i/>
          <w:color w:val="000000" w:themeColor="text1"/>
          <w:szCs w:val="24"/>
        </w:rPr>
        <w:t>aazel</w:t>
      </w:r>
      <w:proofErr w:type="spellEnd"/>
      <w:r w:rsidRPr="00E24AB0">
        <w:rPr>
          <w:i/>
          <w:color w:val="000000" w:themeColor="text1"/>
          <w:szCs w:val="24"/>
        </w:rPr>
        <w:t>, conductor</w:t>
      </w:r>
    </w:p>
    <w:p w:rsidR="006E0825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6E0825" w:rsidRPr="005B4D75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6E0825" w:rsidRPr="005B4D75" w:rsidRDefault="00B550A8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bookmarkStart w:id="0" w:name="_GoBack"/>
      <w:r>
        <w:rPr>
          <w:b/>
          <w:color w:val="000000" w:themeColor="text1"/>
          <w:szCs w:val="24"/>
        </w:rPr>
        <w:t>PROGRAM#:</w:t>
      </w:r>
      <w:r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6E0825" w:rsidRPr="005B4D75">
        <w:rPr>
          <w:b/>
          <w:color w:val="000000" w:themeColor="text1"/>
          <w:szCs w:val="24"/>
        </w:rPr>
        <w:t>NYP 18-34</w:t>
      </w:r>
    </w:p>
    <w:p w:rsidR="006E0825" w:rsidRPr="002C7F57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16, 2018</w:t>
      </w:r>
    </w:p>
    <w:p w:rsidR="006E0825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26467F" w:rsidRDefault="0026467F" w:rsidP="0026467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6467F">
        <w:rPr>
          <w:b/>
          <w:color w:val="000000" w:themeColor="text1"/>
          <w:szCs w:val="24"/>
        </w:rPr>
        <w:t xml:space="preserve"> “</w:t>
      </w:r>
      <w:proofErr w:type="spellStart"/>
      <w:r w:rsidRPr="0026467F">
        <w:rPr>
          <w:b/>
          <w:color w:val="000000" w:themeColor="text1"/>
          <w:szCs w:val="24"/>
        </w:rPr>
        <w:t>Kaplen’s</w:t>
      </w:r>
      <w:proofErr w:type="spellEnd"/>
      <w:r w:rsidRPr="0026467F">
        <w:rPr>
          <w:b/>
          <w:color w:val="000000" w:themeColor="text1"/>
          <w:szCs w:val="24"/>
        </w:rPr>
        <w:t xml:space="preserve"> Playlist”</w:t>
      </w:r>
    </w:p>
    <w:p w:rsidR="0026467F" w:rsidRDefault="0032620E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32620E">
        <w:rPr>
          <w:color w:val="000000" w:themeColor="text1"/>
          <w:szCs w:val="24"/>
        </w:rPr>
        <w:t>Music to include:</w:t>
      </w:r>
    </w:p>
    <w:p w:rsidR="0032620E" w:rsidRPr="0032620E" w:rsidRDefault="0032620E" w:rsidP="0026467F">
      <w:pPr>
        <w:shd w:val="clear" w:color="auto" w:fill="FFFFFF" w:themeFill="background1"/>
        <w:rPr>
          <w:color w:val="000000" w:themeColor="text1"/>
          <w:szCs w:val="24"/>
        </w:rPr>
      </w:pPr>
    </w:p>
    <w:p w:rsidR="0026467F" w:rsidRPr="0026467F" w:rsidRDefault="0026467F" w:rsidP="0026467F">
      <w:pPr>
        <w:shd w:val="clear" w:color="auto" w:fill="FFFFFF" w:themeFill="background1"/>
        <w:rPr>
          <w:i/>
          <w:iCs/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VAUGHAN-WILLIAMS: </w:t>
      </w:r>
      <w:r>
        <w:rPr>
          <w:color w:val="000000" w:themeColor="text1"/>
          <w:szCs w:val="24"/>
        </w:rPr>
        <w:tab/>
      </w:r>
      <w:r w:rsidRPr="0026467F">
        <w:rPr>
          <w:i/>
          <w:iCs/>
          <w:color w:val="000000" w:themeColor="text1"/>
          <w:szCs w:val="24"/>
        </w:rPr>
        <w:t xml:space="preserve">Fantasia on </w:t>
      </w:r>
      <w:proofErr w:type="spellStart"/>
      <w:r w:rsidRPr="0026467F">
        <w:rPr>
          <w:i/>
          <w:iCs/>
          <w:color w:val="000000" w:themeColor="text1"/>
          <w:szCs w:val="24"/>
        </w:rPr>
        <w:t>Greensleeves</w:t>
      </w:r>
      <w:proofErr w:type="spellEnd"/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Leonard Bernstein, conductor; David </w:t>
      </w:r>
      <w:proofErr w:type="spellStart"/>
      <w:r w:rsidRPr="0026467F">
        <w:rPr>
          <w:color w:val="000000" w:themeColor="text1"/>
          <w:szCs w:val="24"/>
        </w:rPr>
        <w:t>Nadien</w:t>
      </w:r>
      <w:proofErr w:type="spellEnd"/>
      <w:r w:rsidRPr="0026467F">
        <w:rPr>
          <w:color w:val="000000" w:themeColor="text1"/>
          <w:szCs w:val="24"/>
        </w:rPr>
        <w:t>, violin</w:t>
      </w:r>
    </w:p>
    <w:p w:rsidR="0026467F" w:rsidRPr="0026467F" w:rsidRDefault="0026467F" w:rsidP="0026467F">
      <w:pPr>
        <w:shd w:val="clear" w:color="auto" w:fill="FFFFFF" w:themeFill="background1"/>
        <w:rPr>
          <w:i/>
          <w:color w:val="000000" w:themeColor="text1"/>
          <w:szCs w:val="24"/>
          <w:lang w:val="es-MX"/>
        </w:rPr>
      </w:pPr>
      <w:r w:rsidRPr="0026467F">
        <w:rPr>
          <w:color w:val="000000" w:themeColor="text1"/>
          <w:szCs w:val="24"/>
          <w:lang w:val="es-MX"/>
        </w:rPr>
        <w:t xml:space="preserve">DEBUSSY: </w:t>
      </w:r>
      <w:r w:rsidRPr="0026467F">
        <w:rPr>
          <w:color w:val="000000" w:themeColor="text1"/>
          <w:szCs w:val="24"/>
          <w:lang w:val="es-MX"/>
        </w:rPr>
        <w:tab/>
      </w:r>
      <w:r w:rsidRPr="0026467F">
        <w:rPr>
          <w:color w:val="000000" w:themeColor="text1"/>
          <w:szCs w:val="24"/>
          <w:lang w:val="es-MX"/>
        </w:rPr>
        <w:tab/>
      </w:r>
      <w:r w:rsidRPr="0026467F">
        <w:rPr>
          <w:color w:val="000000" w:themeColor="text1"/>
          <w:szCs w:val="24"/>
          <w:lang w:val="es-MX"/>
        </w:rPr>
        <w:tab/>
      </w:r>
      <w:r w:rsidRPr="0026467F">
        <w:rPr>
          <w:i/>
          <w:color w:val="000000" w:themeColor="text1"/>
          <w:szCs w:val="24"/>
          <w:lang w:val="es-MX"/>
        </w:rPr>
        <w:t xml:space="preserve">La </w:t>
      </w:r>
      <w:proofErr w:type="spellStart"/>
      <w:r w:rsidRPr="0026467F">
        <w:rPr>
          <w:i/>
          <w:color w:val="000000" w:themeColor="text1"/>
          <w:szCs w:val="24"/>
          <w:lang w:val="es-MX"/>
        </w:rPr>
        <w:t>Mer</w:t>
      </w:r>
      <w:proofErr w:type="spellEnd"/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  <w:lang w:val="es-MX"/>
        </w:rPr>
      </w:pPr>
      <w:r w:rsidRPr="0026467F">
        <w:rPr>
          <w:color w:val="000000" w:themeColor="text1"/>
          <w:szCs w:val="24"/>
          <w:lang w:val="es-MX"/>
        </w:rPr>
        <w:t>Esa-</w:t>
      </w:r>
      <w:proofErr w:type="spellStart"/>
      <w:r w:rsidRPr="0026467F">
        <w:rPr>
          <w:color w:val="000000" w:themeColor="text1"/>
          <w:szCs w:val="24"/>
          <w:lang w:val="es-MX"/>
        </w:rPr>
        <w:t>Pekka</w:t>
      </w:r>
      <w:proofErr w:type="spellEnd"/>
      <w:r w:rsidRPr="0026467F">
        <w:rPr>
          <w:color w:val="000000" w:themeColor="text1"/>
          <w:szCs w:val="24"/>
          <w:lang w:val="es-MX"/>
        </w:rPr>
        <w:t xml:space="preserve"> </w:t>
      </w:r>
      <w:proofErr w:type="spellStart"/>
      <w:r w:rsidRPr="0026467F">
        <w:rPr>
          <w:color w:val="000000" w:themeColor="text1"/>
          <w:szCs w:val="24"/>
          <w:lang w:val="es-MX"/>
        </w:rPr>
        <w:t>Salonen</w:t>
      </w:r>
      <w:proofErr w:type="spellEnd"/>
      <w:r w:rsidRPr="0026467F">
        <w:rPr>
          <w:color w:val="000000" w:themeColor="text1"/>
          <w:szCs w:val="24"/>
          <w:lang w:val="es-MX"/>
        </w:rPr>
        <w:t>, conductor</w:t>
      </w:r>
    </w:p>
    <w:p w:rsidR="0026467F" w:rsidRPr="0026467F" w:rsidRDefault="0026467F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MAHLER: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proofErr w:type="spellStart"/>
      <w:r w:rsidRPr="0026467F">
        <w:rPr>
          <w:color w:val="000000" w:themeColor="text1"/>
          <w:szCs w:val="24"/>
        </w:rPr>
        <w:t>Adagie</w:t>
      </w:r>
      <w:r>
        <w:rPr>
          <w:color w:val="000000" w:themeColor="text1"/>
          <w:szCs w:val="24"/>
        </w:rPr>
        <w:t>t</w:t>
      </w:r>
      <w:r w:rsidRPr="0026467F">
        <w:rPr>
          <w:color w:val="000000" w:themeColor="text1"/>
          <w:szCs w:val="24"/>
        </w:rPr>
        <w:t>to</w:t>
      </w:r>
      <w:proofErr w:type="spellEnd"/>
      <w:r w:rsidRPr="0026467F">
        <w:rPr>
          <w:color w:val="000000" w:themeColor="text1"/>
          <w:szCs w:val="24"/>
        </w:rPr>
        <w:t xml:space="preserve"> from Symphony No. 5</w:t>
      </w:r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proofErr w:type="spellStart"/>
      <w:r w:rsidRPr="0026467F">
        <w:rPr>
          <w:color w:val="000000" w:themeColor="text1"/>
          <w:szCs w:val="24"/>
        </w:rPr>
        <w:t>Lorin</w:t>
      </w:r>
      <w:proofErr w:type="spellEnd"/>
      <w:r w:rsidRPr="0026467F">
        <w:rPr>
          <w:color w:val="000000" w:themeColor="text1"/>
          <w:szCs w:val="24"/>
        </w:rPr>
        <w:t xml:space="preserve"> </w:t>
      </w:r>
      <w:proofErr w:type="spellStart"/>
      <w:r w:rsidRPr="0026467F">
        <w:rPr>
          <w:color w:val="000000" w:themeColor="text1"/>
          <w:szCs w:val="24"/>
        </w:rPr>
        <w:t>Maazel</w:t>
      </w:r>
      <w:proofErr w:type="spellEnd"/>
      <w:r w:rsidRPr="0026467F">
        <w:rPr>
          <w:color w:val="000000" w:themeColor="text1"/>
          <w:szCs w:val="24"/>
        </w:rPr>
        <w:t>, conductor</w:t>
      </w:r>
    </w:p>
    <w:p w:rsidR="0026467F" w:rsidRPr="0026467F" w:rsidRDefault="0026467F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COPLAND: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>Appalachian Spring</w:t>
      </w:r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Alan Gilbert, conductor</w:t>
      </w:r>
    </w:p>
    <w:p w:rsidR="0026467F" w:rsidRPr="0026467F" w:rsidRDefault="0026467F" w:rsidP="0026467F">
      <w:pPr>
        <w:shd w:val="clear" w:color="auto" w:fill="FFFFFF" w:themeFill="background1"/>
        <w:rPr>
          <w:i/>
          <w:iCs/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BERLIOZ: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 xml:space="preserve">Dream of a Witches' Sabbath from </w:t>
      </w:r>
      <w:proofErr w:type="spellStart"/>
      <w:r w:rsidRPr="0026467F">
        <w:rPr>
          <w:i/>
          <w:iCs/>
          <w:color w:val="000000" w:themeColor="text1"/>
          <w:szCs w:val="24"/>
        </w:rPr>
        <w:t>Symphonie</w:t>
      </w:r>
      <w:proofErr w:type="spellEnd"/>
      <w:r w:rsidRPr="0026467F">
        <w:rPr>
          <w:i/>
          <w:iCs/>
          <w:color w:val="000000" w:themeColor="text1"/>
          <w:szCs w:val="24"/>
        </w:rPr>
        <w:t xml:space="preserve"> </w:t>
      </w:r>
      <w:proofErr w:type="spellStart"/>
      <w:r w:rsidRPr="0026467F">
        <w:rPr>
          <w:i/>
          <w:iCs/>
          <w:color w:val="000000" w:themeColor="text1"/>
          <w:szCs w:val="24"/>
        </w:rPr>
        <w:t>fantastique</w:t>
      </w:r>
      <w:proofErr w:type="spellEnd"/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Alan Gilbert, conductor</w:t>
      </w:r>
    </w:p>
    <w:p w:rsidR="0026467F" w:rsidRPr="0026467F" w:rsidRDefault="0026467F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BRA</w:t>
      </w:r>
      <w:r>
        <w:rPr>
          <w:color w:val="000000" w:themeColor="text1"/>
          <w:szCs w:val="24"/>
        </w:rPr>
        <w:t>HMS</w:t>
      </w:r>
      <w:r w:rsidRPr="0026467F">
        <w:rPr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>Adagio from Violin Concerto</w:t>
      </w:r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Alan Gilbert, conductor; </w:t>
      </w:r>
      <w:proofErr w:type="spellStart"/>
      <w:r w:rsidRPr="0026467F">
        <w:rPr>
          <w:color w:val="000000" w:themeColor="text1"/>
          <w:szCs w:val="24"/>
        </w:rPr>
        <w:t>Pinchas</w:t>
      </w:r>
      <w:proofErr w:type="spellEnd"/>
      <w:r w:rsidRPr="0026467F">
        <w:rPr>
          <w:color w:val="000000" w:themeColor="text1"/>
          <w:szCs w:val="24"/>
        </w:rPr>
        <w:t xml:space="preserve"> Zuckerman, violin</w:t>
      </w:r>
    </w:p>
    <w:p w:rsidR="0026467F" w:rsidRPr="0026467F" w:rsidRDefault="0026467F" w:rsidP="0026467F">
      <w:pPr>
        <w:shd w:val="clear" w:color="auto" w:fill="FFFFFF" w:themeFill="background1"/>
        <w:rPr>
          <w:i/>
          <w:iCs/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TRADITIONAL (arr. </w:t>
      </w:r>
      <w:proofErr w:type="spellStart"/>
      <w:r w:rsidRPr="0026467F">
        <w:rPr>
          <w:color w:val="000000" w:themeColor="text1"/>
          <w:szCs w:val="24"/>
        </w:rPr>
        <w:t>Berio</w:t>
      </w:r>
      <w:proofErr w:type="spellEnd"/>
      <w:r w:rsidRPr="0026467F">
        <w:rPr>
          <w:color w:val="000000" w:themeColor="text1"/>
          <w:szCs w:val="24"/>
        </w:rPr>
        <w:t xml:space="preserve">) </w:t>
      </w:r>
      <w:r w:rsidR="0032620E"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 xml:space="preserve">From Folk Songs: </w:t>
      </w:r>
      <w:proofErr w:type="spellStart"/>
      <w:r w:rsidRPr="0026467F">
        <w:rPr>
          <w:i/>
          <w:iCs/>
          <w:color w:val="000000" w:themeColor="text1"/>
          <w:szCs w:val="24"/>
        </w:rPr>
        <w:t>Loosin</w:t>
      </w:r>
      <w:proofErr w:type="spellEnd"/>
      <w:r w:rsidRPr="0026467F">
        <w:rPr>
          <w:i/>
          <w:iCs/>
          <w:color w:val="000000" w:themeColor="text1"/>
          <w:szCs w:val="24"/>
        </w:rPr>
        <w:t xml:space="preserve"> </w:t>
      </w:r>
      <w:proofErr w:type="spellStart"/>
      <w:r w:rsidRPr="0026467F">
        <w:rPr>
          <w:i/>
          <w:iCs/>
          <w:color w:val="000000" w:themeColor="text1"/>
          <w:szCs w:val="24"/>
        </w:rPr>
        <w:t>yelav</w:t>
      </w:r>
      <w:proofErr w:type="spellEnd"/>
    </w:p>
    <w:p w:rsidR="0026467F" w:rsidRPr="0026467F" w:rsidRDefault="0026467F" w:rsidP="0032620E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Alan Gilbert, conductor; Dawn Upshaw, soprano</w:t>
      </w:r>
    </w:p>
    <w:p w:rsidR="0026467F" w:rsidRPr="0026467F" w:rsidRDefault="0026467F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RACHMANINOFF</w:t>
      </w:r>
      <w:r>
        <w:rPr>
          <w:color w:val="000000" w:themeColor="text1"/>
          <w:szCs w:val="24"/>
        </w:rPr>
        <w:t>:</w:t>
      </w:r>
      <w:r w:rsidRPr="0026467F">
        <w:rPr>
          <w:color w:val="000000" w:themeColor="text1"/>
          <w:szCs w:val="24"/>
        </w:rPr>
        <w:t xml:space="preserve"> </w:t>
      </w:r>
      <w:r w:rsidR="0032620E">
        <w:rPr>
          <w:color w:val="000000" w:themeColor="text1"/>
          <w:szCs w:val="24"/>
        </w:rPr>
        <w:tab/>
      </w:r>
      <w:r w:rsidR="0032620E"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>Symphony No. 2, movement 1</w:t>
      </w:r>
    </w:p>
    <w:p w:rsidR="0026467F" w:rsidRPr="0026467F" w:rsidRDefault="0026467F" w:rsidP="0032620E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proofErr w:type="spellStart"/>
      <w:r w:rsidRPr="0026467F">
        <w:rPr>
          <w:color w:val="000000" w:themeColor="text1"/>
          <w:szCs w:val="24"/>
        </w:rPr>
        <w:t>Semyon</w:t>
      </w:r>
      <w:proofErr w:type="spellEnd"/>
      <w:r w:rsidRPr="0026467F">
        <w:rPr>
          <w:color w:val="000000" w:themeColor="text1"/>
          <w:szCs w:val="24"/>
        </w:rPr>
        <w:t xml:space="preserve"> </w:t>
      </w:r>
      <w:proofErr w:type="spellStart"/>
      <w:r w:rsidRPr="0026467F">
        <w:rPr>
          <w:color w:val="000000" w:themeColor="text1"/>
          <w:szCs w:val="24"/>
        </w:rPr>
        <w:t>Bychkov</w:t>
      </w:r>
      <w:proofErr w:type="spellEnd"/>
      <w:r w:rsidRPr="0026467F">
        <w:rPr>
          <w:color w:val="000000" w:themeColor="text1"/>
          <w:szCs w:val="24"/>
        </w:rPr>
        <w:t>, conductor</w:t>
      </w:r>
    </w:p>
    <w:p w:rsidR="0026467F" w:rsidRPr="0026467F" w:rsidRDefault="0026467F" w:rsidP="0026467F">
      <w:pPr>
        <w:shd w:val="clear" w:color="auto" w:fill="FFFFFF" w:themeFill="background1"/>
        <w:rPr>
          <w:i/>
          <w:iCs/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RAVEL: </w:t>
      </w:r>
      <w:r w:rsidR="0032620E">
        <w:rPr>
          <w:color w:val="000000" w:themeColor="text1"/>
          <w:szCs w:val="24"/>
        </w:rPr>
        <w:tab/>
      </w:r>
      <w:r w:rsidR="0032620E">
        <w:rPr>
          <w:color w:val="000000" w:themeColor="text1"/>
          <w:szCs w:val="24"/>
        </w:rPr>
        <w:tab/>
      </w:r>
      <w:r w:rsidR="0032620E">
        <w:rPr>
          <w:color w:val="000000" w:themeColor="text1"/>
          <w:szCs w:val="24"/>
        </w:rPr>
        <w:tab/>
      </w:r>
      <w:proofErr w:type="spellStart"/>
      <w:r w:rsidRPr="0026467F">
        <w:rPr>
          <w:i/>
          <w:iCs/>
          <w:color w:val="000000" w:themeColor="text1"/>
          <w:szCs w:val="24"/>
        </w:rPr>
        <w:t>Tzigane</w:t>
      </w:r>
      <w:proofErr w:type="spellEnd"/>
    </w:p>
    <w:p w:rsidR="006E0825" w:rsidRPr="0026467F" w:rsidRDefault="0026467F" w:rsidP="0032620E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proofErr w:type="spellStart"/>
      <w:r w:rsidRPr="0026467F">
        <w:rPr>
          <w:color w:val="000000" w:themeColor="text1"/>
          <w:szCs w:val="24"/>
        </w:rPr>
        <w:t>Zubin</w:t>
      </w:r>
      <w:proofErr w:type="spellEnd"/>
      <w:r w:rsidRPr="0026467F">
        <w:rPr>
          <w:color w:val="000000" w:themeColor="text1"/>
          <w:szCs w:val="24"/>
        </w:rPr>
        <w:t xml:space="preserve"> Mehta, conductor; </w:t>
      </w:r>
      <w:proofErr w:type="spellStart"/>
      <w:r w:rsidRPr="0026467F">
        <w:rPr>
          <w:color w:val="000000" w:themeColor="text1"/>
          <w:szCs w:val="24"/>
        </w:rPr>
        <w:t>Itzhak</w:t>
      </w:r>
      <w:proofErr w:type="spellEnd"/>
      <w:r w:rsidRPr="0026467F">
        <w:rPr>
          <w:color w:val="000000" w:themeColor="text1"/>
          <w:szCs w:val="24"/>
        </w:rPr>
        <w:t xml:space="preserve"> Perlman, violin</w:t>
      </w:r>
    </w:p>
    <w:bookmarkEnd w:id="0"/>
    <w:p w:rsidR="00E24AB0" w:rsidRDefault="00E24AB0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32620E" w:rsidRPr="0026467F" w:rsidRDefault="0032620E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6E0825" w:rsidRPr="005B4D75" w:rsidRDefault="00B550A8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PROGRAM#:</w:t>
      </w:r>
      <w:r>
        <w:rPr>
          <w:b/>
          <w:color w:val="000000" w:themeColor="text1"/>
          <w:szCs w:val="24"/>
        </w:rPr>
        <w:tab/>
      </w:r>
      <w:r w:rsidR="005A0E81">
        <w:rPr>
          <w:b/>
          <w:color w:val="000000" w:themeColor="text1"/>
          <w:szCs w:val="24"/>
        </w:rPr>
        <w:tab/>
      </w:r>
      <w:r w:rsidR="006E0825" w:rsidRPr="005B4D75">
        <w:rPr>
          <w:b/>
          <w:color w:val="000000" w:themeColor="text1"/>
          <w:szCs w:val="24"/>
        </w:rPr>
        <w:t>NYP 18-35</w:t>
      </w:r>
    </w:p>
    <w:p w:rsidR="006E0825" w:rsidRPr="002C7F57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5A0E81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23, 2018</w:t>
      </w:r>
    </w:p>
    <w:p w:rsidR="006E0825" w:rsidRPr="005B4D75" w:rsidRDefault="006E0825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7D45B7" w:rsidRPr="005B4D75" w:rsidRDefault="007D45B7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AMERICA, THE BEAUTIFUL</w:t>
      </w:r>
    </w:p>
    <w:p w:rsidR="007D45B7" w:rsidRPr="005B4D75" w:rsidRDefault="007D45B7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B550A8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IVES: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550A8">
        <w:rPr>
          <w:color w:val="000000" w:themeColor="text1"/>
          <w:szCs w:val="24"/>
        </w:rPr>
        <w:tab/>
      </w:r>
      <w:r w:rsidR="005A0E81">
        <w:rPr>
          <w:color w:val="000000" w:themeColor="text1"/>
          <w:szCs w:val="24"/>
        </w:rPr>
        <w:tab/>
      </w:r>
      <w:r w:rsidR="00B550A8">
        <w:rPr>
          <w:color w:val="000000" w:themeColor="text1"/>
          <w:szCs w:val="24"/>
        </w:rPr>
        <w:t>Holidays Symphony</w:t>
      </w:r>
    </w:p>
    <w:p w:rsidR="005A0E81" w:rsidRPr="00620154" w:rsidRDefault="00B550A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B550A8" w:rsidRDefault="007D45B7" w:rsidP="00B550A8">
      <w:pPr>
        <w:shd w:val="clear" w:color="auto" w:fill="FFFFFF" w:themeFill="background1"/>
        <w:ind w:left="2160" w:hanging="216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COPLAND:</w:t>
      </w:r>
      <w:r w:rsidRPr="005B4D75">
        <w:rPr>
          <w:color w:val="000000" w:themeColor="text1"/>
          <w:szCs w:val="24"/>
        </w:rPr>
        <w:tab/>
      </w:r>
      <w:r w:rsidR="00113198">
        <w:rPr>
          <w:color w:val="000000" w:themeColor="text1"/>
          <w:szCs w:val="24"/>
        </w:rPr>
        <w:tab/>
      </w:r>
      <w:r w:rsidR="00B550A8" w:rsidRPr="00113198">
        <w:rPr>
          <w:i/>
          <w:color w:val="000000" w:themeColor="text1"/>
          <w:szCs w:val="24"/>
        </w:rPr>
        <w:t>Lincoln Portrait</w:t>
      </w:r>
      <w:r w:rsidR="00B550A8">
        <w:rPr>
          <w:color w:val="000000" w:themeColor="text1"/>
          <w:szCs w:val="24"/>
        </w:rPr>
        <w:t xml:space="preserve"> </w:t>
      </w:r>
    </w:p>
    <w:p w:rsidR="00B550A8" w:rsidRPr="00620154" w:rsidRDefault="00B550A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B550A8">
        <w:rPr>
          <w:i/>
          <w:color w:val="000000" w:themeColor="text1"/>
          <w:szCs w:val="24"/>
        </w:rPr>
        <w:t xml:space="preserve">William Warfield, </w:t>
      </w:r>
      <w:r>
        <w:rPr>
          <w:i/>
          <w:color w:val="000000" w:themeColor="text1"/>
          <w:szCs w:val="24"/>
        </w:rPr>
        <w:t>narrator</w:t>
      </w:r>
      <w:r w:rsidRPr="00B550A8">
        <w:rPr>
          <w:i/>
          <w:color w:val="000000" w:themeColor="text1"/>
          <w:szCs w:val="24"/>
        </w:rPr>
        <w:t xml:space="preserve"> and</w:t>
      </w:r>
      <w:r w:rsidRPr="002C7F57">
        <w:rPr>
          <w:i/>
          <w:color w:val="000000" w:themeColor="text1"/>
          <w:szCs w:val="24"/>
        </w:rPr>
        <w:t xml:space="preserve"> Leonard Bernstein, conductor</w:t>
      </w:r>
    </w:p>
    <w:p w:rsidR="00746860" w:rsidRPr="00746860" w:rsidRDefault="007D45B7" w:rsidP="00B550A8">
      <w:pPr>
        <w:shd w:val="clear" w:color="auto" w:fill="FFFFFF" w:themeFill="background1"/>
        <w:ind w:left="2160" w:hanging="2160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BLITZ</w:t>
      </w:r>
      <w:r w:rsidR="00746860">
        <w:rPr>
          <w:color w:val="000000" w:themeColor="text1"/>
          <w:szCs w:val="24"/>
        </w:rPr>
        <w:t>S</w:t>
      </w:r>
      <w:r w:rsidRPr="005B4D75">
        <w:rPr>
          <w:color w:val="000000" w:themeColor="text1"/>
          <w:szCs w:val="24"/>
        </w:rPr>
        <w:t>TEIN:</w:t>
      </w:r>
      <w:r w:rsidRPr="005B4D75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746860" w:rsidRPr="00746860">
        <w:rPr>
          <w:i/>
          <w:color w:val="000000" w:themeColor="text1"/>
          <w:szCs w:val="24"/>
        </w:rPr>
        <w:t>Airborne Symphony</w:t>
      </w:r>
    </w:p>
    <w:p w:rsidR="007D45B7" w:rsidRPr="00746860" w:rsidRDefault="007D45B7" w:rsidP="00746860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746860">
        <w:rPr>
          <w:i/>
          <w:color w:val="000000" w:themeColor="text1"/>
          <w:szCs w:val="24"/>
        </w:rPr>
        <w:lastRenderedPageBreak/>
        <w:t>Orson Welles</w:t>
      </w:r>
      <w:r w:rsidR="00746860" w:rsidRPr="00746860">
        <w:rPr>
          <w:i/>
          <w:color w:val="000000" w:themeColor="text1"/>
          <w:szCs w:val="24"/>
        </w:rPr>
        <w:t>, narrator,</w:t>
      </w:r>
      <w:r w:rsidRPr="00746860">
        <w:rPr>
          <w:i/>
          <w:color w:val="000000" w:themeColor="text1"/>
          <w:szCs w:val="24"/>
        </w:rPr>
        <w:t xml:space="preserve"> Andrea </w:t>
      </w:r>
      <w:proofErr w:type="spellStart"/>
      <w:r w:rsidRPr="00746860">
        <w:rPr>
          <w:i/>
          <w:color w:val="000000" w:themeColor="text1"/>
          <w:szCs w:val="24"/>
        </w:rPr>
        <w:t>Velis</w:t>
      </w:r>
      <w:proofErr w:type="spellEnd"/>
      <w:r w:rsidR="00746860" w:rsidRPr="00746860">
        <w:rPr>
          <w:i/>
          <w:color w:val="000000" w:themeColor="text1"/>
          <w:szCs w:val="24"/>
        </w:rPr>
        <w:t>, tenor,</w:t>
      </w:r>
      <w:r w:rsidRPr="00746860">
        <w:rPr>
          <w:i/>
          <w:color w:val="000000" w:themeColor="text1"/>
          <w:szCs w:val="24"/>
        </w:rPr>
        <w:t xml:space="preserve"> David Watson</w:t>
      </w:r>
      <w:r w:rsidR="00746860" w:rsidRPr="00746860">
        <w:rPr>
          <w:i/>
          <w:color w:val="000000" w:themeColor="text1"/>
          <w:szCs w:val="24"/>
        </w:rPr>
        <w:t xml:space="preserve">, baritone, </w:t>
      </w:r>
      <w:r w:rsidRPr="00746860">
        <w:rPr>
          <w:i/>
          <w:color w:val="000000" w:themeColor="text1"/>
          <w:szCs w:val="24"/>
        </w:rPr>
        <w:t>Choral Arts Society</w:t>
      </w:r>
      <w:r w:rsidR="00746860" w:rsidRPr="00746860">
        <w:rPr>
          <w:i/>
          <w:color w:val="000000" w:themeColor="text1"/>
          <w:szCs w:val="24"/>
        </w:rPr>
        <w:t>,</w:t>
      </w:r>
      <w:r w:rsidRPr="00746860">
        <w:rPr>
          <w:i/>
          <w:color w:val="000000" w:themeColor="text1"/>
          <w:szCs w:val="24"/>
        </w:rPr>
        <w:t xml:space="preserve"> </w:t>
      </w:r>
      <w:r w:rsidR="00746860" w:rsidRPr="00746860">
        <w:rPr>
          <w:i/>
          <w:color w:val="000000" w:themeColor="text1"/>
          <w:szCs w:val="24"/>
        </w:rPr>
        <w:t>and Leonard Bernstein, conductor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Default="005A0E81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18-36</w:t>
      </w:r>
    </w:p>
    <w:p w:rsidR="007D45B7" w:rsidRPr="002C7F57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="002C7F57"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30, 2018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B550A8" w:rsidRDefault="007D45B7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B550A8">
        <w:rPr>
          <w:b/>
          <w:color w:val="000000" w:themeColor="text1"/>
          <w:szCs w:val="24"/>
        </w:rPr>
        <w:t xml:space="preserve">MUSIC DIRECTOR PROFILE #4: </w:t>
      </w:r>
      <w:r w:rsidR="00B550A8">
        <w:rPr>
          <w:b/>
          <w:color w:val="000000" w:themeColor="text1"/>
          <w:szCs w:val="24"/>
        </w:rPr>
        <w:t>KURT MASUR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B550A8" w:rsidRDefault="007D45B7" w:rsidP="007D45B7">
      <w:pPr>
        <w:widowControl w:val="0"/>
        <w:rPr>
          <w:szCs w:val="24"/>
        </w:rPr>
      </w:pPr>
      <w:r w:rsidRPr="00B550A8">
        <w:rPr>
          <w:szCs w:val="24"/>
        </w:rPr>
        <w:t xml:space="preserve"> (* indicates complete work)</w:t>
      </w:r>
    </w:p>
    <w:p w:rsidR="007D45B7" w:rsidRPr="005B4D75" w:rsidRDefault="007D45B7" w:rsidP="007D45B7">
      <w:pPr>
        <w:widowControl w:val="0"/>
        <w:rPr>
          <w:b/>
          <w:szCs w:val="24"/>
          <w:u w:val="single"/>
        </w:rPr>
      </w:pP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BEETHOVEN: </w:t>
      </w:r>
      <w:r w:rsidRPr="005B4D75">
        <w:rPr>
          <w:szCs w:val="24"/>
        </w:rPr>
        <w:tab/>
      </w:r>
      <w:r w:rsidRPr="005B4D75">
        <w:rPr>
          <w:szCs w:val="24"/>
        </w:rPr>
        <w:tab/>
        <w:t>Symphony No. 6, “</w:t>
      </w:r>
      <w:proofErr w:type="spellStart"/>
      <w:r w:rsidRPr="005B4D75">
        <w:rPr>
          <w:szCs w:val="24"/>
        </w:rPr>
        <w:t>Pastorale</w:t>
      </w:r>
      <w:proofErr w:type="spellEnd"/>
      <w:r w:rsidRPr="005B4D75">
        <w:rPr>
          <w:szCs w:val="24"/>
        </w:rPr>
        <w:t xml:space="preserve">” </w:t>
      </w:r>
    </w:p>
    <w:p w:rsid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>*WAGNER: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szCs w:val="24"/>
        </w:rPr>
        <w:t xml:space="preserve">Prelude to </w:t>
      </w:r>
      <w:r w:rsidRPr="002831D1">
        <w:rPr>
          <w:i/>
          <w:szCs w:val="24"/>
        </w:rPr>
        <w:t xml:space="preserve">Die Meistersinger von </w:t>
      </w:r>
      <w:proofErr w:type="spellStart"/>
      <w:r w:rsidRPr="002831D1">
        <w:rPr>
          <w:i/>
          <w:szCs w:val="24"/>
        </w:rPr>
        <w:t>Nürnberg</w:t>
      </w:r>
      <w:proofErr w:type="spellEnd"/>
      <w:r w:rsidRPr="002831D1">
        <w:rPr>
          <w:i/>
          <w:szCs w:val="24"/>
        </w:rPr>
        <w:t xml:space="preserve">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>Hebrides</w:t>
      </w:r>
      <w:r w:rsidR="002831D1">
        <w:rPr>
          <w:szCs w:val="24"/>
        </w:rPr>
        <w:t xml:space="preserve"> Overture “</w:t>
      </w:r>
      <w:proofErr w:type="spellStart"/>
      <w:r w:rsidR="002831D1">
        <w:rPr>
          <w:szCs w:val="24"/>
        </w:rPr>
        <w:t>Fingal’s</w:t>
      </w:r>
      <w:proofErr w:type="spellEnd"/>
      <w:r w:rsidR="002831D1">
        <w:rPr>
          <w:szCs w:val="24"/>
        </w:rPr>
        <w:t xml:space="preserve"> Cave”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PROKOFIEV: </w:t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Scythian Suite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MUSSORGSKY: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2831D1">
        <w:rPr>
          <w:i/>
          <w:szCs w:val="24"/>
        </w:rPr>
        <w:t>Pictures at an Exhibition</w:t>
      </w:r>
      <w:r w:rsidRPr="005B4D75">
        <w:rPr>
          <w:szCs w:val="24"/>
        </w:rPr>
        <w:t xml:space="preserve">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*WAGNER: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 xml:space="preserve">Was </w:t>
      </w:r>
      <w:proofErr w:type="spellStart"/>
      <w:r w:rsidRPr="005B4D75">
        <w:rPr>
          <w:i/>
          <w:szCs w:val="24"/>
        </w:rPr>
        <w:t>duftet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doch</w:t>
      </w:r>
      <w:proofErr w:type="spellEnd"/>
      <w:r w:rsidRPr="005B4D75">
        <w:rPr>
          <w:i/>
          <w:szCs w:val="24"/>
        </w:rPr>
        <w:t xml:space="preserve"> der </w:t>
      </w:r>
      <w:proofErr w:type="spellStart"/>
      <w:r w:rsidRPr="005B4D75">
        <w:rPr>
          <w:i/>
          <w:szCs w:val="24"/>
        </w:rPr>
        <w:t>Flieder</w:t>
      </w:r>
      <w:proofErr w:type="spellEnd"/>
      <w:r w:rsidRPr="005B4D75">
        <w:rPr>
          <w:i/>
          <w:szCs w:val="24"/>
        </w:rPr>
        <w:t xml:space="preserve"> </w:t>
      </w:r>
      <w:r w:rsidRPr="005B4D75">
        <w:rPr>
          <w:szCs w:val="24"/>
        </w:rPr>
        <w:t xml:space="preserve">from </w:t>
      </w:r>
      <w:r w:rsidRPr="002831D1">
        <w:rPr>
          <w:i/>
          <w:szCs w:val="24"/>
        </w:rPr>
        <w:t xml:space="preserve">Die Meistersinger von </w:t>
      </w:r>
      <w:proofErr w:type="spellStart"/>
      <w:r w:rsidRPr="002831D1">
        <w:rPr>
          <w:i/>
          <w:szCs w:val="24"/>
        </w:rPr>
        <w:t>Nürnberg</w:t>
      </w:r>
      <w:proofErr w:type="spellEnd"/>
      <w:r w:rsidRPr="005B4D75">
        <w:rPr>
          <w:szCs w:val="24"/>
          <w:u w:val="single"/>
        </w:rPr>
        <w:t xml:space="preserve"> </w:t>
      </w:r>
    </w:p>
    <w:p w:rsidR="007D45B7" w:rsidRPr="005B4D75" w:rsidRDefault="002831D1" w:rsidP="007D45B7">
      <w:pPr>
        <w:widowControl w:val="0"/>
        <w:rPr>
          <w:szCs w:val="24"/>
        </w:rPr>
      </w:pPr>
      <w:r>
        <w:rPr>
          <w:szCs w:val="24"/>
        </w:rPr>
        <w:t xml:space="preserve">PROKOFIEV: </w:t>
      </w:r>
      <w:r>
        <w:rPr>
          <w:szCs w:val="24"/>
        </w:rPr>
        <w:tab/>
      </w:r>
      <w:r>
        <w:rPr>
          <w:szCs w:val="24"/>
        </w:rPr>
        <w:tab/>
      </w:r>
      <w:r w:rsidRPr="002831D1">
        <w:rPr>
          <w:i/>
          <w:szCs w:val="24"/>
        </w:rPr>
        <w:t>Romeo &amp; Juliet</w:t>
      </w:r>
      <w:r>
        <w:rPr>
          <w:szCs w:val="24"/>
        </w:rPr>
        <w:t xml:space="preserve"> - Montagues &amp; Capulets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2831D1">
        <w:rPr>
          <w:i/>
          <w:szCs w:val="24"/>
        </w:rPr>
        <w:t xml:space="preserve">Elijah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BRUCKNER: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szCs w:val="24"/>
        </w:rPr>
        <w:t xml:space="preserve">Symphony No. 7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*ADAMS: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 xml:space="preserve">Short Ride in a Fast Machine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*BRAHMS: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Movement IV from Symphony No. 4 in e-minor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proofErr w:type="spellStart"/>
      <w:r w:rsidRPr="002831D1">
        <w:rPr>
          <w:i/>
          <w:szCs w:val="24"/>
        </w:rPr>
        <w:t>Ruy</w:t>
      </w:r>
      <w:proofErr w:type="spellEnd"/>
      <w:r w:rsidRPr="002831D1">
        <w:rPr>
          <w:i/>
          <w:szCs w:val="24"/>
        </w:rPr>
        <w:t xml:space="preserve"> Blas</w:t>
      </w:r>
      <w:r w:rsidRPr="005B4D75">
        <w:rPr>
          <w:szCs w:val="24"/>
        </w:rPr>
        <w:t xml:space="preserve"> Overture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*MENDELSSOHN: </w:t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Overture to </w:t>
      </w:r>
      <w:r w:rsidRPr="005B4D75">
        <w:rPr>
          <w:i/>
          <w:szCs w:val="24"/>
        </w:rPr>
        <w:t xml:space="preserve">Die </w:t>
      </w:r>
      <w:proofErr w:type="spellStart"/>
      <w:r w:rsidRPr="005B4D75">
        <w:rPr>
          <w:i/>
          <w:szCs w:val="24"/>
        </w:rPr>
        <w:t>Erste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Walpurgisnacht</w:t>
      </w:r>
      <w:proofErr w:type="spellEnd"/>
      <w:r w:rsidRPr="005B4D75">
        <w:rPr>
          <w:szCs w:val="24"/>
        </w:rPr>
        <w:t xml:space="preserve"> </w:t>
      </w:r>
    </w:p>
    <w:p w:rsidR="007D45B7" w:rsidRPr="005B4D75" w:rsidRDefault="00113198" w:rsidP="007D45B7">
      <w:pPr>
        <w:widowControl w:val="0"/>
        <w:rPr>
          <w:szCs w:val="24"/>
        </w:rPr>
      </w:pPr>
      <w:r>
        <w:rPr>
          <w:szCs w:val="24"/>
        </w:rPr>
        <w:t xml:space="preserve">*ELLINGTON/MARSALIS: </w:t>
      </w:r>
      <w:r w:rsidR="007D45B7" w:rsidRPr="005B4D75">
        <w:rPr>
          <w:i/>
          <w:szCs w:val="24"/>
        </w:rPr>
        <w:t xml:space="preserve">A Tone Parallel to Harlem </w:t>
      </w:r>
    </w:p>
    <w:p w:rsidR="007D45B7" w:rsidRPr="005B4D75" w:rsidRDefault="007D45B7" w:rsidP="007D45B7">
      <w:pPr>
        <w:widowControl w:val="0"/>
        <w:ind w:left="2880" w:hanging="2880"/>
        <w:rPr>
          <w:szCs w:val="24"/>
          <w:u w:val="single"/>
        </w:rPr>
      </w:pPr>
      <w:r w:rsidRPr="005B4D75">
        <w:rPr>
          <w:szCs w:val="24"/>
        </w:rPr>
        <w:t xml:space="preserve">*BRAHMS: </w:t>
      </w:r>
      <w:r w:rsidRPr="005B4D75">
        <w:rPr>
          <w:szCs w:val="24"/>
        </w:rPr>
        <w:tab/>
      </w:r>
      <w:proofErr w:type="spellStart"/>
      <w:r w:rsidRPr="005B4D75">
        <w:rPr>
          <w:i/>
          <w:szCs w:val="24"/>
        </w:rPr>
        <w:t>Wie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lieblich</w:t>
      </w:r>
      <w:proofErr w:type="spellEnd"/>
      <w:r w:rsidRPr="005B4D75">
        <w:rPr>
          <w:i/>
          <w:szCs w:val="24"/>
        </w:rPr>
        <w:t xml:space="preserve"> </w:t>
      </w:r>
      <w:proofErr w:type="spellStart"/>
      <w:proofErr w:type="gramStart"/>
      <w:r w:rsidRPr="005B4D75">
        <w:rPr>
          <w:i/>
          <w:szCs w:val="24"/>
        </w:rPr>
        <w:t>sind</w:t>
      </w:r>
      <w:proofErr w:type="spellEnd"/>
      <w:proofErr w:type="gram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deine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Wohnungen</w:t>
      </w:r>
      <w:proofErr w:type="spellEnd"/>
      <w:r w:rsidRPr="005B4D75">
        <w:rPr>
          <w:szCs w:val="24"/>
        </w:rPr>
        <w:t xml:space="preserve"> from </w:t>
      </w:r>
      <w:proofErr w:type="spellStart"/>
      <w:r w:rsidRPr="00113198">
        <w:rPr>
          <w:i/>
          <w:szCs w:val="24"/>
        </w:rPr>
        <w:t>Ein</w:t>
      </w:r>
      <w:proofErr w:type="spellEnd"/>
      <w:r w:rsidRPr="00113198">
        <w:rPr>
          <w:i/>
          <w:szCs w:val="24"/>
        </w:rPr>
        <w:t xml:space="preserve"> </w:t>
      </w:r>
      <w:proofErr w:type="spellStart"/>
      <w:r w:rsidRPr="00113198">
        <w:rPr>
          <w:i/>
          <w:szCs w:val="24"/>
        </w:rPr>
        <w:t>Deutches</w:t>
      </w:r>
      <w:proofErr w:type="spellEnd"/>
      <w:r w:rsidRPr="00113198">
        <w:rPr>
          <w:i/>
          <w:szCs w:val="24"/>
        </w:rPr>
        <w:t xml:space="preserve"> Requiem</w:t>
      </w:r>
      <w:r w:rsidRPr="005B4D75">
        <w:rPr>
          <w:szCs w:val="24"/>
          <w:u w:val="single"/>
        </w:rPr>
        <w:t xml:space="preserve"> </w:t>
      </w:r>
    </w:p>
    <w:p w:rsidR="007D45B7" w:rsidRP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*SHOSTAKOVICH: </w:t>
      </w:r>
      <w:r w:rsidRPr="005B4D75">
        <w:rPr>
          <w:szCs w:val="24"/>
        </w:rPr>
        <w:tab/>
      </w:r>
      <w:r w:rsidRPr="005B4D75">
        <w:rPr>
          <w:szCs w:val="24"/>
        </w:rPr>
        <w:tab/>
        <w:t>Moveme</w:t>
      </w:r>
      <w:r w:rsidR="002831D1">
        <w:rPr>
          <w:szCs w:val="24"/>
        </w:rPr>
        <w:t>nts IV &amp; V from Symphony No. 13</w:t>
      </w:r>
      <w:r w:rsidRPr="005B4D75">
        <w:rPr>
          <w:szCs w:val="24"/>
        </w:rPr>
        <w:t xml:space="preserve"> </w:t>
      </w:r>
      <w:r w:rsidR="002831D1">
        <w:rPr>
          <w:szCs w:val="24"/>
        </w:rPr>
        <w:t>“</w:t>
      </w:r>
      <w:proofErr w:type="spellStart"/>
      <w:r w:rsidR="002831D1" w:rsidRPr="002831D1">
        <w:rPr>
          <w:szCs w:val="24"/>
        </w:rPr>
        <w:t>Babi</w:t>
      </w:r>
      <w:proofErr w:type="spellEnd"/>
      <w:r w:rsidR="002831D1" w:rsidRPr="002831D1">
        <w:rPr>
          <w:szCs w:val="24"/>
        </w:rPr>
        <w:t xml:space="preserve"> </w:t>
      </w:r>
      <w:proofErr w:type="spellStart"/>
      <w:r w:rsidR="002831D1" w:rsidRPr="002831D1">
        <w:rPr>
          <w:szCs w:val="24"/>
        </w:rPr>
        <w:t>Yar</w:t>
      </w:r>
      <w:proofErr w:type="spellEnd"/>
      <w:r w:rsidR="002831D1" w:rsidRPr="002831D1">
        <w:rPr>
          <w:szCs w:val="24"/>
        </w:rPr>
        <w:t>”</w:t>
      </w:r>
      <w:r w:rsidRPr="002831D1">
        <w:rPr>
          <w:szCs w:val="24"/>
        </w:rPr>
        <w:t xml:space="preserve"> </w:t>
      </w:r>
    </w:p>
    <w:p w:rsidR="007D45B7" w:rsidRP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SCHUBERT: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2831D1">
        <w:rPr>
          <w:szCs w:val="24"/>
        </w:rPr>
        <w:t>Symphony No. 8 “</w:t>
      </w:r>
      <w:r w:rsidRPr="002831D1">
        <w:rPr>
          <w:szCs w:val="24"/>
        </w:rPr>
        <w:t>Unfinished</w:t>
      </w:r>
      <w:r w:rsidR="002831D1" w:rsidRPr="002831D1">
        <w:rPr>
          <w:szCs w:val="24"/>
        </w:rPr>
        <w:t>”</w:t>
      </w:r>
      <w:r w:rsidRPr="002831D1">
        <w:rPr>
          <w:szCs w:val="24"/>
        </w:rPr>
        <w:t xml:space="preserve"> 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18-37</w:t>
      </w:r>
    </w:p>
    <w:p w:rsidR="007D45B7" w:rsidRPr="002831D1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31D1">
        <w:rPr>
          <w:b/>
          <w:color w:val="000000" w:themeColor="text1"/>
          <w:szCs w:val="24"/>
        </w:rPr>
        <w:t>RELEASE:</w:t>
      </w:r>
      <w:r w:rsidRPr="002831D1">
        <w:rPr>
          <w:b/>
          <w:color w:val="000000" w:themeColor="text1"/>
          <w:szCs w:val="24"/>
        </w:rPr>
        <w:tab/>
      </w:r>
      <w:r w:rsidRPr="002831D1">
        <w:rPr>
          <w:b/>
          <w:color w:val="000000" w:themeColor="text1"/>
          <w:szCs w:val="24"/>
        </w:rPr>
        <w:tab/>
      </w:r>
      <w:r w:rsidR="002831D1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6, 2018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PHIL FIRSTS, PART II</w:t>
      </w:r>
    </w:p>
    <w:p w:rsidR="007D45B7" w:rsidRPr="005B4D75" w:rsidRDefault="007D45B7" w:rsidP="007D45B7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052929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2831D1">
        <w:rPr>
          <w:color w:val="000000" w:themeColor="text1"/>
          <w:szCs w:val="24"/>
        </w:rPr>
        <w:tab/>
      </w:r>
      <w:r w:rsidR="00052929">
        <w:rPr>
          <w:color w:val="000000" w:themeColor="text1"/>
          <w:szCs w:val="24"/>
        </w:rPr>
        <w:t>Symphony in Three Movements</w:t>
      </w:r>
    </w:p>
    <w:p w:rsidR="007D45B7" w:rsidRPr="00620154" w:rsidRDefault="00052929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052929">
        <w:rPr>
          <w:i/>
          <w:color w:val="000000" w:themeColor="text1"/>
          <w:szCs w:val="24"/>
        </w:rPr>
        <w:t xml:space="preserve">Igor </w:t>
      </w:r>
      <w:r w:rsidR="007D45B7" w:rsidRPr="00052929">
        <w:rPr>
          <w:i/>
          <w:color w:val="000000" w:themeColor="text1"/>
          <w:szCs w:val="24"/>
        </w:rPr>
        <w:t>Stravinsky</w:t>
      </w:r>
      <w:r w:rsidRPr="00052929">
        <w:rPr>
          <w:i/>
          <w:color w:val="000000" w:themeColor="text1"/>
          <w:szCs w:val="24"/>
        </w:rPr>
        <w:t>, conductor</w:t>
      </w:r>
    </w:p>
    <w:p w:rsidR="00052929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BARBER: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2831D1">
        <w:rPr>
          <w:color w:val="000000" w:themeColor="text1"/>
          <w:szCs w:val="24"/>
        </w:rPr>
        <w:tab/>
      </w:r>
      <w:r w:rsidR="00052929" w:rsidRPr="00052929">
        <w:rPr>
          <w:i/>
          <w:color w:val="000000" w:themeColor="text1"/>
          <w:szCs w:val="24"/>
        </w:rPr>
        <w:t>Andromache’s Farewell</w:t>
      </w:r>
    </w:p>
    <w:p w:rsidR="007D45B7" w:rsidRPr="00620154" w:rsidRDefault="00052929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Martina Arroyo,</w:t>
      </w:r>
      <w:r w:rsidRPr="00052929">
        <w:rPr>
          <w:i/>
          <w:color w:val="000000" w:themeColor="text1"/>
          <w:szCs w:val="24"/>
        </w:rPr>
        <w:t xml:space="preserve"> soprano </w:t>
      </w:r>
      <w:r w:rsidR="007D45B7" w:rsidRPr="00052929">
        <w:rPr>
          <w:i/>
          <w:color w:val="000000" w:themeColor="text1"/>
          <w:szCs w:val="24"/>
        </w:rPr>
        <w:t xml:space="preserve">and </w:t>
      </w:r>
      <w:r w:rsidRPr="00052929">
        <w:rPr>
          <w:i/>
          <w:color w:val="000000" w:themeColor="text1"/>
          <w:szCs w:val="24"/>
        </w:rPr>
        <w:t xml:space="preserve">Thomas </w:t>
      </w:r>
      <w:proofErr w:type="spellStart"/>
      <w:r w:rsidR="007D45B7" w:rsidRPr="00052929">
        <w:rPr>
          <w:i/>
          <w:color w:val="000000" w:themeColor="text1"/>
          <w:szCs w:val="24"/>
        </w:rPr>
        <w:t>Schippers</w:t>
      </w:r>
      <w:proofErr w:type="spellEnd"/>
      <w:r>
        <w:rPr>
          <w:i/>
          <w:color w:val="000000" w:themeColor="text1"/>
          <w:szCs w:val="24"/>
        </w:rPr>
        <w:t>, conductor</w:t>
      </w:r>
    </w:p>
    <w:p w:rsidR="00052929" w:rsidRPr="00052929" w:rsidRDefault="007D45B7" w:rsidP="007D45B7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ZWILLICH: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2831D1">
        <w:rPr>
          <w:color w:val="000000" w:themeColor="text1"/>
          <w:szCs w:val="24"/>
        </w:rPr>
        <w:tab/>
      </w:r>
      <w:proofErr w:type="spellStart"/>
      <w:r w:rsidR="00052929" w:rsidRPr="00052929">
        <w:rPr>
          <w:i/>
          <w:color w:val="000000" w:themeColor="text1"/>
          <w:szCs w:val="24"/>
        </w:rPr>
        <w:t>Symbolon</w:t>
      </w:r>
      <w:proofErr w:type="spellEnd"/>
    </w:p>
    <w:p w:rsidR="007D45B7" w:rsidRPr="00620154" w:rsidRDefault="00052929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052929">
        <w:rPr>
          <w:i/>
          <w:color w:val="000000" w:themeColor="text1"/>
          <w:szCs w:val="24"/>
        </w:rPr>
        <w:t>Zubin</w:t>
      </w:r>
      <w:proofErr w:type="spellEnd"/>
      <w:r w:rsidRPr="00052929">
        <w:rPr>
          <w:i/>
          <w:color w:val="000000" w:themeColor="text1"/>
          <w:szCs w:val="24"/>
        </w:rPr>
        <w:t xml:space="preserve"> </w:t>
      </w:r>
      <w:r w:rsidR="007D45B7" w:rsidRPr="00052929">
        <w:rPr>
          <w:i/>
          <w:color w:val="000000" w:themeColor="text1"/>
          <w:szCs w:val="24"/>
        </w:rPr>
        <w:t>Mehta</w:t>
      </w:r>
      <w:r w:rsidRPr="00052929">
        <w:rPr>
          <w:i/>
          <w:color w:val="000000" w:themeColor="text1"/>
          <w:szCs w:val="24"/>
        </w:rPr>
        <w:t>, conductor</w:t>
      </w:r>
    </w:p>
    <w:p w:rsidR="00052929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TAN DUN: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2831D1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Concerto for W</w:t>
      </w:r>
      <w:r w:rsidR="00052929">
        <w:rPr>
          <w:color w:val="000000" w:themeColor="text1"/>
          <w:szCs w:val="24"/>
        </w:rPr>
        <w:t>ater Percussion and Orchestra</w:t>
      </w:r>
    </w:p>
    <w:p w:rsidR="007D45B7" w:rsidRPr="00620154" w:rsidRDefault="00CC4BA6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Christopher </w:t>
      </w:r>
      <w:r w:rsidR="007D45B7" w:rsidRPr="00052929">
        <w:rPr>
          <w:i/>
          <w:color w:val="000000" w:themeColor="text1"/>
          <w:szCs w:val="24"/>
        </w:rPr>
        <w:t>Lamb</w:t>
      </w:r>
      <w:r>
        <w:rPr>
          <w:i/>
          <w:color w:val="000000" w:themeColor="text1"/>
          <w:szCs w:val="24"/>
        </w:rPr>
        <w:t>, percussion</w:t>
      </w:r>
      <w:r w:rsidR="007D45B7" w:rsidRPr="00052929">
        <w:rPr>
          <w:i/>
          <w:color w:val="000000" w:themeColor="text1"/>
          <w:szCs w:val="24"/>
        </w:rPr>
        <w:t xml:space="preserve"> and </w:t>
      </w:r>
      <w:r w:rsidR="00052929" w:rsidRPr="00052929">
        <w:rPr>
          <w:i/>
          <w:color w:val="000000" w:themeColor="text1"/>
          <w:szCs w:val="24"/>
        </w:rPr>
        <w:t xml:space="preserve">Kurt </w:t>
      </w:r>
      <w:proofErr w:type="spellStart"/>
      <w:r w:rsidR="007D45B7" w:rsidRPr="00052929">
        <w:rPr>
          <w:i/>
          <w:color w:val="000000" w:themeColor="text1"/>
          <w:szCs w:val="24"/>
        </w:rPr>
        <w:t>Masur</w:t>
      </w:r>
      <w:proofErr w:type="spellEnd"/>
      <w:r w:rsidR="00052929" w:rsidRPr="00052929">
        <w:rPr>
          <w:i/>
          <w:color w:val="000000" w:themeColor="text1"/>
          <w:szCs w:val="24"/>
        </w:rPr>
        <w:t>, conductor</w:t>
      </w:r>
    </w:p>
    <w:p w:rsidR="00052929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BEETHOVEN:</w:t>
      </w:r>
      <w:r w:rsidRPr="005B4D75">
        <w:rPr>
          <w:color w:val="000000" w:themeColor="text1"/>
          <w:szCs w:val="24"/>
        </w:rPr>
        <w:tab/>
        <w:t xml:space="preserve"> </w:t>
      </w:r>
      <w:r w:rsidRPr="005B4D75">
        <w:rPr>
          <w:color w:val="000000" w:themeColor="text1"/>
          <w:szCs w:val="24"/>
        </w:rPr>
        <w:tab/>
      </w:r>
      <w:r w:rsidR="00052929">
        <w:rPr>
          <w:color w:val="000000" w:themeColor="text1"/>
          <w:szCs w:val="24"/>
        </w:rPr>
        <w:t>Symphony No. 8</w:t>
      </w:r>
    </w:p>
    <w:p w:rsidR="007D45B7" w:rsidRPr="00052929" w:rsidRDefault="00052929" w:rsidP="00052929">
      <w:pPr>
        <w:shd w:val="clear" w:color="auto" w:fill="FFFFFF" w:themeFill="background1"/>
        <w:ind w:firstLine="720"/>
        <w:rPr>
          <w:i/>
          <w:color w:val="000000" w:themeColor="text1"/>
          <w:szCs w:val="24"/>
        </w:rPr>
      </w:pPr>
      <w:r w:rsidRPr="00052929">
        <w:rPr>
          <w:i/>
          <w:color w:val="000000" w:themeColor="text1"/>
          <w:szCs w:val="24"/>
        </w:rPr>
        <w:t>`</w:t>
      </w:r>
      <w:r w:rsidRPr="00052929">
        <w:rPr>
          <w:i/>
          <w:color w:val="000000" w:themeColor="text1"/>
          <w:szCs w:val="24"/>
        </w:rPr>
        <w:tab/>
      </w:r>
      <w:r w:rsidRPr="00052929">
        <w:rPr>
          <w:i/>
          <w:color w:val="000000" w:themeColor="text1"/>
          <w:szCs w:val="24"/>
        </w:rPr>
        <w:tab/>
      </w:r>
      <w:r w:rsidRPr="00052929">
        <w:rPr>
          <w:i/>
          <w:color w:val="000000" w:themeColor="text1"/>
          <w:szCs w:val="24"/>
        </w:rPr>
        <w:tab/>
        <w:t xml:space="preserve">Leonard </w:t>
      </w:r>
      <w:r w:rsidR="007D45B7" w:rsidRPr="00052929">
        <w:rPr>
          <w:i/>
          <w:color w:val="000000" w:themeColor="text1"/>
          <w:szCs w:val="24"/>
        </w:rPr>
        <w:t>Bernstein</w:t>
      </w:r>
      <w:r w:rsidRPr="00052929">
        <w:rPr>
          <w:i/>
          <w:color w:val="000000" w:themeColor="text1"/>
          <w:szCs w:val="24"/>
        </w:rPr>
        <w:t>, conductor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18-38</w:t>
      </w:r>
    </w:p>
    <w:p w:rsidR="007D45B7" w:rsidRPr="00CC4BA6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CC4BA6">
        <w:rPr>
          <w:b/>
          <w:color w:val="000000" w:themeColor="text1"/>
          <w:szCs w:val="24"/>
        </w:rPr>
        <w:t>RELEASE:</w:t>
      </w:r>
      <w:r w:rsidRPr="00CC4BA6">
        <w:rPr>
          <w:b/>
          <w:color w:val="000000" w:themeColor="text1"/>
          <w:szCs w:val="24"/>
        </w:rPr>
        <w:tab/>
      </w:r>
      <w:r w:rsidRPr="00CC4BA6">
        <w:rPr>
          <w:b/>
          <w:color w:val="000000" w:themeColor="text1"/>
          <w:szCs w:val="24"/>
        </w:rPr>
        <w:tab/>
      </w:r>
      <w:r w:rsidR="00CC4BA6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13, 2018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CAN YOU “HANDEL” THIS?</w:t>
      </w:r>
    </w:p>
    <w:p w:rsidR="003A1BCF" w:rsidRPr="005B4D75" w:rsidRDefault="003A1BCF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HANDEL:</w:t>
      </w:r>
      <w:r w:rsidRPr="005B4D75">
        <w:rPr>
          <w:color w:val="000000" w:themeColor="text1"/>
          <w:szCs w:val="24"/>
        </w:rPr>
        <w:tab/>
      </w:r>
      <w:r w:rsidR="00CC4BA6">
        <w:rPr>
          <w:color w:val="000000" w:themeColor="text1"/>
          <w:szCs w:val="24"/>
        </w:rPr>
        <w:tab/>
      </w:r>
      <w:r w:rsidR="00CC4BA6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Royal</w:t>
      </w:r>
      <w:r w:rsidR="00346488">
        <w:rPr>
          <w:color w:val="000000" w:themeColor="text1"/>
          <w:szCs w:val="24"/>
        </w:rPr>
        <w:t xml:space="preserve"> Fireworks Music</w:t>
      </w:r>
    </w:p>
    <w:p w:rsidR="003A1BCF" w:rsidRPr="00620154" w:rsidRDefault="0034648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>Pierre Boulez, conductor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HANDEL:</w:t>
      </w:r>
      <w:r w:rsidRPr="005B4D75">
        <w:rPr>
          <w:color w:val="000000" w:themeColor="text1"/>
          <w:szCs w:val="24"/>
        </w:rPr>
        <w:tab/>
      </w:r>
      <w:r w:rsidR="00CC4BA6">
        <w:rPr>
          <w:color w:val="000000" w:themeColor="text1"/>
          <w:szCs w:val="24"/>
        </w:rPr>
        <w:tab/>
      </w:r>
      <w:r w:rsidR="00CC4BA6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 xml:space="preserve">Water Music, Suites 2 and 3 </w:t>
      </w:r>
    </w:p>
    <w:p w:rsidR="003A1BCF" w:rsidRPr="00620154" w:rsidRDefault="0034648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>Pierre Boulez, conductor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HANDEL: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  <w:t xml:space="preserve">Ode to Saint Cecilia </w:t>
      </w:r>
    </w:p>
    <w:p w:rsidR="00346488" w:rsidRPr="00052929" w:rsidRDefault="00346488" w:rsidP="00346488">
      <w:pPr>
        <w:shd w:val="clear" w:color="auto" w:fill="FFFFFF" w:themeFill="background1"/>
        <w:ind w:firstLine="720"/>
        <w:rPr>
          <w:i/>
          <w:color w:val="000000" w:themeColor="text1"/>
          <w:szCs w:val="24"/>
        </w:rPr>
      </w:pPr>
      <w:r w:rsidRPr="00052929">
        <w:rPr>
          <w:i/>
          <w:color w:val="000000" w:themeColor="text1"/>
          <w:szCs w:val="24"/>
        </w:rPr>
        <w:t>`</w:t>
      </w:r>
      <w:r w:rsidRPr="00052929">
        <w:rPr>
          <w:i/>
          <w:color w:val="000000" w:themeColor="text1"/>
          <w:szCs w:val="24"/>
        </w:rPr>
        <w:tab/>
      </w:r>
      <w:r w:rsidRPr="00052929">
        <w:rPr>
          <w:i/>
          <w:color w:val="000000" w:themeColor="text1"/>
          <w:szCs w:val="24"/>
        </w:rPr>
        <w:tab/>
      </w:r>
      <w:r w:rsidRPr="00052929">
        <w:rPr>
          <w:i/>
          <w:color w:val="000000" w:themeColor="text1"/>
          <w:szCs w:val="24"/>
        </w:rPr>
        <w:tab/>
        <w:t>Leonard Bernstein, conductor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3A1BCF" w:rsidRPr="005B4D75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18-39</w:t>
      </w:r>
    </w:p>
    <w:p w:rsidR="003A1BCF" w:rsidRPr="00346488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6488">
        <w:rPr>
          <w:b/>
          <w:color w:val="000000" w:themeColor="text1"/>
          <w:szCs w:val="24"/>
        </w:rPr>
        <w:t>RELEASE:</w:t>
      </w:r>
      <w:r w:rsidRPr="00346488">
        <w:rPr>
          <w:b/>
          <w:color w:val="000000" w:themeColor="text1"/>
          <w:szCs w:val="24"/>
        </w:rPr>
        <w:tab/>
      </w:r>
      <w:r w:rsidRPr="00346488">
        <w:rPr>
          <w:b/>
          <w:color w:val="000000" w:themeColor="text1"/>
          <w:szCs w:val="24"/>
        </w:rPr>
        <w:tab/>
      </w:r>
      <w:r w:rsidR="00346488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20, 2018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346488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6488">
        <w:rPr>
          <w:b/>
          <w:color w:val="000000" w:themeColor="text1"/>
          <w:szCs w:val="24"/>
        </w:rPr>
        <w:t xml:space="preserve">MUSIC DIRECTOR PROFILE #5: </w:t>
      </w:r>
      <w:r w:rsidR="00346488">
        <w:rPr>
          <w:b/>
          <w:color w:val="000000" w:themeColor="text1"/>
          <w:szCs w:val="24"/>
        </w:rPr>
        <w:t>LORIN MAAZEL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46488" w:rsidRPr="00B550A8" w:rsidRDefault="00346488" w:rsidP="00346488">
      <w:pPr>
        <w:widowControl w:val="0"/>
        <w:rPr>
          <w:szCs w:val="24"/>
        </w:rPr>
      </w:pPr>
      <w:r w:rsidRPr="00B550A8">
        <w:rPr>
          <w:szCs w:val="24"/>
        </w:rPr>
        <w:t>(* indicates complete work)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  <w:t>Symphony No. 2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2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Concerto for Flute &amp; Harp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4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TCHAIKOVKSY: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Waltz from Symphony No. 5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Overture to the </w:t>
      </w:r>
      <w:r w:rsidRPr="00346488">
        <w:rPr>
          <w:i/>
          <w:color w:val="000000" w:themeColor="text1"/>
          <w:szCs w:val="24"/>
        </w:rPr>
        <w:t>Marriage of Figaro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  <w:t xml:space="preserve">Violin Concerto No. 3 </w:t>
      </w:r>
    </w:p>
    <w:p w:rsidR="003A1BCF" w:rsidRPr="00346488" w:rsidRDefault="00346488" w:rsidP="00346488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6488">
        <w:rPr>
          <w:i/>
          <w:color w:val="000000" w:themeColor="text1"/>
          <w:szCs w:val="24"/>
        </w:rPr>
        <w:t>Lorin</w:t>
      </w:r>
      <w:proofErr w:type="spellEnd"/>
      <w:r w:rsidRPr="00346488">
        <w:rPr>
          <w:i/>
          <w:color w:val="000000" w:themeColor="text1"/>
          <w:szCs w:val="24"/>
        </w:rPr>
        <w:t xml:space="preserve"> </w:t>
      </w:r>
      <w:proofErr w:type="spellStart"/>
      <w:r w:rsidRPr="00346488">
        <w:rPr>
          <w:i/>
          <w:color w:val="000000" w:themeColor="text1"/>
          <w:szCs w:val="24"/>
        </w:rPr>
        <w:t>Maazel</w:t>
      </w:r>
      <w:proofErr w:type="spellEnd"/>
      <w:r w:rsidRPr="00346488">
        <w:rPr>
          <w:i/>
          <w:color w:val="000000" w:themeColor="text1"/>
          <w:szCs w:val="24"/>
        </w:rPr>
        <w:t>, violin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Prelude to Act III, </w:t>
      </w:r>
      <w:proofErr w:type="spellStart"/>
      <w:r w:rsidRPr="005B4D75">
        <w:rPr>
          <w:color w:val="000000" w:themeColor="text1"/>
          <w:szCs w:val="24"/>
        </w:rPr>
        <w:t>Lohengrin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 (arr</w:t>
      </w:r>
      <w:r w:rsidR="00346488">
        <w:rPr>
          <w:color w:val="000000" w:themeColor="text1"/>
          <w:szCs w:val="24"/>
        </w:rPr>
        <w:t>.</w:t>
      </w:r>
      <w:r w:rsidRPr="005B4D75">
        <w:rPr>
          <w:color w:val="000000" w:themeColor="text1"/>
          <w:szCs w:val="24"/>
        </w:rPr>
        <w:t xml:space="preserve"> </w:t>
      </w:r>
      <w:proofErr w:type="spellStart"/>
      <w:r w:rsidRPr="005B4D75">
        <w:rPr>
          <w:color w:val="000000" w:themeColor="text1"/>
          <w:szCs w:val="24"/>
        </w:rPr>
        <w:t>Maazel</w:t>
      </w:r>
      <w:proofErr w:type="spellEnd"/>
      <w:r w:rsidRPr="005B4D75">
        <w:rPr>
          <w:color w:val="000000" w:themeColor="text1"/>
          <w:szCs w:val="24"/>
        </w:rPr>
        <w:t>):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The Ring </w:t>
      </w:r>
      <w:proofErr w:type="gramStart"/>
      <w:r w:rsidRPr="005B4D75">
        <w:rPr>
          <w:color w:val="000000" w:themeColor="text1"/>
          <w:szCs w:val="24"/>
        </w:rPr>
        <w:t>Without</w:t>
      </w:r>
      <w:proofErr w:type="gramEnd"/>
      <w:r w:rsidRPr="005B4D75">
        <w:rPr>
          <w:color w:val="000000" w:themeColor="text1"/>
          <w:szCs w:val="24"/>
        </w:rPr>
        <w:t xml:space="preserve"> Words</w:t>
      </w:r>
    </w:p>
    <w:p w:rsidR="00346488" w:rsidRPr="001D584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>*RAVEL:</w:t>
      </w:r>
      <w:r w:rsidRPr="001D5845">
        <w:rPr>
          <w:color w:val="000000" w:themeColor="text1"/>
          <w:szCs w:val="24"/>
          <w:lang w:val="fr-FR"/>
        </w:rPr>
        <w:tab/>
        <w:t xml:space="preserve">Cat </w:t>
      </w:r>
      <w:proofErr w:type="spellStart"/>
      <w:r w:rsidRPr="001D5845">
        <w:rPr>
          <w:color w:val="000000" w:themeColor="text1"/>
          <w:szCs w:val="24"/>
          <w:lang w:val="fr-FR"/>
        </w:rPr>
        <w:t>Duet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</w:t>
      </w:r>
      <w:proofErr w:type="spellStart"/>
      <w:r w:rsidRPr="001D5845">
        <w:rPr>
          <w:color w:val="000000" w:themeColor="text1"/>
          <w:szCs w:val="24"/>
          <w:lang w:val="fr-FR"/>
        </w:rPr>
        <w:t>from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</w:t>
      </w:r>
      <w:r w:rsidRPr="001D5845">
        <w:rPr>
          <w:i/>
          <w:color w:val="000000" w:themeColor="text1"/>
          <w:szCs w:val="24"/>
          <w:lang w:val="fr-FR"/>
        </w:rPr>
        <w:t xml:space="preserve">L’enfant et les </w:t>
      </w:r>
      <w:proofErr w:type="spellStart"/>
      <w:r w:rsidRPr="001D5845">
        <w:rPr>
          <w:i/>
          <w:color w:val="000000" w:themeColor="text1"/>
          <w:szCs w:val="24"/>
          <w:lang w:val="fr-FR"/>
        </w:rPr>
        <w:t>sortileges</w:t>
      </w:r>
      <w:proofErr w:type="spellEnd"/>
    </w:p>
    <w:p w:rsidR="003A1BCF" w:rsidRPr="00346488" w:rsidRDefault="003A1BCF" w:rsidP="00346488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>Isabel Leonard, mezzo</w:t>
      </w:r>
      <w:r w:rsidR="00346488" w:rsidRPr="00346488">
        <w:rPr>
          <w:i/>
          <w:color w:val="000000" w:themeColor="text1"/>
          <w:szCs w:val="24"/>
        </w:rPr>
        <w:t>,</w:t>
      </w:r>
      <w:r w:rsidRPr="00346488">
        <w:rPr>
          <w:i/>
          <w:color w:val="000000" w:themeColor="text1"/>
          <w:szCs w:val="24"/>
        </w:rPr>
        <w:t xml:space="preserve"> Ian </w:t>
      </w:r>
      <w:proofErr w:type="spellStart"/>
      <w:r w:rsidRPr="00346488">
        <w:rPr>
          <w:i/>
          <w:color w:val="000000" w:themeColor="text1"/>
          <w:szCs w:val="24"/>
        </w:rPr>
        <w:t>Greenlaw</w:t>
      </w:r>
      <w:proofErr w:type="spellEnd"/>
      <w:r w:rsidRPr="00346488">
        <w:rPr>
          <w:i/>
          <w:color w:val="000000" w:themeColor="text1"/>
          <w:szCs w:val="24"/>
        </w:rPr>
        <w:t>, baritone</w:t>
      </w:r>
      <w:r w:rsidR="00346488" w:rsidRPr="00346488">
        <w:rPr>
          <w:i/>
          <w:color w:val="000000" w:themeColor="text1"/>
          <w:szCs w:val="24"/>
        </w:rPr>
        <w:t>,</w:t>
      </w:r>
      <w:r w:rsidRPr="00346488">
        <w:rPr>
          <w:i/>
          <w:color w:val="000000" w:themeColor="text1"/>
          <w:szCs w:val="24"/>
        </w:rPr>
        <w:t xml:space="preserve"> New York Choral Artists</w:t>
      </w:r>
      <w:r w:rsidR="00346488" w:rsidRPr="00346488">
        <w:rPr>
          <w:i/>
          <w:color w:val="000000" w:themeColor="text1"/>
          <w:szCs w:val="24"/>
        </w:rPr>
        <w:t xml:space="preserve"> and Brooklyn Youth Chorus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*BEETHOVEN: 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5, </w:t>
      </w:r>
      <w:r w:rsidR="00346488">
        <w:rPr>
          <w:color w:val="000000" w:themeColor="text1"/>
          <w:szCs w:val="24"/>
        </w:rPr>
        <w:t>M</w:t>
      </w:r>
      <w:r w:rsidRPr="005B4D75">
        <w:rPr>
          <w:color w:val="000000" w:themeColor="text1"/>
          <w:szCs w:val="24"/>
        </w:rPr>
        <w:t>ovement 1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BERG: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  <w:t xml:space="preserve">Violin Concerto </w:t>
      </w:r>
    </w:p>
    <w:p w:rsidR="003A1BCF" w:rsidRPr="00346488" w:rsidRDefault="00346488" w:rsidP="00346488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 xml:space="preserve">Christian </w:t>
      </w:r>
      <w:proofErr w:type="spellStart"/>
      <w:r w:rsidRPr="00346488">
        <w:rPr>
          <w:i/>
          <w:color w:val="000000" w:themeColor="text1"/>
          <w:szCs w:val="24"/>
        </w:rPr>
        <w:t>Ferras</w:t>
      </w:r>
      <w:proofErr w:type="spellEnd"/>
      <w:r w:rsidRPr="00346488">
        <w:rPr>
          <w:i/>
          <w:color w:val="000000" w:themeColor="text1"/>
          <w:szCs w:val="24"/>
        </w:rPr>
        <w:t>, violin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E17685">
        <w:rPr>
          <w:i/>
          <w:color w:val="000000" w:themeColor="text1"/>
          <w:szCs w:val="24"/>
        </w:rPr>
        <w:t>Monaco Fanfares</w:t>
      </w:r>
    </w:p>
    <w:p w:rsidR="00E1768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Music for Cello and Orchestra</w:t>
      </w:r>
    </w:p>
    <w:p w:rsidR="003A1BCF" w:rsidRPr="00E17685" w:rsidRDefault="00E17685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>Ha-Na Chang, cello</w:t>
      </w:r>
    </w:p>
    <w:p w:rsidR="00E1768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Mu</w:t>
      </w:r>
      <w:r w:rsidR="00E17685">
        <w:rPr>
          <w:color w:val="000000" w:themeColor="text1"/>
          <w:szCs w:val="24"/>
        </w:rPr>
        <w:t xml:space="preserve">sic for Flute and Orchestra </w:t>
      </w:r>
    </w:p>
    <w:p w:rsidR="003A1BCF" w:rsidRPr="00E17685" w:rsidRDefault="00E17685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 xml:space="preserve">Robert </w:t>
      </w:r>
      <w:proofErr w:type="spellStart"/>
      <w:r w:rsidRPr="00E17685">
        <w:rPr>
          <w:i/>
          <w:color w:val="000000" w:themeColor="text1"/>
          <w:szCs w:val="24"/>
        </w:rPr>
        <w:t>Langevin</w:t>
      </w:r>
      <w:proofErr w:type="spellEnd"/>
      <w:r w:rsidRPr="00E17685">
        <w:rPr>
          <w:i/>
          <w:color w:val="000000" w:themeColor="text1"/>
          <w:szCs w:val="24"/>
        </w:rPr>
        <w:t>, flute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Farewells</w:t>
      </w:r>
    </w:p>
    <w:p w:rsidR="00E17685" w:rsidRPr="00E17685" w:rsidRDefault="003A1BCF" w:rsidP="003A1BCF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 w:rsidRPr="00E17685">
        <w:rPr>
          <w:i/>
          <w:color w:val="000000" w:themeColor="text1"/>
          <w:szCs w:val="24"/>
        </w:rPr>
        <w:t>The Giving Tree</w:t>
      </w:r>
    </w:p>
    <w:p w:rsidR="003A1BCF" w:rsidRPr="00E17685" w:rsidRDefault="003A1BCF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>Ha-Na Chang, cello</w:t>
      </w:r>
      <w:r w:rsidR="00E17685">
        <w:rPr>
          <w:i/>
          <w:color w:val="000000" w:themeColor="text1"/>
          <w:szCs w:val="24"/>
        </w:rPr>
        <w:t xml:space="preserve"> and</w:t>
      </w:r>
      <w:r w:rsidRPr="00E17685">
        <w:rPr>
          <w:i/>
          <w:color w:val="000000" w:themeColor="text1"/>
          <w:szCs w:val="24"/>
        </w:rPr>
        <w:t xml:space="preserve"> </w:t>
      </w:r>
      <w:proofErr w:type="spellStart"/>
      <w:r w:rsidRPr="00E17685">
        <w:rPr>
          <w:i/>
          <w:color w:val="000000" w:themeColor="text1"/>
          <w:szCs w:val="24"/>
        </w:rPr>
        <w:t>Di</w:t>
      </w:r>
      <w:r w:rsidR="00202DCE">
        <w:rPr>
          <w:i/>
          <w:color w:val="000000" w:themeColor="text1"/>
          <w:szCs w:val="24"/>
        </w:rPr>
        <w:t>etlinde</w:t>
      </w:r>
      <w:proofErr w:type="spellEnd"/>
      <w:r w:rsidR="00202DCE">
        <w:rPr>
          <w:i/>
          <w:color w:val="000000" w:themeColor="text1"/>
          <w:szCs w:val="24"/>
        </w:rPr>
        <w:t xml:space="preserve"> Turban </w:t>
      </w:r>
      <w:proofErr w:type="spellStart"/>
      <w:r w:rsidR="00E17685" w:rsidRPr="00E17685">
        <w:rPr>
          <w:i/>
          <w:color w:val="000000" w:themeColor="text1"/>
          <w:szCs w:val="24"/>
        </w:rPr>
        <w:t>Maazel</w:t>
      </w:r>
      <w:proofErr w:type="spellEnd"/>
      <w:r w:rsidR="00E17685" w:rsidRPr="00E17685">
        <w:rPr>
          <w:i/>
          <w:color w:val="000000" w:themeColor="text1"/>
          <w:szCs w:val="24"/>
        </w:rPr>
        <w:t>, narrator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40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lastRenderedPageBreak/>
        <w:t>*KODALY: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E17685">
        <w:rPr>
          <w:i/>
          <w:color w:val="000000" w:themeColor="text1"/>
          <w:szCs w:val="24"/>
        </w:rPr>
        <w:t xml:space="preserve">Dances of </w:t>
      </w:r>
      <w:proofErr w:type="spellStart"/>
      <w:r w:rsidRPr="00E17685">
        <w:rPr>
          <w:i/>
          <w:color w:val="000000" w:themeColor="text1"/>
          <w:szCs w:val="24"/>
        </w:rPr>
        <w:t>Galanta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TRADITIO</w:t>
      </w:r>
      <w:r w:rsidR="00E17685">
        <w:rPr>
          <w:color w:val="000000" w:themeColor="text1"/>
          <w:szCs w:val="24"/>
        </w:rPr>
        <w:t>N</w:t>
      </w:r>
      <w:r w:rsidRPr="005B4D75">
        <w:rPr>
          <w:color w:val="000000" w:themeColor="text1"/>
          <w:szCs w:val="24"/>
        </w:rPr>
        <w:t>AL: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Folk songs recorded in </w:t>
      </w:r>
      <w:proofErr w:type="spellStart"/>
      <w:r w:rsidRPr="005B4D75">
        <w:rPr>
          <w:color w:val="000000" w:themeColor="text1"/>
          <w:szCs w:val="24"/>
        </w:rPr>
        <w:t>Pyonyang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DVORAK: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Symphony No. 9 “</w:t>
      </w:r>
      <w:r w:rsidRPr="005B4D75">
        <w:rPr>
          <w:color w:val="000000" w:themeColor="text1"/>
          <w:szCs w:val="24"/>
        </w:rPr>
        <w:t>From the New World</w:t>
      </w:r>
      <w:r w:rsidR="00E17685">
        <w:rPr>
          <w:color w:val="000000" w:themeColor="text1"/>
          <w:szCs w:val="24"/>
        </w:rPr>
        <w:t>”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*TRADITIONAL: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Arirang</w:t>
      </w:r>
      <w:proofErr w:type="spellEnd"/>
    </w:p>
    <w:p w:rsidR="00E1768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*PUCCINI:</w:t>
      </w:r>
      <w:r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Te</w:t>
      </w:r>
      <w:proofErr w:type="spellEnd"/>
      <w:r w:rsidRPr="005B4D75">
        <w:rPr>
          <w:color w:val="000000" w:themeColor="text1"/>
          <w:szCs w:val="24"/>
        </w:rPr>
        <w:t xml:space="preserve"> Deum from </w:t>
      </w:r>
      <w:r w:rsidRPr="00E17685">
        <w:rPr>
          <w:i/>
          <w:color w:val="000000" w:themeColor="text1"/>
          <w:szCs w:val="24"/>
        </w:rPr>
        <w:t>Tosca</w:t>
      </w:r>
    </w:p>
    <w:p w:rsidR="003A1BCF" w:rsidRPr="00E17685" w:rsidRDefault="003A1BCF" w:rsidP="00E17685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 xml:space="preserve">George </w:t>
      </w:r>
      <w:proofErr w:type="spellStart"/>
      <w:r w:rsidRPr="00E17685">
        <w:rPr>
          <w:i/>
          <w:color w:val="000000" w:themeColor="text1"/>
          <w:szCs w:val="24"/>
        </w:rPr>
        <w:t>Gagnidze</w:t>
      </w:r>
      <w:proofErr w:type="spellEnd"/>
      <w:r w:rsidRPr="00E17685">
        <w:rPr>
          <w:i/>
          <w:color w:val="000000" w:themeColor="text1"/>
          <w:szCs w:val="24"/>
        </w:rPr>
        <w:t xml:space="preserve">, </w:t>
      </w:r>
      <w:proofErr w:type="spellStart"/>
      <w:r w:rsidRPr="00E17685">
        <w:rPr>
          <w:i/>
          <w:color w:val="000000" w:themeColor="text1"/>
          <w:szCs w:val="24"/>
        </w:rPr>
        <w:t>Scarpia</w:t>
      </w:r>
      <w:proofErr w:type="spellEnd"/>
      <w:r w:rsidR="00E17685">
        <w:rPr>
          <w:i/>
          <w:color w:val="000000" w:themeColor="text1"/>
          <w:szCs w:val="24"/>
        </w:rPr>
        <w:t>,</w:t>
      </w:r>
      <w:r w:rsidRPr="00E17685">
        <w:rPr>
          <w:i/>
          <w:color w:val="000000" w:themeColor="text1"/>
          <w:szCs w:val="24"/>
        </w:rPr>
        <w:t xml:space="preserve"> Hui He, Tosca</w:t>
      </w:r>
      <w:r w:rsidR="00E17685">
        <w:rPr>
          <w:i/>
          <w:color w:val="000000" w:themeColor="text1"/>
          <w:szCs w:val="24"/>
        </w:rPr>
        <w:t xml:space="preserve"> and</w:t>
      </w:r>
      <w:r w:rsidRPr="00E17685">
        <w:rPr>
          <w:i/>
          <w:color w:val="000000" w:themeColor="text1"/>
          <w:szCs w:val="24"/>
        </w:rPr>
        <w:t xml:space="preserve"> New York Choral Artists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BRUCKNER: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8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BACH: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>Brandenburg Concerto No. 4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Adagio from Symphony No. 10</w:t>
      </w:r>
    </w:p>
    <w:p w:rsidR="00E1768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proofErr w:type="spellStart"/>
      <w:r w:rsidRPr="00E17685">
        <w:rPr>
          <w:i/>
          <w:color w:val="000000" w:themeColor="text1"/>
          <w:szCs w:val="24"/>
        </w:rPr>
        <w:t>Veni</w:t>
      </w:r>
      <w:proofErr w:type="spellEnd"/>
      <w:r w:rsidRPr="00E17685">
        <w:rPr>
          <w:i/>
          <w:color w:val="000000" w:themeColor="text1"/>
          <w:szCs w:val="24"/>
        </w:rPr>
        <w:t xml:space="preserve">, Creator </w:t>
      </w:r>
      <w:proofErr w:type="spellStart"/>
      <w:r w:rsidRPr="00E17685">
        <w:rPr>
          <w:i/>
          <w:color w:val="000000" w:themeColor="text1"/>
          <w:szCs w:val="24"/>
        </w:rPr>
        <w:t>Spiritus</w:t>
      </w:r>
      <w:proofErr w:type="spellEnd"/>
      <w:r w:rsidR="00E17685">
        <w:rPr>
          <w:color w:val="000000" w:themeColor="text1"/>
          <w:szCs w:val="24"/>
        </w:rPr>
        <w:t xml:space="preserve"> from Symphony No. 8</w:t>
      </w:r>
    </w:p>
    <w:p w:rsidR="003A1BCF" w:rsidRPr="005B4D75" w:rsidRDefault="003A1BCF" w:rsidP="00E17685">
      <w:pPr>
        <w:shd w:val="clear" w:color="auto" w:fill="FFFFFF" w:themeFill="background1"/>
        <w:ind w:left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New York Choral Artists, </w:t>
      </w:r>
      <w:proofErr w:type="spellStart"/>
      <w:r w:rsidRPr="005B4D75">
        <w:rPr>
          <w:color w:val="000000" w:themeColor="text1"/>
          <w:szCs w:val="24"/>
        </w:rPr>
        <w:t>Dessoff</w:t>
      </w:r>
      <w:proofErr w:type="spellEnd"/>
      <w:r w:rsidRPr="005B4D75">
        <w:rPr>
          <w:color w:val="000000" w:themeColor="text1"/>
          <w:szCs w:val="24"/>
        </w:rPr>
        <w:t xml:space="preserve"> Symphon</w:t>
      </w:r>
      <w:r w:rsidR="00E17685">
        <w:rPr>
          <w:color w:val="000000" w:themeColor="text1"/>
          <w:szCs w:val="24"/>
        </w:rPr>
        <w:t>ic Choir and Brooklyn Youth Chorus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SHOSTAKOVICH: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5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Symphony No. 2 - IV</w:t>
      </w:r>
    </w:p>
    <w:sectPr w:rsidR="003A1BCF" w:rsidRPr="005B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00"/>
    <w:multiLevelType w:val="hybridMultilevel"/>
    <w:tmpl w:val="0E38CEC8"/>
    <w:lvl w:ilvl="0" w:tplc="7B306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052929"/>
    <w:rsid w:val="00113198"/>
    <w:rsid w:val="001306BB"/>
    <w:rsid w:val="001704CD"/>
    <w:rsid w:val="001D5845"/>
    <w:rsid w:val="00202DCE"/>
    <w:rsid w:val="00226383"/>
    <w:rsid w:val="0026467F"/>
    <w:rsid w:val="0028120B"/>
    <w:rsid w:val="002831D1"/>
    <w:rsid w:val="002C7F57"/>
    <w:rsid w:val="00311E15"/>
    <w:rsid w:val="0032620E"/>
    <w:rsid w:val="00344D4D"/>
    <w:rsid w:val="00346488"/>
    <w:rsid w:val="003A1BCF"/>
    <w:rsid w:val="00443CD7"/>
    <w:rsid w:val="00465C27"/>
    <w:rsid w:val="0054131B"/>
    <w:rsid w:val="00566413"/>
    <w:rsid w:val="005A0E81"/>
    <w:rsid w:val="005B4D75"/>
    <w:rsid w:val="005F43C7"/>
    <w:rsid w:val="005F4731"/>
    <w:rsid w:val="00620154"/>
    <w:rsid w:val="00676425"/>
    <w:rsid w:val="00687095"/>
    <w:rsid w:val="006E0825"/>
    <w:rsid w:val="006E672B"/>
    <w:rsid w:val="00746860"/>
    <w:rsid w:val="007D45B7"/>
    <w:rsid w:val="00802666"/>
    <w:rsid w:val="0090358A"/>
    <w:rsid w:val="00907E26"/>
    <w:rsid w:val="0099508A"/>
    <w:rsid w:val="009F4553"/>
    <w:rsid w:val="00A30A25"/>
    <w:rsid w:val="00AA5963"/>
    <w:rsid w:val="00AD4D20"/>
    <w:rsid w:val="00B4515A"/>
    <w:rsid w:val="00B470A9"/>
    <w:rsid w:val="00B47970"/>
    <w:rsid w:val="00B550A8"/>
    <w:rsid w:val="00BA0744"/>
    <w:rsid w:val="00C002A7"/>
    <w:rsid w:val="00C550BA"/>
    <w:rsid w:val="00CC4BA6"/>
    <w:rsid w:val="00CD3190"/>
    <w:rsid w:val="00D02D52"/>
    <w:rsid w:val="00D063E7"/>
    <w:rsid w:val="00D17B0D"/>
    <w:rsid w:val="00D63F48"/>
    <w:rsid w:val="00D90F52"/>
    <w:rsid w:val="00D91FBF"/>
    <w:rsid w:val="00DA286D"/>
    <w:rsid w:val="00DE7AC3"/>
    <w:rsid w:val="00DF4DA7"/>
    <w:rsid w:val="00E17685"/>
    <w:rsid w:val="00E24AB0"/>
    <w:rsid w:val="00E40C85"/>
    <w:rsid w:val="00E85098"/>
    <w:rsid w:val="00E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Rock</dc:creator>
  <cp:lastModifiedBy>Estlin Usher</cp:lastModifiedBy>
  <cp:revision>6</cp:revision>
  <cp:lastPrinted>2017-10-18T15:08:00Z</cp:lastPrinted>
  <dcterms:created xsi:type="dcterms:W3CDTF">2017-12-29T21:08:00Z</dcterms:created>
  <dcterms:modified xsi:type="dcterms:W3CDTF">2018-04-19T18:09:00Z</dcterms:modified>
</cp:coreProperties>
</file>