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D6" w:rsidRPr="00CF0615" w:rsidRDefault="003C6FD6" w:rsidP="003C6F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>The New York Philharmonic This Week</w:t>
      </w:r>
    </w:p>
    <w:p w:rsidR="003C6FD6" w:rsidRDefault="003C6FD6" w:rsidP="003C6F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6A1C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066A1C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066A1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 xml:space="preserve">NYP 22-41 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>June 29,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Strauss &amp;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Bettison</w:t>
      </w:r>
      <w:proofErr w:type="spellEnd"/>
    </w:p>
    <w:p w:rsidR="003C6FD6" w:rsidRPr="004B047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  <w:r w:rsidRPr="004B0474">
        <w:rPr>
          <w:rFonts w:ascii="Times New Roman" w:hAnsi="Times New Roman" w:cs="Times New Roman"/>
          <w:sz w:val="24"/>
          <w:szCs w:val="24"/>
        </w:rPr>
        <w:tab/>
      </w: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061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rauss:  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Don Quixote</w:t>
      </w:r>
    </w:p>
    <w:p w:rsidR="003C6FD6" w:rsidRPr="00CF061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CF0615">
        <w:rPr>
          <w:rFonts w:ascii="Times New Roman" w:hAnsi="Times New Roman" w:cs="Times New Roman"/>
          <w:i/>
          <w:sz w:val="24"/>
          <w:szCs w:val="24"/>
        </w:rPr>
        <w:t xml:space="preserve">Bernard </w:t>
      </w:r>
      <w:proofErr w:type="spellStart"/>
      <w:r w:rsidRPr="00CF0615">
        <w:rPr>
          <w:rFonts w:ascii="Times New Roman" w:hAnsi="Times New Roman" w:cs="Times New Roman"/>
          <w:i/>
          <w:sz w:val="24"/>
          <w:szCs w:val="24"/>
        </w:rPr>
        <w:t>Haitink</w:t>
      </w:r>
      <w:proofErr w:type="spellEnd"/>
      <w:r w:rsidRPr="00CF061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Pr="00CF061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CF0615">
        <w:rPr>
          <w:rFonts w:ascii="Times New Roman" w:hAnsi="Times New Roman" w:cs="Times New Roman"/>
          <w:i/>
          <w:sz w:val="24"/>
          <w:szCs w:val="24"/>
        </w:rPr>
        <w:t xml:space="preserve">Cynthia Phelps, viola; Carter </w:t>
      </w:r>
      <w:proofErr w:type="spellStart"/>
      <w:r w:rsidRPr="00CF0615">
        <w:rPr>
          <w:rFonts w:ascii="Times New Roman" w:hAnsi="Times New Roman" w:cs="Times New Roman"/>
          <w:i/>
          <w:sz w:val="24"/>
          <w:szCs w:val="24"/>
        </w:rPr>
        <w:t>Brey</w:t>
      </w:r>
      <w:proofErr w:type="spellEnd"/>
      <w:r w:rsidRPr="00CF061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Bettison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Threaded Madrigals</w:t>
      </w:r>
      <w:r w:rsidR="003C6FD6" w:rsidRPr="00CF0615">
        <w:rPr>
          <w:rFonts w:ascii="Times New Roman" w:hAnsi="Times New Roman" w:cs="Times New Roman"/>
          <w:sz w:val="24"/>
          <w:szCs w:val="24"/>
        </w:rPr>
        <w:t xml:space="preserve"> for solo viola</w:t>
      </w:r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Rebecca Young, viola</w:t>
      </w: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CF061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061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rauss:                 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Heldenleben</w:t>
      </w:r>
      <w:proofErr w:type="spellEnd"/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Alan Gilbert,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2B54">
        <w:rPr>
          <w:rFonts w:ascii="Times New Roman" w:hAnsi="Times New Roman" w:cs="Times New Roman"/>
          <w:i/>
          <w:sz w:val="24"/>
          <w:szCs w:val="24"/>
        </w:rPr>
        <w:t>Frank Huang, violin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Pr="006E2B54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</w:p>
    <w:p w:rsidR="003C6FD6" w:rsidRPr="00CF061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22-42</w:t>
      </w:r>
      <w:r w:rsidRPr="00CF0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0615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 w:rsidRPr="00CF061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July 6</w:t>
      </w:r>
      <w:r w:rsidRPr="00CF061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6E126B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Lenny’s Playlist, Part I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Bernstein: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Overture to </w:t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Candide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Manfred Overture, Op. 115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J.S</w:t>
      </w:r>
      <w:r w:rsidRPr="006E2B54">
        <w:rPr>
          <w:rFonts w:ascii="Times New Roman" w:hAnsi="Times New Roman" w:cs="Times New Roman"/>
          <w:sz w:val="24"/>
          <w:szCs w:val="24"/>
        </w:rPr>
        <w:t>. Bach: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Brandenburg Concerto No. 5, BWV 1040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Wummer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flute; Isaac Stern violin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t>Thomson: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Four Saints in Three Acts: Acts III &amp; IV (abridged) </w:t>
      </w:r>
    </w:p>
    <w:p w:rsidR="003C6FD6" w:rsidRPr="006E126B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 xml:space="preserve">Betty Allen; mezzo;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McHentry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Baotwright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, bass; Lee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Venora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E126B">
        <w:rPr>
          <w:rFonts w:ascii="Times New Roman" w:hAnsi="Times New Roman" w:cs="Times New Roman"/>
          <w:i/>
          <w:sz w:val="24"/>
          <w:szCs w:val="24"/>
        </w:rPr>
        <w:t>soprano</w:t>
      </w:r>
      <w:proofErr w:type="gram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; Arnold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Voketaitis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baritone; Robert Eckert, tenor; Choral Art Society, dir. William Jonson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t>Bernstein:</w:t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6FD6" w:rsidRPr="006E2B54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="003C6FD6" w:rsidRPr="006E2B54">
        <w:rPr>
          <w:rFonts w:ascii="Times New Roman" w:hAnsi="Times New Roman" w:cs="Times New Roman"/>
          <w:sz w:val="24"/>
          <w:szCs w:val="24"/>
        </w:rPr>
        <w:t xml:space="preserve"> Psalms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John Bogart, boy alto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Camerata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Singers, dir. Abraham Kaplan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Russo: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 xml:space="preserve">Symphony No. 2 in C, Op. 32, "Titans" 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Maynard Ferguson, trombone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  <w:sectPr w:rsidR="003C6FD6" w:rsidRPr="006E126B">
          <w:pgSz w:w="12240" w:h="15840"/>
          <w:pgMar w:top="1480" w:right="1720" w:bottom="280" w:left="1340" w:header="720" w:footer="720" w:gutter="0"/>
          <w:cols w:space="720"/>
        </w:sect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B54">
        <w:rPr>
          <w:rFonts w:ascii="Times New Roman" w:hAnsi="Times New Roman" w:cs="Times New Roman"/>
          <w:sz w:val="24"/>
          <w:szCs w:val="24"/>
        </w:rPr>
        <w:lastRenderedPageBreak/>
        <w:t>Debussy</w:t>
      </w:r>
      <w:r w:rsidR="003C6FD6" w:rsidRPr="006E2B54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Rhapsody for Saxophone and Orchestra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Sigurd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126B">
        <w:rPr>
          <w:rFonts w:ascii="Times New Roman" w:hAnsi="Times New Roman" w:cs="Times New Roman"/>
          <w:i/>
          <w:sz w:val="24"/>
          <w:szCs w:val="24"/>
        </w:rPr>
        <w:t>Rascher</w:t>
      </w:r>
      <w:proofErr w:type="spellEnd"/>
      <w:r w:rsidRPr="006E126B">
        <w:rPr>
          <w:rFonts w:ascii="Times New Roman" w:hAnsi="Times New Roman" w:cs="Times New Roman"/>
          <w:i/>
          <w:sz w:val="24"/>
          <w:szCs w:val="24"/>
        </w:rPr>
        <w:t>, saxophone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6E2B54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6E2B54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Brubeck, H</w:t>
      </w:r>
      <w:r w:rsidRPr="006E2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6E2B54">
        <w:rPr>
          <w:rFonts w:ascii="Times New Roman" w:hAnsi="Times New Roman" w:cs="Times New Roman"/>
          <w:sz w:val="24"/>
          <w:szCs w:val="24"/>
        </w:rPr>
        <w:t>II: Andante‐Ballad from Dialogues for Jazz Combo &amp; Orchestra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Dave Brubeck Quartet</w:t>
      </w:r>
    </w:p>
    <w:p w:rsidR="003C6FD6" w:rsidRPr="006E126B" w:rsidRDefault="003C6FD6" w:rsidP="003C6FD6">
      <w:pPr>
        <w:pStyle w:val="NoSpacing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E126B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spacing w:after="160" w:line="259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hAnsi="Times New Roman" w:cs="Times New Roman"/>
          <w:b/>
          <w:sz w:val="24"/>
          <w:szCs w:val="24"/>
        </w:rPr>
        <w:t xml:space="preserve">PROGRAM#: </w:t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  <w:t xml:space="preserve">NYP 22-43 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</w:r>
      <w:r w:rsidRPr="00AC53C3">
        <w:rPr>
          <w:rFonts w:ascii="Times New Roman" w:hAnsi="Times New Roman" w:cs="Times New Roman"/>
          <w:b/>
          <w:sz w:val="24"/>
          <w:szCs w:val="24"/>
        </w:rPr>
        <w:tab/>
        <w:t>July 13, 2022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b/>
          <w:sz w:val="24"/>
          <w:szCs w:val="24"/>
        </w:rPr>
        <w:t>Lenny’s Playlist, Part II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New York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Phil:</w:t>
      </w: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Four Improvisations for Orchestra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Mozart: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Overture to </w:t>
      </w:r>
      <w:proofErr w:type="gramStart"/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 xml:space="preserve"> Magic Flute</w:t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, K. 620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Copland: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Concerto for Clarinet, Strings, Harp, &amp; Piano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i/>
          <w:sz w:val="24"/>
          <w:szCs w:val="24"/>
        </w:rPr>
        <w:t>Stanley Drucker, clarinet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 xml:space="preserve">Mahler: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Adagietto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 from Sympho</w:t>
      </w:r>
      <w:r w:rsidR="00184BC8">
        <w:rPr>
          <w:rFonts w:ascii="Times New Roman" w:eastAsia="Times New Roman" w:hAnsi="Times New Roman" w:cs="Times New Roman"/>
          <w:sz w:val="24"/>
          <w:szCs w:val="24"/>
        </w:rPr>
        <w:t>n</w:t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y No. 5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Barber: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Second Essay for Orchestra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53C3">
        <w:rPr>
          <w:rFonts w:ascii="Times New Roman" w:eastAsia="Times New Roman" w:hAnsi="Times New Roman" w:cs="Times New Roman"/>
          <w:sz w:val="24"/>
          <w:szCs w:val="24"/>
        </w:rPr>
        <w:t>Shchedrin</w:t>
      </w:r>
      <w:proofErr w:type="spellEnd"/>
      <w:r w:rsidRPr="00AC53C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Mischievous Folk Ditties</w:t>
      </w:r>
    </w:p>
    <w:p w:rsidR="003C6FD6" w:rsidRPr="00AC53C3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AC53C3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AC53C3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Bernstein: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Symphonic Dances from </w:t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West Side Story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i/>
          <w:sz w:val="24"/>
          <w:szCs w:val="24"/>
        </w:rPr>
        <w:t>Alan Gilbert,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Gloria from Mass in D, op. 123, "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Missa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>solemnis</w:t>
      </w:r>
      <w:proofErr w:type="spellEnd"/>
      <w:r w:rsidR="003C6FD6" w:rsidRPr="00AC53C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3C6FD6" w:rsidRPr="00563416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Eileen Farrell, soprano; Shirley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Verrett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, mezzo-soprano;</w:t>
      </w:r>
      <w:r w:rsidRPr="00563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Jon Vickers, tenor; Donald Bell, baritone;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Schola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Cantorum</w:t>
      </w:r>
      <w:proofErr w:type="spellEnd"/>
      <w:r w:rsidRPr="00563416">
        <w:rPr>
          <w:rFonts w:ascii="Times New Roman" w:eastAsia="Times New Roman" w:hAnsi="Times New Roman" w:cs="Times New Roman"/>
          <w:i/>
          <w:sz w:val="24"/>
          <w:szCs w:val="24"/>
        </w:rPr>
        <w:t>, dir. Hugh Ross</w:t>
      </w:r>
    </w:p>
    <w:p w:rsidR="003C6FD6" w:rsidRPr="0056341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563416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6FD6" w:rsidRPr="00AC53C3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3C3">
        <w:rPr>
          <w:rFonts w:ascii="Times New Roman" w:eastAsia="Times New Roman" w:hAnsi="Times New Roman" w:cs="Times New Roman"/>
          <w:sz w:val="24"/>
          <w:szCs w:val="24"/>
        </w:rPr>
        <w:t>Copland:</w:t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>
        <w:rPr>
          <w:rFonts w:ascii="Times New Roman" w:eastAsia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eastAsia="Times New Roman" w:hAnsi="Times New Roman" w:cs="Times New Roman"/>
          <w:i/>
          <w:sz w:val="24"/>
          <w:szCs w:val="24"/>
        </w:rPr>
        <w:t>Fanfare for the Common Man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563416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>NYP 22‐44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lastRenderedPageBreak/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>July 20,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Stravinsky’s Philharmonic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6FD6">
        <w:rPr>
          <w:rFonts w:ascii="Times New Roman" w:hAnsi="Times New Roman" w:cs="Times New Roman"/>
          <w:i/>
          <w:sz w:val="24"/>
          <w:szCs w:val="24"/>
        </w:rPr>
        <w:t>Retrospective:</w:t>
      </w:r>
      <w:r>
        <w:rPr>
          <w:rFonts w:ascii="Times New Roman" w:hAnsi="Times New Roman" w:cs="Times New Roman"/>
          <w:i/>
          <w:sz w:val="24"/>
          <w:szCs w:val="24"/>
        </w:rPr>
        <w:t xml:space="preserve"> Stravinsky at the Philharmonic</w:t>
      </w:r>
      <w:r w:rsidRPr="003C6FD6">
        <w:rPr>
          <w:rFonts w:ascii="Times New Roman" w:hAnsi="Times New Roman" w:cs="Times New Roman"/>
          <w:i/>
          <w:sz w:val="24"/>
          <w:szCs w:val="24"/>
        </w:rPr>
        <w:t xml:space="preserve"> 1924 – Present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56341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Scherzo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56341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Persephone</w:t>
      </w:r>
    </w:p>
    <w:p w:rsidR="003C6FD6" w:rsidRPr="004501D5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Richard Robinson, tenor; Vera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Zorina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narrator; Westminster Symphonic Choir; Igor Stravinsky, Conductor</w:t>
      </w:r>
    </w:p>
    <w:p w:rsidR="003C6FD6" w:rsidRPr="0056341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416">
        <w:rPr>
          <w:rFonts w:ascii="Times New Roman" w:hAnsi="Times New Roman" w:cs="Times New Roman"/>
          <w:sz w:val="24"/>
          <w:szCs w:val="24"/>
        </w:rPr>
        <w:t>Stravinsky: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Rite of </w:t>
      </w:r>
      <w:proofErr w:type="gram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Spring</w:t>
      </w:r>
      <w:proofErr w:type="gramEnd"/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Zubin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 Mehta, conductor</w:t>
      </w: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22‐45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01D5">
        <w:rPr>
          <w:rFonts w:ascii="Times New Roman" w:hAnsi="Times New Roman" w:cs="Times New Roman"/>
          <w:b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3C6FD6" w:rsidRDefault="003C6FD6" w:rsidP="003C6F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 xml:space="preserve">Alan Gilbert conducts Barber, </w:t>
      </w:r>
      <w:proofErr w:type="spellStart"/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>Corigliano</w:t>
      </w:r>
      <w:proofErr w:type="spellEnd"/>
      <w:r w:rsidRPr="003C6FD6">
        <w:rPr>
          <w:rFonts w:ascii="Times New Roman" w:eastAsia="Times New Roman" w:hAnsi="Times New Roman" w:cs="Times New Roman"/>
          <w:b/>
          <w:sz w:val="24"/>
          <w:szCs w:val="24"/>
        </w:rPr>
        <w:t xml:space="preserve">, and </w:t>
      </w:r>
      <w:proofErr w:type="spellStart"/>
      <w:r w:rsidRPr="003C6FD6">
        <w:rPr>
          <w:rFonts w:ascii="Times New Roman" w:hAnsi="Times New Roman" w:cs="Times New Roman"/>
          <w:b/>
          <w:sz w:val="24"/>
          <w:szCs w:val="24"/>
        </w:rPr>
        <w:t>Dvořák</w:t>
      </w:r>
      <w:proofErr w:type="spellEnd"/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>Barber: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>Essay for Orchestra N</w:t>
      </w:r>
      <w:r w:rsidR="003C6FD6" w:rsidRPr="004501D5">
        <w:rPr>
          <w:rFonts w:ascii="Times New Roman" w:hAnsi="Times New Roman" w:cs="Times New Roman"/>
          <w:sz w:val="24"/>
          <w:szCs w:val="24"/>
        </w:rPr>
        <w:t>o. 1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 w:rsidRPr="004501D5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>One Sweet Morning</w:t>
      </w:r>
      <w:r w:rsidR="003C6FD6" w:rsidRPr="004501D5">
        <w:rPr>
          <w:rFonts w:ascii="Times New Roman" w:hAnsi="Times New Roman" w:cs="Times New Roman"/>
          <w:sz w:val="24"/>
          <w:szCs w:val="24"/>
        </w:rPr>
        <w:t>, for Mezzo-Soprano and Orchestra</w:t>
      </w:r>
    </w:p>
    <w:p w:rsidR="003C6FD6" w:rsidRP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Stephanie Blythe, mezzo-soprano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4501D5">
        <w:rPr>
          <w:rFonts w:ascii="Times New Roman" w:hAnsi="Times New Roman" w:cs="Times New Roman"/>
          <w:sz w:val="24"/>
          <w:szCs w:val="24"/>
        </w:rPr>
        <w:t>Symphony No. 7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22‐46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3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Strauss &amp; Haydn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>Strauss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Also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sprach</w:t>
      </w:r>
      <w:proofErr w:type="spellEnd"/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 Zarathustra</w:t>
      </w:r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Guiseppe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Sinopoli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 xml:space="preserve">Haydn: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4501D5">
        <w:rPr>
          <w:rFonts w:ascii="Times New Roman" w:hAnsi="Times New Roman" w:cs="Times New Roman"/>
          <w:sz w:val="24"/>
          <w:szCs w:val="24"/>
        </w:rPr>
        <w:t>Mass in B‐flat, Hob. XXII</w:t>
      </w:r>
      <w:proofErr w:type="gramStart"/>
      <w:r w:rsidR="003C6FD6" w:rsidRPr="004501D5">
        <w:rPr>
          <w:rFonts w:ascii="Times New Roman" w:hAnsi="Times New Roman" w:cs="Times New Roman"/>
          <w:sz w:val="24"/>
          <w:szCs w:val="24"/>
        </w:rPr>
        <w:t>:14</w:t>
      </w:r>
      <w:proofErr w:type="gramEnd"/>
    </w:p>
    <w:p w:rsidR="003C6FD6" w:rsidRPr="004501D5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Leonard Bernstein, conductor; Judith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Blegen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soprano; Frederica Von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Stade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mezzo Kenneth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Riegel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 xml:space="preserve">, tenor; Simon Estes, bass; Westminster Choir; Joseph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Flummerfelt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director</w:t>
      </w: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4501D5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sz w:val="24"/>
          <w:szCs w:val="24"/>
        </w:rPr>
        <w:t xml:space="preserve">Strauss: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3C6FD6">
        <w:rPr>
          <w:rFonts w:ascii="Times New Roman" w:hAnsi="Times New Roman" w:cs="Times New Roman"/>
          <w:i/>
          <w:sz w:val="24"/>
          <w:szCs w:val="24"/>
        </w:rPr>
        <w:t xml:space="preserve">Tod und </w:t>
      </w:r>
      <w:proofErr w:type="spellStart"/>
      <w:r w:rsidR="003C6FD6" w:rsidRPr="003C6FD6">
        <w:rPr>
          <w:rFonts w:ascii="Times New Roman" w:hAnsi="Times New Roman" w:cs="Times New Roman"/>
          <w:i/>
          <w:sz w:val="24"/>
          <w:szCs w:val="24"/>
        </w:rPr>
        <w:t>Verklärung</w:t>
      </w:r>
      <w:proofErr w:type="spellEnd"/>
      <w:r w:rsidR="003C6FD6" w:rsidRPr="004501D5">
        <w:rPr>
          <w:rFonts w:ascii="Times New Roman" w:hAnsi="Times New Roman" w:cs="Times New Roman"/>
          <w:sz w:val="24"/>
          <w:szCs w:val="24"/>
        </w:rPr>
        <w:t>, Op. 24</w:t>
      </w:r>
    </w:p>
    <w:p w:rsidR="003C6FD6" w:rsidRPr="004501D5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501D5">
        <w:rPr>
          <w:rFonts w:ascii="Times New Roman" w:hAnsi="Times New Roman" w:cs="Times New Roman"/>
          <w:i/>
          <w:sz w:val="24"/>
          <w:szCs w:val="24"/>
        </w:rPr>
        <w:t xml:space="preserve">Giuseppe </w:t>
      </w:r>
      <w:proofErr w:type="spellStart"/>
      <w:r w:rsidRPr="004501D5">
        <w:rPr>
          <w:rFonts w:ascii="Times New Roman" w:hAnsi="Times New Roman" w:cs="Times New Roman"/>
          <w:i/>
          <w:sz w:val="24"/>
          <w:szCs w:val="24"/>
        </w:rPr>
        <w:t>Sinopoli</w:t>
      </w:r>
      <w:proofErr w:type="spellEnd"/>
      <w:r w:rsidRPr="004501D5">
        <w:rPr>
          <w:rFonts w:ascii="Times New Roman" w:hAnsi="Times New Roman" w:cs="Times New Roman"/>
          <w:i/>
          <w:sz w:val="24"/>
          <w:szCs w:val="24"/>
        </w:rPr>
        <w:t>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22‐47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lastRenderedPageBreak/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10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Boulez &amp; Bernstein conduct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Beethoven,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Roussel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and Ravel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2C71">
        <w:rPr>
          <w:rFonts w:ascii="Times New Roman" w:hAnsi="Times New Roman" w:cs="Times New Roman"/>
          <w:sz w:val="24"/>
          <w:szCs w:val="24"/>
        </w:rPr>
        <w:t>Dukas</w:t>
      </w:r>
      <w:proofErr w:type="spellEnd"/>
      <w:r w:rsidRPr="00F12C71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Péri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(fanfare </w:t>
      </w:r>
      <w:proofErr w:type="gramStart"/>
      <w:r w:rsidR="003C6FD6" w:rsidRPr="00F12C71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poème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danse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Piano Concerto No. 1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Leonard Bernstein, piano &amp;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12C71">
        <w:rPr>
          <w:rFonts w:ascii="Times New Roman" w:hAnsi="Times New Roman" w:cs="Times New Roman"/>
          <w:sz w:val="24"/>
          <w:szCs w:val="24"/>
        </w:rPr>
        <w:t>Roussel</w:t>
      </w:r>
      <w:proofErr w:type="spellEnd"/>
      <w:r w:rsidRPr="00F12C71">
        <w:rPr>
          <w:rFonts w:ascii="Times New Roman" w:hAnsi="Times New Roman" w:cs="Times New Roman"/>
          <w:sz w:val="24"/>
          <w:szCs w:val="24"/>
        </w:rPr>
        <w:t>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Symphony No. 3 in g‐minor, Op. 42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FF41DC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 xml:space="preserve">Ravel: 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 xml:space="preserve">Mother Goose (Ma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Mére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l’oye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6FD6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Pierre Boulez,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22‐48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17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Mendelssohn, Prokofiev, and Beethoven’s </w:t>
      </w:r>
      <w:proofErr w:type="spellStart"/>
      <w:r w:rsidRPr="008716A1">
        <w:rPr>
          <w:rFonts w:ascii="Times New Roman" w:hAnsi="Times New Roman" w:cs="Times New Roman"/>
          <w:b/>
          <w:i/>
          <w:sz w:val="24"/>
          <w:szCs w:val="24"/>
        </w:rPr>
        <w:t>Missa</w:t>
      </w:r>
      <w:proofErr w:type="spellEnd"/>
      <w:r w:rsidRPr="00871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16A1">
        <w:rPr>
          <w:rFonts w:ascii="Times New Roman" w:hAnsi="Times New Roman" w:cs="Times New Roman"/>
          <w:b/>
          <w:i/>
          <w:sz w:val="24"/>
          <w:szCs w:val="24"/>
        </w:rPr>
        <w:t>Solemnis</w:t>
      </w:r>
      <w:proofErr w:type="spellEnd"/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Symphony No. 1, “Classical”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Leonard Bernstein,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Mendelssohn: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Violin Concerto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>Nathan Milstein, violin; Bruno Walter,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7C0552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2C71">
        <w:rPr>
          <w:rFonts w:ascii="Times New Roman" w:hAnsi="Times New Roman" w:cs="Times New Roman"/>
          <w:sz w:val="24"/>
          <w:szCs w:val="24"/>
        </w:rPr>
        <w:t>Beethoven:</w:t>
      </w:r>
      <w:r w:rsidR="003C6FD6">
        <w:rPr>
          <w:rFonts w:ascii="Times New Roman" w:hAnsi="Times New Roman" w:cs="Times New Roman"/>
          <w:sz w:val="24"/>
          <w:szCs w:val="24"/>
        </w:rPr>
        <w:tab/>
      </w:r>
      <w:r w:rsidR="003C6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6FD6" w:rsidRPr="00F12C71">
        <w:rPr>
          <w:rFonts w:ascii="Times New Roman" w:hAnsi="Times New Roman" w:cs="Times New Roman"/>
          <w:sz w:val="24"/>
          <w:szCs w:val="24"/>
        </w:rPr>
        <w:t>Mass in D, Op. 123, “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FD6" w:rsidRPr="00F12C71">
        <w:rPr>
          <w:rFonts w:ascii="Times New Roman" w:hAnsi="Times New Roman" w:cs="Times New Roman"/>
          <w:sz w:val="24"/>
          <w:szCs w:val="24"/>
        </w:rPr>
        <w:t>solemnis</w:t>
      </w:r>
      <w:proofErr w:type="spellEnd"/>
      <w:r w:rsidR="003C6FD6" w:rsidRPr="00F12C71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C6FD6" w:rsidRPr="00F12C71" w:rsidRDefault="003C6FD6" w:rsidP="003C6F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F12C71">
        <w:rPr>
          <w:rFonts w:ascii="Times New Roman" w:hAnsi="Times New Roman" w:cs="Times New Roman"/>
          <w:i/>
          <w:sz w:val="24"/>
          <w:szCs w:val="24"/>
        </w:rPr>
        <w:t xml:space="preserve">Christine Brewer, soprano; Florence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Quivar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, mezzo; Anthony Rolfe Johnson, tenor; Peter Rose, bass; Glenn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Dicterow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, violin; New York Choral Artists, dir. Joseph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Flummerfelt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 xml:space="preserve">; American </w:t>
      </w:r>
      <w:proofErr w:type="spellStart"/>
      <w:r w:rsidRPr="00F12C71">
        <w:rPr>
          <w:rFonts w:ascii="Times New Roman" w:hAnsi="Times New Roman" w:cs="Times New Roman"/>
          <w:i/>
          <w:sz w:val="24"/>
          <w:szCs w:val="24"/>
        </w:rPr>
        <w:t>Boychoir</w:t>
      </w:r>
      <w:proofErr w:type="spellEnd"/>
      <w:r w:rsidRPr="00F12C71">
        <w:rPr>
          <w:rFonts w:ascii="Times New Roman" w:hAnsi="Times New Roman" w:cs="Times New Roman"/>
          <w:i/>
          <w:sz w:val="24"/>
          <w:szCs w:val="24"/>
        </w:rPr>
        <w:t>, dir. James Litton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22‐49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24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Vivaldi, Hindemith, Mozart, and Paine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t>Vivaldi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Concerto for Piccolo, Strings, and Cembalo in C, RV. 444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Mindy Kaufmann, piccolo; </w:t>
      </w: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Zubin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 Mehta,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t>Hindemith: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Symphony, “Mathis der Maler”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>Leonard Bernstein,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Pr="00F12C71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12C71">
        <w:rPr>
          <w:rFonts w:ascii="Times New Roman" w:eastAsia="Calibri" w:hAnsi="Times New Roman" w:cs="Times New Roman"/>
          <w:sz w:val="24"/>
          <w:szCs w:val="24"/>
        </w:rPr>
        <w:lastRenderedPageBreak/>
        <w:t>Mozart: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>Concerto for Bassoon and Orchestra in B‐flat, K. 191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Judith </w:t>
      </w: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LeClair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>, bassoon; Christopher Hogwood, conductor</w:t>
      </w:r>
    </w:p>
    <w:p w:rsidR="003C6FD6" w:rsidRPr="00F12C71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7C0552" w:rsidP="003C6FD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Paine:</w:t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C6FD6">
        <w:rPr>
          <w:rFonts w:ascii="Times New Roman" w:eastAsia="Calibri" w:hAnsi="Times New Roman" w:cs="Times New Roman"/>
          <w:sz w:val="24"/>
          <w:szCs w:val="24"/>
        </w:rPr>
        <w:tab/>
      </w:r>
      <w:r w:rsidR="00327551">
        <w:rPr>
          <w:rFonts w:ascii="Times New Roman" w:eastAsia="Calibri" w:hAnsi="Times New Roman" w:cs="Times New Roman"/>
          <w:sz w:val="24"/>
          <w:szCs w:val="24"/>
        </w:rPr>
        <w:tab/>
      </w:r>
      <w:r w:rsidR="003C6FD6" w:rsidRPr="00F12C71">
        <w:rPr>
          <w:rFonts w:ascii="Times New Roman" w:eastAsia="Calibri" w:hAnsi="Times New Roman" w:cs="Times New Roman"/>
          <w:sz w:val="24"/>
          <w:szCs w:val="24"/>
        </w:rPr>
        <w:t xml:space="preserve">Symphony No. 2 in A, Op. 34, “In Spring” </w:t>
      </w:r>
    </w:p>
    <w:p w:rsidR="003C6FD6" w:rsidRPr="00F12C71" w:rsidRDefault="003C6FD6" w:rsidP="003C6FD6">
      <w:pPr>
        <w:pStyle w:val="NoSpacing"/>
        <w:ind w:left="2160" w:firstLine="72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12C71">
        <w:rPr>
          <w:rFonts w:ascii="Times New Roman" w:eastAsia="Calibri" w:hAnsi="Times New Roman" w:cs="Times New Roman"/>
          <w:i/>
          <w:sz w:val="24"/>
          <w:szCs w:val="24"/>
        </w:rPr>
        <w:t>Zubin</w:t>
      </w:r>
      <w:proofErr w:type="spellEnd"/>
      <w:r w:rsidRPr="00F12C71">
        <w:rPr>
          <w:rFonts w:ascii="Times New Roman" w:eastAsia="Calibri" w:hAnsi="Times New Roman" w:cs="Times New Roman"/>
          <w:i/>
          <w:sz w:val="24"/>
          <w:szCs w:val="24"/>
        </w:rPr>
        <w:t xml:space="preserve"> Mehta, conductor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4501D5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22‐50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August 31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16A1" w:rsidRDefault="008463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Trifonov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In this broadcast of the opening concert of the 2021-22 Season, Daniil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Trifonov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joined Music Director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as soloist in Beethoven’s Fourth Piano Concerto. Anna Clyne’s homage to her mother, </w:t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 xml:space="preserve">Within Her Arms, </w:t>
      </w:r>
      <w:r w:rsidRPr="008463D6">
        <w:rPr>
          <w:rFonts w:ascii="Times New Roman" w:hAnsi="Times New Roman" w:cs="Times New Roman"/>
          <w:sz w:val="24"/>
          <w:szCs w:val="24"/>
        </w:rPr>
        <w:t xml:space="preserve">is the opening work on the program, and </w:t>
      </w:r>
      <w:proofErr w:type="gramStart"/>
      <w:r w:rsidRPr="008463D6">
        <w:rPr>
          <w:rFonts w:ascii="Times New Roman" w:hAnsi="Times New Roman" w:cs="Times New Roman"/>
          <w:sz w:val="24"/>
          <w:szCs w:val="24"/>
        </w:rPr>
        <w:t>is followed</w:t>
      </w:r>
      <w:proofErr w:type="gramEnd"/>
      <w:r w:rsidRPr="008463D6">
        <w:rPr>
          <w:rFonts w:ascii="Times New Roman" w:hAnsi="Times New Roman" w:cs="Times New Roman"/>
          <w:sz w:val="24"/>
          <w:szCs w:val="24"/>
        </w:rPr>
        <w:t xml:space="preserve"> by works by Aaron Copland, George Walker, and poet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Mohagany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L. Browne.  Alec Baldwin is your host on The New York Philharmonic This Week.</w:t>
      </w:r>
    </w:p>
    <w:p w:rsidR="008463D6" w:rsidRDefault="008463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“Within Her Arms,” a Passage from Message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463D6">
        <w:rPr>
          <w:rFonts w:ascii="Times New Roman" w:hAnsi="Times New Roman" w:cs="Times New Roman"/>
          <w:i/>
          <w:sz w:val="24"/>
          <w:szCs w:val="24"/>
        </w:rPr>
        <w:t>Mahogany L. Browne, speaker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Anna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463D6">
        <w:rPr>
          <w:rFonts w:ascii="Times New Roman" w:hAnsi="Times New Roman" w:cs="Times New Roman"/>
          <w:sz w:val="24"/>
          <w:szCs w:val="24"/>
        </w:rPr>
        <w:t xml:space="preserve">lyne: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>Within Her Arms</w:t>
      </w: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, conductor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Copland: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>Quiet City</w:t>
      </w: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, conductor; Chris Martin, trumpet; Ryan Roberts, English horn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Walker: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3D6">
        <w:rPr>
          <w:rFonts w:ascii="Times New Roman" w:hAnsi="Times New Roman" w:cs="Times New Roman"/>
          <w:i/>
          <w:iCs/>
          <w:sz w:val="24"/>
          <w:szCs w:val="24"/>
        </w:rPr>
        <w:t>Antifonys</w:t>
      </w:r>
      <w:proofErr w:type="spellEnd"/>
      <w:r w:rsidRPr="008463D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463D6">
        <w:rPr>
          <w:rFonts w:ascii="Times New Roman" w:hAnsi="Times New Roman" w:cs="Times New Roman"/>
          <w:sz w:val="24"/>
          <w:szCs w:val="24"/>
        </w:rPr>
        <w:t xml:space="preserve"> for Chamber Orchestra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8463D6">
        <w:rPr>
          <w:rFonts w:ascii="Times New Roman" w:hAnsi="Times New Roman" w:cs="Times New Roman"/>
          <w:i/>
          <w:sz w:val="24"/>
          <w:szCs w:val="24"/>
        </w:rPr>
        <w:t>onductor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Mahogany L. Browne: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>A Country of Water</w:t>
      </w: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Mahogany L. Browne, s</w:t>
      </w:r>
      <w:r w:rsidRPr="008463D6">
        <w:rPr>
          <w:rFonts w:ascii="Times New Roman" w:hAnsi="Times New Roman" w:cs="Times New Roman"/>
          <w:i/>
          <w:sz w:val="24"/>
          <w:szCs w:val="24"/>
        </w:rPr>
        <w:t>peaker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Piano Concerto No. 4 in G major, Op. 58  </w:t>
      </w:r>
    </w:p>
    <w:p w:rsidR="008463D6" w:rsidRPr="008463D6" w:rsidRDefault="008463D6" w:rsidP="008463D6">
      <w:pPr>
        <w:pStyle w:val="NoSpacing"/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, conductor; Daniil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Trifonov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, piano </w:t>
      </w:r>
    </w:p>
    <w:p w:rsidR="003C6FD6" w:rsidRDefault="003C6FD6" w:rsidP="003C6F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3C6FD6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22‐51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7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8716A1" w:rsidRDefault="008716A1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Default="008463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Kanneh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-Mason and Simone Young</w:t>
      </w:r>
      <w:bookmarkStart w:id="0" w:name="_GoBack"/>
      <w:bookmarkEnd w:id="0"/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sz w:val="24"/>
          <w:szCs w:val="24"/>
        </w:rPr>
        <w:t>Sheku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Kanneh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-Mason, the first Black musician to win the 2016 BBC Young Musician Award, is the soloist in Dvorak’s Cello Concerto on this </w:t>
      </w:r>
      <w:proofErr w:type="gramStart"/>
      <w:r w:rsidRPr="008463D6">
        <w:rPr>
          <w:rFonts w:ascii="Times New Roman" w:hAnsi="Times New Roman" w:cs="Times New Roman"/>
          <w:sz w:val="24"/>
          <w:szCs w:val="24"/>
        </w:rPr>
        <w:t>week’s</w:t>
      </w:r>
      <w:proofErr w:type="gramEnd"/>
      <w:r w:rsidRPr="008463D6">
        <w:rPr>
          <w:rFonts w:ascii="Times New Roman" w:hAnsi="Times New Roman" w:cs="Times New Roman"/>
          <w:sz w:val="24"/>
          <w:szCs w:val="24"/>
        </w:rPr>
        <w:t xml:space="preserve"> broadcast. Also on this program is J.S. Bach’s </w:t>
      </w:r>
      <w:proofErr w:type="spellStart"/>
      <w:r w:rsidRPr="008463D6">
        <w:rPr>
          <w:rFonts w:ascii="Times New Roman" w:hAnsi="Times New Roman" w:cs="Times New Roman"/>
          <w:i/>
          <w:iCs/>
          <w:sz w:val="24"/>
          <w:szCs w:val="24"/>
        </w:rPr>
        <w:t>Ricercar</w:t>
      </w:r>
      <w:proofErr w:type="spellEnd"/>
      <w:r w:rsidRPr="008463D6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gramStart"/>
      <w:r w:rsidRPr="008463D6">
        <w:rPr>
          <w:rFonts w:ascii="Times New Roman" w:hAnsi="Times New Roman" w:cs="Times New Roman"/>
          <w:i/>
          <w:iCs/>
          <w:sz w:val="24"/>
          <w:szCs w:val="24"/>
        </w:rPr>
        <w:t>6</w:t>
      </w:r>
      <w:proofErr w:type="gramEnd"/>
      <w:r w:rsidRPr="008463D6">
        <w:rPr>
          <w:rFonts w:ascii="Times New Roman" w:hAnsi="Times New Roman" w:cs="Times New Roman"/>
          <w:sz w:val="24"/>
          <w:szCs w:val="24"/>
        </w:rPr>
        <w:t xml:space="preserve"> as arranged by Anton Webern, the first symphony by Johannes Brahms, and </w:t>
      </w:r>
      <w:r w:rsidRPr="008463D6">
        <w:rPr>
          <w:rFonts w:ascii="Times New Roman" w:hAnsi="Times New Roman" w:cs="Times New Roman"/>
          <w:sz w:val="24"/>
          <w:szCs w:val="24"/>
        </w:rPr>
        <w:lastRenderedPageBreak/>
        <w:t>a short work by a student in the Philharmonic’s Very Young Composers program. Simone Young conducts and Alec Baldwin is your host.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J.S. </w:t>
      </w:r>
      <w:r>
        <w:rPr>
          <w:rFonts w:ascii="Times New Roman" w:hAnsi="Times New Roman" w:cs="Times New Roman"/>
          <w:sz w:val="24"/>
          <w:szCs w:val="24"/>
        </w:rPr>
        <w:t>Bach</w:t>
      </w:r>
      <w:r w:rsidRPr="008463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Fuga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Ricercata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>) from “Musical Offering” (arr. Webern)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463D6">
        <w:rPr>
          <w:rFonts w:ascii="Times New Roman" w:hAnsi="Times New Roman" w:cs="Times New Roman"/>
          <w:i/>
          <w:sz w:val="24"/>
          <w:szCs w:val="24"/>
        </w:rPr>
        <w:t>Simone Young, conductor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sz w:val="24"/>
          <w:szCs w:val="24"/>
        </w:rPr>
        <w:t>Dvořák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Cello Concerto in B minor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463D6">
        <w:rPr>
          <w:rFonts w:ascii="Times New Roman" w:hAnsi="Times New Roman" w:cs="Times New Roman"/>
          <w:i/>
          <w:sz w:val="24"/>
          <w:szCs w:val="24"/>
        </w:rPr>
        <w:t xml:space="preserve">Simone Young, conductor;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Sheku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Kanneh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-Mason, cello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Larissa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Lakner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Three-Minute Cello Concerto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463D6">
        <w:rPr>
          <w:rFonts w:ascii="Times New Roman" w:hAnsi="Times New Roman" w:cs="Times New Roman"/>
          <w:i/>
          <w:sz w:val="24"/>
          <w:szCs w:val="24"/>
        </w:rPr>
        <w:t>Simone Young, conductor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</w:t>
      </w:r>
      <w:r w:rsidRPr="008463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Symphony No. 1 in C minor </w:t>
      </w:r>
    </w:p>
    <w:p w:rsidR="008463D6" w:rsidRPr="008463D6" w:rsidRDefault="008463D6" w:rsidP="008463D6">
      <w:pPr>
        <w:pStyle w:val="NoSpacing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8463D6">
        <w:rPr>
          <w:rFonts w:ascii="Times New Roman" w:hAnsi="Times New Roman" w:cs="Times New Roman"/>
          <w:i/>
          <w:sz w:val="24"/>
          <w:szCs w:val="24"/>
        </w:rPr>
        <w:t>Simone Young, conductor </w:t>
      </w:r>
    </w:p>
    <w:p w:rsidR="008463D6" w:rsidRPr="008463D6" w:rsidRDefault="008463D6" w:rsidP="00846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FD6" w:rsidRDefault="003C6FD6" w:rsidP="008463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C6FD6" w:rsidRPr="008B72A2" w:rsidRDefault="003C6FD6" w:rsidP="003C6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PROGRA</w:t>
      </w:r>
      <w:r>
        <w:rPr>
          <w:rFonts w:ascii="Times New Roman" w:hAnsi="Times New Roman" w:cs="Times New Roman"/>
          <w:b/>
          <w:sz w:val="24"/>
          <w:szCs w:val="24"/>
        </w:rPr>
        <w:t>M#: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NYP 22‐52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01D5">
        <w:rPr>
          <w:rFonts w:ascii="Times New Roman" w:hAnsi="Times New Roman" w:cs="Times New Roman"/>
          <w:b/>
          <w:sz w:val="24"/>
          <w:szCs w:val="24"/>
        </w:rPr>
        <w:t>RELEASE: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14</w:t>
      </w:r>
      <w:r w:rsidRPr="004501D5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3C6FD6" w:rsidRDefault="003C6F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C6FD6" w:rsidRPr="008463D6" w:rsidRDefault="008463D6" w:rsidP="003C6F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Bell and 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Joshua Bell joins the New York Philharmonic and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in a performance of Beethoven’s Violin Concerto.  Also on this program is </w:t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>Duo Ye</w:t>
      </w:r>
      <w:r w:rsidRPr="008463D6">
        <w:rPr>
          <w:rFonts w:ascii="Times New Roman" w:hAnsi="Times New Roman" w:cs="Times New Roman"/>
          <w:sz w:val="24"/>
          <w:szCs w:val="24"/>
        </w:rPr>
        <w:t xml:space="preserve"> by Chinese-American composer Chen Yi and the </w:t>
      </w:r>
      <w:proofErr w:type="spellStart"/>
      <w:r w:rsidRPr="008463D6">
        <w:rPr>
          <w:rFonts w:ascii="Times New Roman" w:hAnsi="Times New Roman" w:cs="Times New Roman"/>
          <w:sz w:val="24"/>
          <w:szCs w:val="24"/>
        </w:rPr>
        <w:t>Pulcinella</w:t>
      </w:r>
      <w:proofErr w:type="spellEnd"/>
      <w:r w:rsidRPr="008463D6">
        <w:rPr>
          <w:rFonts w:ascii="Times New Roman" w:hAnsi="Times New Roman" w:cs="Times New Roman"/>
          <w:sz w:val="24"/>
          <w:szCs w:val="24"/>
        </w:rPr>
        <w:t xml:space="preserve"> Suite by Igor Stravinsky. Alec Baldwin is your host.</w:t>
      </w:r>
    </w:p>
    <w:p w:rsidR="001D5F06" w:rsidRDefault="001D5F0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Beethoven: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>Violin Concerto in D major </w:t>
      </w:r>
    </w:p>
    <w:p w:rsidR="008463D6" w:rsidRPr="008463D6" w:rsidRDefault="008463D6" w:rsidP="008463D6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, conductor; Joshua Bell,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8463D6">
        <w:rPr>
          <w:rFonts w:ascii="Times New Roman" w:hAnsi="Times New Roman" w:cs="Times New Roman"/>
          <w:i/>
          <w:sz w:val="24"/>
          <w:szCs w:val="24"/>
        </w:rPr>
        <w:t>iolin </w:t>
      </w: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> </w:t>
      </w:r>
    </w:p>
    <w:p w:rsid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CHEN Yi: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i/>
          <w:iCs/>
          <w:sz w:val="24"/>
          <w:szCs w:val="24"/>
        </w:rPr>
        <w:t xml:space="preserve">Duo Ye </w:t>
      </w:r>
      <w:r w:rsidRPr="008463D6">
        <w:rPr>
          <w:rFonts w:ascii="Times New Roman" w:hAnsi="Times New Roman" w:cs="Times New Roman"/>
          <w:sz w:val="24"/>
          <w:szCs w:val="24"/>
        </w:rPr>
        <w:t>for Chamber Orchestra </w:t>
      </w:r>
    </w:p>
    <w:p w:rsidR="008463D6" w:rsidRPr="008463D6" w:rsidRDefault="008463D6" w:rsidP="008463D6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, conductor </w:t>
      </w: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3D6" w:rsidRPr="008463D6" w:rsidRDefault="008463D6" w:rsidP="0084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D6">
        <w:rPr>
          <w:rFonts w:ascii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63D6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spellStart"/>
      <w:r w:rsidRPr="008463D6">
        <w:rPr>
          <w:rFonts w:ascii="Times New Roman" w:hAnsi="Times New Roman" w:cs="Times New Roman"/>
          <w:i/>
          <w:iCs/>
          <w:sz w:val="24"/>
          <w:szCs w:val="24"/>
        </w:rPr>
        <w:t>Pulcinella</w:t>
      </w:r>
      <w:proofErr w:type="spellEnd"/>
    </w:p>
    <w:p w:rsidR="008463D6" w:rsidRPr="008463D6" w:rsidRDefault="008463D6" w:rsidP="008463D6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Jaap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463D6">
        <w:rPr>
          <w:rFonts w:ascii="Times New Roman" w:hAnsi="Times New Roman" w:cs="Times New Roman"/>
          <w:i/>
          <w:sz w:val="24"/>
          <w:szCs w:val="24"/>
        </w:rPr>
        <w:t>Zweden</w:t>
      </w:r>
      <w:proofErr w:type="spellEnd"/>
      <w:r w:rsidRPr="008463D6">
        <w:rPr>
          <w:rFonts w:ascii="Times New Roman" w:hAnsi="Times New Roman" w:cs="Times New Roman"/>
          <w:i/>
          <w:sz w:val="24"/>
          <w:szCs w:val="24"/>
        </w:rPr>
        <w:t>, conductor </w:t>
      </w:r>
    </w:p>
    <w:p w:rsidR="00492F23" w:rsidRDefault="00492F23"/>
    <w:sectPr w:rsidR="004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F"/>
    <w:rsid w:val="00184BC8"/>
    <w:rsid w:val="001D5F06"/>
    <w:rsid w:val="00327551"/>
    <w:rsid w:val="003C6FD6"/>
    <w:rsid w:val="00492F23"/>
    <w:rsid w:val="004D44FB"/>
    <w:rsid w:val="00522099"/>
    <w:rsid w:val="007C0552"/>
    <w:rsid w:val="008463D6"/>
    <w:rsid w:val="008716A1"/>
    <w:rsid w:val="00F92EC4"/>
    <w:rsid w:val="00FE088F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5A27"/>
  <w15:chartTrackingRefBased/>
  <w15:docId w15:val="{9002FFB0-C6A9-451E-A0F2-BD0D9F70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1045</Words>
  <Characters>6202</Characters>
  <Application>Microsoft Office Word</Application>
  <DocSecurity>0</DocSecurity>
  <Lines>295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2022-04-19T21:23:00Z</dcterms:created>
  <dcterms:modified xsi:type="dcterms:W3CDTF">2022-08-03T20:48:00Z</dcterms:modified>
</cp:coreProperties>
</file>