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50" w:rsidRPr="00CF0615" w:rsidRDefault="00831A50" w:rsidP="00831A50">
      <w:pPr>
        <w:pStyle w:val="NoSpacing"/>
        <w:jc w:val="center"/>
        <w:rPr>
          <w:rFonts w:ascii="Times New Roman" w:hAnsi="Times New Roman" w:cs="Times New Roman"/>
          <w:b/>
          <w:sz w:val="24"/>
          <w:szCs w:val="24"/>
        </w:rPr>
      </w:pPr>
      <w:r w:rsidRPr="00CF0615">
        <w:rPr>
          <w:rFonts w:ascii="Times New Roman" w:hAnsi="Times New Roman" w:cs="Times New Roman"/>
          <w:b/>
          <w:sz w:val="24"/>
          <w:szCs w:val="24"/>
        </w:rPr>
        <w:t>The New York Philharmonic This Week</w:t>
      </w:r>
    </w:p>
    <w:p w:rsidR="00831A50" w:rsidRDefault="00831A50" w:rsidP="00831A50">
      <w:pPr>
        <w:pStyle w:val="NoSpacing"/>
        <w:jc w:val="center"/>
        <w:rPr>
          <w:rFonts w:ascii="Times New Roman" w:hAnsi="Times New Roman" w:cs="Times New Roman"/>
          <w:sz w:val="24"/>
          <w:szCs w:val="24"/>
        </w:rPr>
      </w:pPr>
      <w:r w:rsidRPr="00066A1C">
        <w:rPr>
          <w:rFonts w:ascii="Times New Roman" w:hAnsi="Times New Roman" w:cs="Times New Roman"/>
          <w:sz w:val="24"/>
          <w:szCs w:val="24"/>
        </w:rPr>
        <w:t xml:space="preserve">Broadcast Schedule — </w:t>
      </w:r>
      <w:proofErr w:type="gramStart"/>
      <w:r>
        <w:rPr>
          <w:rFonts w:ascii="Times New Roman" w:hAnsi="Times New Roman" w:cs="Times New Roman"/>
          <w:sz w:val="24"/>
          <w:szCs w:val="24"/>
        </w:rPr>
        <w:t>Fall</w:t>
      </w:r>
      <w:proofErr w:type="gramEnd"/>
      <w:r w:rsidRPr="00066A1C">
        <w:rPr>
          <w:rFonts w:ascii="Times New Roman" w:hAnsi="Times New Roman" w:cs="Times New Roman"/>
          <w:sz w:val="24"/>
          <w:szCs w:val="24"/>
        </w:rPr>
        <w:t xml:space="preserve"> 2022</w:t>
      </w:r>
    </w:p>
    <w:p w:rsidR="00831A50" w:rsidRDefault="00831A50" w:rsidP="00C5238B">
      <w:pPr>
        <w:spacing w:before="53"/>
        <w:rPr>
          <w:rFonts w:eastAsia="Calibri"/>
          <w:b/>
          <w:sz w:val="22"/>
          <w:szCs w:val="22"/>
        </w:rPr>
      </w:pPr>
    </w:p>
    <w:p w:rsidR="006C42D6" w:rsidRPr="006C42D6" w:rsidRDefault="006C42D6" w:rsidP="00C5238B">
      <w:pPr>
        <w:spacing w:before="53"/>
        <w:rPr>
          <w:rFonts w:eastAsia="Calibri"/>
          <w:b/>
          <w:sz w:val="22"/>
          <w:szCs w:val="22"/>
        </w:rPr>
      </w:pPr>
      <w:r w:rsidRPr="006C42D6">
        <w:rPr>
          <w:rFonts w:eastAsia="Calibri"/>
          <w:b/>
          <w:sz w:val="22"/>
          <w:szCs w:val="22"/>
        </w:rPr>
        <w:t>PROGRAM#:</w:t>
      </w:r>
      <w:r>
        <w:rPr>
          <w:rFonts w:eastAsia="Calibri"/>
          <w:b/>
          <w:sz w:val="22"/>
          <w:szCs w:val="22"/>
        </w:rPr>
        <w:tab/>
      </w:r>
      <w:r w:rsidR="00C5238B">
        <w:rPr>
          <w:rFonts w:eastAsia="Calibri"/>
          <w:b/>
          <w:sz w:val="22"/>
          <w:szCs w:val="22"/>
        </w:rPr>
        <w:tab/>
      </w:r>
      <w:r w:rsidRPr="006C42D6">
        <w:rPr>
          <w:rFonts w:eastAsia="Calibri"/>
          <w:b/>
          <w:sz w:val="22"/>
          <w:szCs w:val="22"/>
        </w:rPr>
        <w:t>NYP 23-01</w:t>
      </w:r>
    </w:p>
    <w:p w:rsidR="006C42D6" w:rsidRPr="006C42D6" w:rsidRDefault="006C42D6"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r>
      <w:r w:rsidRPr="006C42D6">
        <w:rPr>
          <w:rFonts w:eastAsia="Calibri"/>
          <w:b/>
          <w:sz w:val="22"/>
          <w:szCs w:val="22"/>
        </w:rPr>
        <w:t>September 21, 2022</w:t>
      </w:r>
    </w:p>
    <w:p w:rsidR="006C42D6" w:rsidRPr="006C42D6" w:rsidRDefault="006C42D6" w:rsidP="00C5238B">
      <w:pPr>
        <w:spacing w:before="19" w:line="240" w:lineRule="exact"/>
        <w:rPr>
          <w:sz w:val="24"/>
          <w:szCs w:val="24"/>
        </w:rPr>
      </w:pPr>
    </w:p>
    <w:p w:rsidR="006C42D6" w:rsidRPr="006C42D6" w:rsidRDefault="006C42D6" w:rsidP="00C5238B">
      <w:pPr>
        <w:rPr>
          <w:rFonts w:eastAsia="Calibri"/>
          <w:b/>
          <w:sz w:val="22"/>
          <w:szCs w:val="22"/>
        </w:rPr>
      </w:pPr>
      <w:r w:rsidRPr="006C42D6">
        <w:rPr>
          <w:rFonts w:eastAsia="Calibri"/>
          <w:b/>
          <w:sz w:val="22"/>
          <w:szCs w:val="22"/>
        </w:rPr>
        <w:t>Bach’s Mass in B minor</w:t>
      </w:r>
    </w:p>
    <w:p w:rsidR="006C42D6" w:rsidRPr="006C42D6" w:rsidRDefault="006C42D6" w:rsidP="00C5238B">
      <w:pPr>
        <w:spacing w:line="260" w:lineRule="exact"/>
        <w:ind w:right="65"/>
        <w:rPr>
          <w:rFonts w:eastAsia="Calibri"/>
          <w:sz w:val="22"/>
          <w:szCs w:val="22"/>
        </w:rPr>
      </w:pPr>
      <w:r w:rsidRPr="006C42D6">
        <w:rPr>
          <w:rFonts w:eastAsia="Calibri"/>
          <w:sz w:val="22"/>
          <w:szCs w:val="22"/>
        </w:rPr>
        <w:t xml:space="preserve">“There is a sense of monumentality, perfection, and universality of message that puts the B-minor Mass in a category by itself,” wrote then NY Phil Music Director Alan Gilbert of J.S. Bach’s masterpiece featured in this </w:t>
      </w:r>
      <w:proofErr w:type="gramStart"/>
      <w:r w:rsidRPr="006C42D6">
        <w:rPr>
          <w:rFonts w:eastAsia="Calibri"/>
          <w:sz w:val="22"/>
          <w:szCs w:val="22"/>
        </w:rPr>
        <w:t>week’s</w:t>
      </w:r>
      <w:proofErr w:type="gramEnd"/>
      <w:r w:rsidRPr="006C42D6">
        <w:rPr>
          <w:rFonts w:eastAsia="Calibri"/>
          <w:sz w:val="22"/>
          <w:szCs w:val="22"/>
        </w:rPr>
        <w:t xml:space="preserve"> broadcast. This March 2013 performance features Dorothea </w:t>
      </w:r>
      <w:proofErr w:type="spellStart"/>
      <w:r w:rsidRPr="006C42D6">
        <w:rPr>
          <w:rFonts w:eastAsia="Calibri"/>
          <w:sz w:val="22"/>
          <w:szCs w:val="22"/>
        </w:rPr>
        <w:t>Röschmann</w:t>
      </w:r>
      <w:proofErr w:type="spellEnd"/>
      <w:r w:rsidRPr="006C42D6">
        <w:rPr>
          <w:rFonts w:eastAsia="Calibri"/>
          <w:sz w:val="22"/>
          <w:szCs w:val="22"/>
        </w:rPr>
        <w:t xml:space="preserve">, Anne </w:t>
      </w:r>
      <w:proofErr w:type="spellStart"/>
      <w:r w:rsidRPr="006C42D6">
        <w:rPr>
          <w:rFonts w:eastAsia="Calibri"/>
          <w:sz w:val="22"/>
          <w:szCs w:val="22"/>
        </w:rPr>
        <w:t>Sofie</w:t>
      </w:r>
      <w:proofErr w:type="spellEnd"/>
      <w:r w:rsidRPr="006C42D6">
        <w:rPr>
          <w:rFonts w:eastAsia="Calibri"/>
          <w:sz w:val="22"/>
          <w:szCs w:val="22"/>
        </w:rPr>
        <w:t xml:space="preserve"> von Otter, Steve </w:t>
      </w:r>
      <w:proofErr w:type="spellStart"/>
      <w:r w:rsidRPr="006C42D6">
        <w:rPr>
          <w:rFonts w:eastAsia="Calibri"/>
          <w:sz w:val="22"/>
          <w:szCs w:val="22"/>
        </w:rPr>
        <w:t>Davislim</w:t>
      </w:r>
      <w:proofErr w:type="spellEnd"/>
      <w:r w:rsidRPr="006C42D6">
        <w:rPr>
          <w:rFonts w:eastAsia="Calibri"/>
          <w:sz w:val="22"/>
          <w:szCs w:val="22"/>
        </w:rPr>
        <w:t xml:space="preserve">, and Eric Owens as soloists, joined by the New York Choral Artists, directed by Joseph </w:t>
      </w:r>
      <w:proofErr w:type="spellStart"/>
      <w:r w:rsidRPr="006C42D6">
        <w:rPr>
          <w:rFonts w:eastAsia="Calibri"/>
          <w:sz w:val="22"/>
          <w:szCs w:val="22"/>
        </w:rPr>
        <w:t>Flummerfelt</w:t>
      </w:r>
      <w:proofErr w:type="spellEnd"/>
      <w:r w:rsidRPr="006C42D6">
        <w:rPr>
          <w:rFonts w:eastAsia="Calibri"/>
          <w:sz w:val="22"/>
          <w:szCs w:val="22"/>
        </w:rPr>
        <w:t>. Alec Baldwin is your host on The New York Philharmonic This Week.</w:t>
      </w:r>
    </w:p>
    <w:p w:rsidR="006C42D6" w:rsidRPr="006C42D6" w:rsidRDefault="006C42D6" w:rsidP="00C5238B">
      <w:pPr>
        <w:spacing w:before="6" w:line="120" w:lineRule="exact"/>
        <w:rPr>
          <w:sz w:val="12"/>
          <w:szCs w:val="12"/>
        </w:rPr>
      </w:pPr>
    </w:p>
    <w:p w:rsidR="006C42D6" w:rsidRPr="006C42D6" w:rsidRDefault="006C42D6" w:rsidP="00C5238B">
      <w:pPr>
        <w:spacing w:line="200" w:lineRule="exact"/>
      </w:pPr>
    </w:p>
    <w:p w:rsidR="006C42D6" w:rsidRPr="006C42D6" w:rsidRDefault="006C42D6" w:rsidP="00C5238B">
      <w:pPr>
        <w:spacing w:line="200" w:lineRule="exact"/>
      </w:pPr>
    </w:p>
    <w:p w:rsidR="006C42D6" w:rsidRPr="006C42D6" w:rsidRDefault="006C42D6" w:rsidP="00C5238B">
      <w:pPr>
        <w:rPr>
          <w:rFonts w:eastAsia="Calibri"/>
          <w:sz w:val="22"/>
          <w:szCs w:val="22"/>
        </w:rPr>
      </w:pPr>
      <w:r w:rsidRPr="006C42D6">
        <w:rPr>
          <w:rFonts w:eastAsia="Calibri"/>
          <w:sz w:val="22"/>
          <w:szCs w:val="22"/>
        </w:rPr>
        <w:t>CONDUCTOR:</w:t>
      </w:r>
      <w:r>
        <w:rPr>
          <w:rFonts w:eastAsia="Calibri"/>
          <w:sz w:val="22"/>
          <w:szCs w:val="22"/>
        </w:rPr>
        <w:tab/>
      </w:r>
      <w:r w:rsidR="00C5238B">
        <w:rPr>
          <w:rFonts w:eastAsia="Calibri"/>
          <w:sz w:val="22"/>
          <w:szCs w:val="22"/>
        </w:rPr>
        <w:tab/>
      </w:r>
      <w:r w:rsidRPr="006C42D6">
        <w:rPr>
          <w:rFonts w:eastAsia="Calibri"/>
          <w:sz w:val="22"/>
          <w:szCs w:val="22"/>
        </w:rPr>
        <w:t>Alan Gilbert</w:t>
      </w:r>
    </w:p>
    <w:p w:rsidR="006C42D6" w:rsidRPr="006C42D6" w:rsidRDefault="006C42D6" w:rsidP="00C5238B">
      <w:pPr>
        <w:rPr>
          <w:rFonts w:eastAsia="Calibri"/>
          <w:sz w:val="22"/>
          <w:szCs w:val="22"/>
        </w:rPr>
      </w:pPr>
      <w:r w:rsidRPr="006C42D6">
        <w:rPr>
          <w:rFonts w:eastAsia="Calibri"/>
          <w:sz w:val="22"/>
          <w:szCs w:val="22"/>
        </w:rPr>
        <w:t>SOLOISTS</w:t>
      </w:r>
      <w:r>
        <w:rPr>
          <w:rFonts w:eastAsia="Calibri"/>
          <w:sz w:val="22"/>
          <w:szCs w:val="22"/>
        </w:rPr>
        <w:t>:</w:t>
      </w:r>
      <w:r>
        <w:rPr>
          <w:rFonts w:eastAsia="Calibri"/>
          <w:sz w:val="22"/>
          <w:szCs w:val="22"/>
        </w:rPr>
        <w:tab/>
      </w:r>
      <w:r>
        <w:rPr>
          <w:rFonts w:eastAsia="Calibri"/>
          <w:sz w:val="22"/>
          <w:szCs w:val="22"/>
        </w:rPr>
        <w:tab/>
      </w:r>
      <w:r w:rsidR="008659A6" w:rsidRPr="008659A6">
        <w:rPr>
          <w:rFonts w:eastAsia="Calibri"/>
          <w:sz w:val="22"/>
          <w:szCs w:val="22"/>
        </w:rPr>
        <w:t>Dorothea Röschmann</w:t>
      </w:r>
      <w:r w:rsidRPr="006C42D6">
        <w:rPr>
          <w:rFonts w:eastAsia="Calibri"/>
          <w:sz w:val="22"/>
          <w:szCs w:val="22"/>
        </w:rPr>
        <w:t>, soprano</w:t>
      </w:r>
    </w:p>
    <w:p w:rsidR="006C42D6" w:rsidRPr="006C42D6" w:rsidRDefault="006C42D6" w:rsidP="00C5238B">
      <w:pPr>
        <w:spacing w:line="260" w:lineRule="exact"/>
        <w:ind w:left="1440" w:firstLine="720"/>
        <w:rPr>
          <w:rFonts w:eastAsia="Calibri"/>
          <w:sz w:val="22"/>
          <w:szCs w:val="22"/>
        </w:rPr>
      </w:pPr>
      <w:r w:rsidRPr="006C42D6">
        <w:rPr>
          <w:rFonts w:eastAsia="Calibri"/>
          <w:sz w:val="22"/>
          <w:szCs w:val="22"/>
        </w:rPr>
        <w:t xml:space="preserve">Anne </w:t>
      </w:r>
      <w:proofErr w:type="spellStart"/>
      <w:r w:rsidRPr="006C42D6">
        <w:rPr>
          <w:rFonts w:eastAsia="Calibri"/>
          <w:sz w:val="22"/>
          <w:szCs w:val="22"/>
        </w:rPr>
        <w:t>Sofie</w:t>
      </w:r>
      <w:proofErr w:type="spellEnd"/>
      <w:r w:rsidRPr="006C42D6">
        <w:rPr>
          <w:rFonts w:eastAsia="Calibri"/>
          <w:sz w:val="22"/>
          <w:szCs w:val="22"/>
        </w:rPr>
        <w:t xml:space="preserve"> von Otter, mezzo-soprano</w:t>
      </w:r>
    </w:p>
    <w:p w:rsidR="006C42D6" w:rsidRPr="006C42D6" w:rsidRDefault="006C42D6" w:rsidP="00C5238B">
      <w:pPr>
        <w:spacing w:line="260" w:lineRule="exact"/>
        <w:ind w:left="1440" w:firstLine="720"/>
        <w:rPr>
          <w:rFonts w:eastAsia="Calibri"/>
          <w:sz w:val="22"/>
          <w:szCs w:val="22"/>
        </w:rPr>
      </w:pPr>
      <w:r w:rsidRPr="006C42D6">
        <w:rPr>
          <w:rFonts w:eastAsia="Calibri"/>
          <w:sz w:val="22"/>
          <w:szCs w:val="22"/>
        </w:rPr>
        <w:t xml:space="preserve">Steve </w:t>
      </w:r>
      <w:proofErr w:type="spellStart"/>
      <w:r w:rsidRPr="006C42D6">
        <w:rPr>
          <w:rFonts w:eastAsia="Calibri"/>
          <w:sz w:val="22"/>
          <w:szCs w:val="22"/>
        </w:rPr>
        <w:t>Davislim</w:t>
      </w:r>
      <w:proofErr w:type="spellEnd"/>
      <w:r w:rsidRPr="006C42D6">
        <w:rPr>
          <w:rFonts w:eastAsia="Calibri"/>
          <w:sz w:val="22"/>
          <w:szCs w:val="22"/>
        </w:rPr>
        <w:t>, tenor</w:t>
      </w:r>
    </w:p>
    <w:p w:rsidR="006C42D6" w:rsidRDefault="006C42D6" w:rsidP="00C5238B">
      <w:pPr>
        <w:spacing w:line="260" w:lineRule="exact"/>
        <w:ind w:left="1440" w:firstLine="720"/>
        <w:rPr>
          <w:rFonts w:eastAsia="Calibri"/>
          <w:sz w:val="22"/>
          <w:szCs w:val="22"/>
        </w:rPr>
      </w:pPr>
      <w:r w:rsidRPr="006C42D6">
        <w:rPr>
          <w:rFonts w:eastAsia="Calibri"/>
          <w:sz w:val="22"/>
          <w:szCs w:val="22"/>
        </w:rPr>
        <w:t>Eric Owens, bass-baritone</w:t>
      </w:r>
    </w:p>
    <w:p w:rsidR="006C42D6" w:rsidRPr="006C42D6" w:rsidRDefault="006C42D6" w:rsidP="00C5238B">
      <w:pPr>
        <w:spacing w:line="260" w:lineRule="exact"/>
        <w:ind w:left="1440" w:firstLine="720"/>
        <w:rPr>
          <w:rFonts w:eastAsia="Calibri"/>
          <w:sz w:val="22"/>
          <w:szCs w:val="22"/>
        </w:rPr>
      </w:pPr>
      <w:r w:rsidRPr="006C42D6">
        <w:rPr>
          <w:rFonts w:eastAsia="Calibri"/>
          <w:sz w:val="22"/>
          <w:szCs w:val="22"/>
        </w:rPr>
        <w:t xml:space="preserve">New York Choral Artists, dir. Joseph </w:t>
      </w:r>
      <w:proofErr w:type="spellStart"/>
      <w:r w:rsidRPr="006C42D6">
        <w:rPr>
          <w:rFonts w:eastAsia="Calibri"/>
          <w:sz w:val="22"/>
          <w:szCs w:val="22"/>
        </w:rPr>
        <w:t>Flummerfelt</w:t>
      </w:r>
      <w:proofErr w:type="spellEnd"/>
    </w:p>
    <w:p w:rsidR="006C42D6" w:rsidRPr="006C42D6" w:rsidRDefault="006C42D6" w:rsidP="00C5238B">
      <w:pPr>
        <w:spacing w:before="19" w:line="240" w:lineRule="exact"/>
        <w:rPr>
          <w:sz w:val="24"/>
          <w:szCs w:val="24"/>
        </w:rPr>
      </w:pPr>
    </w:p>
    <w:p w:rsidR="006C42D6" w:rsidRPr="006C42D6" w:rsidRDefault="006C42D6" w:rsidP="00C5238B">
      <w:pPr>
        <w:rPr>
          <w:rFonts w:eastAsia="Calibri"/>
          <w:sz w:val="22"/>
          <w:szCs w:val="22"/>
        </w:rPr>
      </w:pPr>
      <w:r w:rsidRPr="006C42D6">
        <w:rPr>
          <w:rFonts w:eastAsia="Calibri"/>
          <w:sz w:val="22"/>
          <w:szCs w:val="22"/>
        </w:rPr>
        <w:t>BACH, JS:</w:t>
      </w:r>
      <w:r>
        <w:rPr>
          <w:rFonts w:eastAsia="Calibri"/>
          <w:sz w:val="22"/>
          <w:szCs w:val="22"/>
        </w:rPr>
        <w:tab/>
      </w:r>
      <w:r>
        <w:rPr>
          <w:rFonts w:eastAsia="Calibri"/>
          <w:sz w:val="22"/>
          <w:szCs w:val="22"/>
        </w:rPr>
        <w:tab/>
      </w:r>
      <w:r w:rsidRPr="006C42D6">
        <w:rPr>
          <w:rFonts w:eastAsia="Calibri"/>
          <w:sz w:val="22"/>
          <w:szCs w:val="22"/>
        </w:rPr>
        <w:t>Mass in B minor</w:t>
      </w:r>
    </w:p>
    <w:p w:rsidR="006C42D6" w:rsidRPr="006C42D6" w:rsidRDefault="006C42D6" w:rsidP="00C5238B">
      <w:pPr>
        <w:spacing w:before="19" w:line="240" w:lineRule="exact"/>
        <w:rPr>
          <w:sz w:val="24"/>
          <w:szCs w:val="24"/>
        </w:rPr>
      </w:pPr>
    </w:p>
    <w:p w:rsidR="006C42D6" w:rsidRPr="006C42D6" w:rsidRDefault="006C42D6" w:rsidP="00C5238B">
      <w:pPr>
        <w:spacing w:before="19" w:line="240" w:lineRule="exact"/>
        <w:rPr>
          <w:sz w:val="24"/>
          <w:szCs w:val="24"/>
        </w:rPr>
      </w:pPr>
    </w:p>
    <w:p w:rsidR="006C42D6" w:rsidRPr="006C42D6" w:rsidRDefault="006C42D6" w:rsidP="00C5238B">
      <w:pPr>
        <w:rPr>
          <w:rFonts w:eastAsia="Calibri"/>
          <w:b/>
          <w:sz w:val="22"/>
          <w:szCs w:val="22"/>
        </w:rPr>
      </w:pPr>
      <w:r w:rsidRPr="006C42D6">
        <w:rPr>
          <w:rFonts w:eastAsia="Calibri"/>
          <w:b/>
          <w:sz w:val="22"/>
          <w:szCs w:val="22"/>
        </w:rPr>
        <w:t>PROGRAM#:</w:t>
      </w:r>
      <w:r>
        <w:rPr>
          <w:rFonts w:eastAsia="Calibri"/>
          <w:b/>
          <w:sz w:val="22"/>
          <w:szCs w:val="22"/>
        </w:rPr>
        <w:tab/>
      </w:r>
      <w:r w:rsidR="00C5238B">
        <w:rPr>
          <w:rFonts w:eastAsia="Calibri"/>
          <w:b/>
          <w:sz w:val="22"/>
          <w:szCs w:val="22"/>
        </w:rPr>
        <w:tab/>
      </w:r>
      <w:r w:rsidRPr="006C42D6">
        <w:rPr>
          <w:rFonts w:eastAsia="Calibri"/>
          <w:b/>
          <w:sz w:val="22"/>
          <w:szCs w:val="22"/>
        </w:rPr>
        <w:t>NYP 23-02</w:t>
      </w:r>
    </w:p>
    <w:p w:rsidR="006C42D6" w:rsidRPr="006C42D6" w:rsidRDefault="006C42D6"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r>
      <w:r w:rsidRPr="006C42D6">
        <w:rPr>
          <w:rFonts w:eastAsia="Calibri"/>
          <w:b/>
          <w:sz w:val="22"/>
          <w:szCs w:val="22"/>
        </w:rPr>
        <w:t>September 28, 2022</w:t>
      </w:r>
    </w:p>
    <w:p w:rsidR="006C42D6" w:rsidRPr="006C42D6" w:rsidRDefault="006C42D6" w:rsidP="00C5238B">
      <w:pPr>
        <w:spacing w:before="19" w:line="240" w:lineRule="exact"/>
        <w:rPr>
          <w:sz w:val="24"/>
          <w:szCs w:val="24"/>
        </w:rPr>
      </w:pPr>
    </w:p>
    <w:p w:rsidR="006C42D6" w:rsidRPr="006C42D6" w:rsidRDefault="006C42D6" w:rsidP="00C5238B">
      <w:pPr>
        <w:rPr>
          <w:rFonts w:eastAsia="Calibri"/>
          <w:b/>
          <w:sz w:val="22"/>
          <w:szCs w:val="22"/>
        </w:rPr>
      </w:pPr>
      <w:proofErr w:type="spellStart"/>
      <w:r w:rsidRPr="006C42D6">
        <w:rPr>
          <w:rFonts w:eastAsia="Calibri"/>
          <w:b/>
          <w:sz w:val="22"/>
          <w:szCs w:val="22"/>
        </w:rPr>
        <w:t>Dohnányi</w:t>
      </w:r>
      <w:proofErr w:type="spellEnd"/>
      <w:r w:rsidRPr="006C42D6">
        <w:rPr>
          <w:rFonts w:eastAsia="Calibri"/>
          <w:b/>
          <w:sz w:val="22"/>
          <w:szCs w:val="22"/>
        </w:rPr>
        <w:t xml:space="preserve"> Conducts Brahms and Schuma</w:t>
      </w:r>
      <w:r w:rsidR="004A24B0">
        <w:rPr>
          <w:rFonts w:eastAsia="Calibri"/>
          <w:b/>
          <w:sz w:val="22"/>
          <w:szCs w:val="22"/>
        </w:rPr>
        <w:t>n</w:t>
      </w:r>
      <w:bookmarkStart w:id="0" w:name="_GoBack"/>
      <w:bookmarkEnd w:id="0"/>
      <w:r w:rsidRPr="006C42D6">
        <w:rPr>
          <w:rFonts w:eastAsia="Calibri"/>
          <w:b/>
          <w:sz w:val="22"/>
          <w:szCs w:val="22"/>
        </w:rPr>
        <w:t>n</w:t>
      </w:r>
    </w:p>
    <w:p w:rsidR="006C42D6" w:rsidRPr="006C42D6" w:rsidRDefault="006C42D6" w:rsidP="00C5238B">
      <w:pPr>
        <w:rPr>
          <w:rFonts w:eastAsia="Calibri"/>
          <w:sz w:val="22"/>
          <w:szCs w:val="22"/>
        </w:rPr>
      </w:pPr>
      <w:r w:rsidRPr="006C42D6">
        <w:rPr>
          <w:rFonts w:eastAsia="Calibri"/>
          <w:sz w:val="22"/>
          <w:szCs w:val="22"/>
        </w:rPr>
        <w:t xml:space="preserve">Pianist Paul Lewis is the soloist in Brahms’ stormy Piano Concerto No. 1. Christoph von </w:t>
      </w:r>
      <w:proofErr w:type="spellStart"/>
      <w:r w:rsidRPr="006C42D6">
        <w:rPr>
          <w:rFonts w:eastAsia="Calibri"/>
          <w:sz w:val="22"/>
          <w:szCs w:val="22"/>
        </w:rPr>
        <w:t>Dohnányi</w:t>
      </w:r>
      <w:proofErr w:type="spellEnd"/>
      <w:r w:rsidRPr="006C42D6">
        <w:rPr>
          <w:rFonts w:eastAsia="Calibri"/>
          <w:sz w:val="22"/>
          <w:szCs w:val="22"/>
        </w:rPr>
        <w:t xml:space="preserve"> also conducts the S</w:t>
      </w:r>
      <w:r w:rsidR="004A24B0">
        <w:rPr>
          <w:rFonts w:eastAsia="Calibri"/>
          <w:sz w:val="22"/>
          <w:szCs w:val="22"/>
        </w:rPr>
        <w:t>econd Symphony by Robert Schuman</w:t>
      </w:r>
      <w:r w:rsidRPr="006C42D6">
        <w:rPr>
          <w:rFonts w:eastAsia="Calibri"/>
          <w:sz w:val="22"/>
          <w:szCs w:val="22"/>
        </w:rPr>
        <w:t>n, Brahms’ protégé. Alec Baldwin is your host on The New York Philharmonic This Week.</w:t>
      </w:r>
    </w:p>
    <w:p w:rsidR="006C42D6" w:rsidRPr="006C42D6" w:rsidRDefault="006C42D6" w:rsidP="00C5238B">
      <w:pPr>
        <w:spacing w:before="19" w:line="240" w:lineRule="exact"/>
        <w:rPr>
          <w:sz w:val="24"/>
          <w:szCs w:val="24"/>
        </w:rPr>
      </w:pPr>
    </w:p>
    <w:p w:rsidR="006C42D6" w:rsidRPr="006C42D6" w:rsidRDefault="006C42D6" w:rsidP="00C5238B">
      <w:pPr>
        <w:rPr>
          <w:rFonts w:eastAsia="Calibri"/>
          <w:sz w:val="22"/>
          <w:szCs w:val="22"/>
        </w:rPr>
      </w:pPr>
      <w:r w:rsidRPr="006C42D6">
        <w:rPr>
          <w:rFonts w:eastAsia="Calibri"/>
          <w:sz w:val="22"/>
          <w:szCs w:val="22"/>
        </w:rPr>
        <w:t>CONDUCTOR:</w:t>
      </w:r>
      <w:r>
        <w:rPr>
          <w:rFonts w:eastAsia="Calibri"/>
          <w:sz w:val="22"/>
          <w:szCs w:val="22"/>
        </w:rPr>
        <w:tab/>
      </w:r>
      <w:r w:rsidR="00C5238B">
        <w:rPr>
          <w:rFonts w:eastAsia="Calibri"/>
          <w:sz w:val="22"/>
          <w:szCs w:val="22"/>
        </w:rPr>
        <w:tab/>
      </w:r>
      <w:r w:rsidRPr="006C42D6">
        <w:rPr>
          <w:rFonts w:eastAsia="Calibri"/>
          <w:sz w:val="22"/>
          <w:szCs w:val="22"/>
        </w:rPr>
        <w:t xml:space="preserve">Christoph von </w:t>
      </w:r>
      <w:proofErr w:type="spellStart"/>
      <w:r w:rsidRPr="006C42D6">
        <w:rPr>
          <w:rFonts w:eastAsia="Calibri"/>
          <w:sz w:val="22"/>
          <w:szCs w:val="22"/>
        </w:rPr>
        <w:t>Dohnányi</w:t>
      </w:r>
      <w:proofErr w:type="spellEnd"/>
    </w:p>
    <w:p w:rsidR="006C42D6" w:rsidRPr="006C42D6" w:rsidRDefault="006C42D6" w:rsidP="00C5238B">
      <w:pPr>
        <w:rPr>
          <w:rFonts w:eastAsia="Calibri"/>
          <w:sz w:val="22"/>
          <w:szCs w:val="22"/>
        </w:rPr>
      </w:pPr>
      <w:r w:rsidRPr="006C42D6">
        <w:rPr>
          <w:rFonts w:eastAsia="Calibri"/>
          <w:sz w:val="22"/>
          <w:szCs w:val="22"/>
        </w:rPr>
        <w:t>SOLOISTS:</w:t>
      </w:r>
      <w:r>
        <w:rPr>
          <w:rFonts w:eastAsia="Calibri"/>
          <w:sz w:val="22"/>
          <w:szCs w:val="22"/>
        </w:rPr>
        <w:tab/>
      </w:r>
      <w:r>
        <w:rPr>
          <w:rFonts w:eastAsia="Calibri"/>
          <w:sz w:val="22"/>
          <w:szCs w:val="22"/>
        </w:rPr>
        <w:tab/>
      </w:r>
      <w:r w:rsidRPr="006C42D6">
        <w:rPr>
          <w:rFonts w:eastAsia="Calibri"/>
          <w:sz w:val="22"/>
          <w:szCs w:val="22"/>
        </w:rPr>
        <w:t>Paul Lewis, piano</w:t>
      </w:r>
    </w:p>
    <w:p w:rsidR="006C42D6" w:rsidRPr="006C42D6" w:rsidRDefault="006C42D6" w:rsidP="00C5238B">
      <w:pPr>
        <w:spacing w:before="19" w:line="240" w:lineRule="exact"/>
        <w:rPr>
          <w:sz w:val="24"/>
          <w:szCs w:val="24"/>
        </w:rPr>
      </w:pPr>
    </w:p>
    <w:p w:rsidR="006C42D6" w:rsidRPr="006C42D6" w:rsidRDefault="006C42D6" w:rsidP="00C5238B">
      <w:pPr>
        <w:rPr>
          <w:rFonts w:eastAsia="Calibri"/>
          <w:sz w:val="22"/>
          <w:szCs w:val="22"/>
        </w:rPr>
      </w:pPr>
      <w:r w:rsidRPr="006C42D6">
        <w:rPr>
          <w:rFonts w:eastAsia="Calibri"/>
          <w:sz w:val="22"/>
          <w:szCs w:val="22"/>
        </w:rPr>
        <w:t>BRAHMS</w:t>
      </w:r>
      <w:r>
        <w:rPr>
          <w:rFonts w:eastAsia="Calibri"/>
          <w:sz w:val="22"/>
          <w:szCs w:val="22"/>
        </w:rPr>
        <w:t>:</w:t>
      </w:r>
      <w:r>
        <w:rPr>
          <w:rFonts w:eastAsia="Calibri"/>
          <w:sz w:val="22"/>
          <w:szCs w:val="22"/>
        </w:rPr>
        <w:tab/>
      </w:r>
      <w:r>
        <w:rPr>
          <w:rFonts w:eastAsia="Calibri"/>
          <w:sz w:val="22"/>
          <w:szCs w:val="22"/>
        </w:rPr>
        <w:tab/>
      </w:r>
      <w:r w:rsidRPr="006C42D6">
        <w:rPr>
          <w:rFonts w:eastAsia="Calibri"/>
          <w:sz w:val="22"/>
          <w:szCs w:val="22"/>
        </w:rPr>
        <w:t>Piano Concerto No. 1 in D minor</w:t>
      </w:r>
    </w:p>
    <w:p w:rsidR="006C42D6" w:rsidRPr="006C42D6" w:rsidRDefault="006C42D6" w:rsidP="00C5238B">
      <w:pPr>
        <w:spacing w:line="260" w:lineRule="exact"/>
        <w:rPr>
          <w:rFonts w:eastAsia="Calibri"/>
          <w:sz w:val="22"/>
          <w:szCs w:val="22"/>
        </w:rPr>
      </w:pPr>
      <w:r w:rsidRPr="006C42D6">
        <w:rPr>
          <w:rFonts w:eastAsia="Calibri"/>
          <w:sz w:val="22"/>
          <w:szCs w:val="22"/>
        </w:rPr>
        <w:t>SCHUMANN:</w:t>
      </w:r>
      <w:r>
        <w:rPr>
          <w:rFonts w:eastAsia="Calibri"/>
          <w:sz w:val="22"/>
          <w:szCs w:val="22"/>
        </w:rPr>
        <w:tab/>
      </w:r>
      <w:r>
        <w:rPr>
          <w:rFonts w:eastAsia="Calibri"/>
          <w:sz w:val="22"/>
          <w:szCs w:val="22"/>
        </w:rPr>
        <w:tab/>
      </w:r>
      <w:r w:rsidRPr="006C42D6">
        <w:rPr>
          <w:rFonts w:eastAsia="Calibri"/>
          <w:sz w:val="22"/>
          <w:szCs w:val="22"/>
        </w:rPr>
        <w:t>Symphony No. 2 in C major</w:t>
      </w:r>
    </w:p>
    <w:p w:rsidR="0062689D" w:rsidRDefault="0062689D" w:rsidP="00C5238B"/>
    <w:p w:rsidR="00C5238B" w:rsidRDefault="00C5238B" w:rsidP="00C5238B"/>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t>NYP 23-03</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t>October 5</w:t>
      </w:r>
      <w:r w:rsidRPr="006C42D6">
        <w:rPr>
          <w:rFonts w:eastAsia="Calibri"/>
          <w:b/>
          <w:sz w:val="22"/>
          <w:szCs w:val="22"/>
        </w:rPr>
        <w:t>, 2022</w:t>
      </w:r>
    </w:p>
    <w:p w:rsidR="00C5238B" w:rsidRPr="00C5238B" w:rsidRDefault="00C5238B" w:rsidP="00C5238B">
      <w:pPr>
        <w:spacing w:before="19" w:line="240" w:lineRule="exact"/>
        <w:rPr>
          <w:sz w:val="22"/>
          <w:szCs w:val="22"/>
        </w:rPr>
      </w:pPr>
    </w:p>
    <w:p w:rsidR="00C5238B" w:rsidRPr="00C5238B" w:rsidRDefault="00C5238B" w:rsidP="00C5238B">
      <w:pPr>
        <w:rPr>
          <w:rFonts w:eastAsia="Calibri"/>
          <w:b/>
          <w:sz w:val="22"/>
          <w:szCs w:val="22"/>
        </w:rPr>
      </w:pPr>
      <w:r w:rsidRPr="00C5238B">
        <w:rPr>
          <w:rFonts w:eastAsia="Calibri"/>
          <w:b/>
          <w:sz w:val="22"/>
          <w:szCs w:val="22"/>
        </w:rPr>
        <w:t>A Sibelius Sojourn</w:t>
      </w:r>
    </w:p>
    <w:p w:rsidR="00C5238B" w:rsidRPr="00C5238B" w:rsidRDefault="00C5238B" w:rsidP="00C5238B">
      <w:pPr>
        <w:spacing w:line="220" w:lineRule="exact"/>
        <w:ind w:right="125"/>
        <w:rPr>
          <w:rFonts w:eastAsia="Calibri"/>
          <w:sz w:val="22"/>
          <w:szCs w:val="22"/>
        </w:rPr>
      </w:pPr>
      <w:r w:rsidRPr="00C5238B">
        <w:rPr>
          <w:rFonts w:eastAsia="Calibri"/>
          <w:sz w:val="22"/>
          <w:szCs w:val="22"/>
        </w:rPr>
        <w:t xml:space="preserve">This week’s broadcast </w:t>
      </w:r>
      <w:proofErr w:type="gramStart"/>
      <w:r w:rsidRPr="00C5238B">
        <w:rPr>
          <w:rFonts w:eastAsia="Calibri"/>
          <w:sz w:val="22"/>
          <w:szCs w:val="22"/>
        </w:rPr>
        <w:t>is dedicated</w:t>
      </w:r>
      <w:proofErr w:type="gramEnd"/>
      <w:r w:rsidRPr="00C5238B">
        <w:rPr>
          <w:rFonts w:eastAsia="Calibri"/>
          <w:sz w:val="22"/>
          <w:szCs w:val="22"/>
        </w:rPr>
        <w:t xml:space="preserve"> to the music of the great Finnish composer Jean Sibelius, who lived from 1865 to 1957. We hope </w:t>
      </w:r>
      <w:proofErr w:type="gramStart"/>
      <w:r w:rsidRPr="00C5238B">
        <w:rPr>
          <w:rFonts w:eastAsia="Calibri"/>
          <w:sz w:val="22"/>
          <w:szCs w:val="22"/>
        </w:rPr>
        <w:t>you’ll</w:t>
      </w:r>
      <w:proofErr w:type="gramEnd"/>
      <w:r w:rsidRPr="00C5238B">
        <w:rPr>
          <w:rFonts w:eastAsia="Calibri"/>
          <w:sz w:val="22"/>
          <w:szCs w:val="22"/>
        </w:rPr>
        <w:t xml:space="preserve"> enjoy this sojourn through some of his greatest works, including the Violin Concerto, the Symphony No. 2, and some miniatures. Alec Baldwin is your host on The New York Philharmonic This Week.</w:t>
      </w:r>
    </w:p>
    <w:p w:rsidR="00C5238B" w:rsidRPr="00C5238B" w:rsidRDefault="00C5238B" w:rsidP="00C5238B">
      <w:pPr>
        <w:spacing w:before="14" w:line="24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SIBELIUS:</w:t>
      </w:r>
      <w:r>
        <w:rPr>
          <w:rFonts w:eastAsia="Calibri"/>
          <w:sz w:val="22"/>
          <w:szCs w:val="22"/>
        </w:rPr>
        <w:tab/>
      </w:r>
      <w:r>
        <w:rPr>
          <w:rFonts w:eastAsia="Calibri"/>
          <w:sz w:val="22"/>
          <w:szCs w:val="22"/>
        </w:rPr>
        <w:tab/>
      </w:r>
      <w:proofErr w:type="spellStart"/>
      <w:r w:rsidRPr="00831A50">
        <w:rPr>
          <w:rFonts w:eastAsia="Calibri"/>
          <w:i/>
          <w:sz w:val="22"/>
          <w:szCs w:val="22"/>
        </w:rPr>
        <w:t>Finlandia</w:t>
      </w:r>
      <w:proofErr w:type="spellEnd"/>
    </w:p>
    <w:p w:rsidR="00C5238B" w:rsidRPr="00831A50" w:rsidRDefault="00C5238B" w:rsidP="00C5238B">
      <w:pPr>
        <w:spacing w:line="260" w:lineRule="exact"/>
        <w:ind w:left="1440" w:firstLine="720"/>
        <w:rPr>
          <w:rFonts w:eastAsia="Calibri"/>
          <w:i/>
          <w:sz w:val="22"/>
          <w:szCs w:val="22"/>
        </w:rPr>
      </w:pPr>
      <w:proofErr w:type="spellStart"/>
      <w:r w:rsidRPr="00831A50">
        <w:rPr>
          <w:rFonts w:eastAsia="Calibri"/>
          <w:i/>
          <w:sz w:val="22"/>
          <w:szCs w:val="22"/>
        </w:rPr>
        <w:t>Zubin</w:t>
      </w:r>
      <w:proofErr w:type="spellEnd"/>
      <w:r w:rsidRPr="00831A50">
        <w:rPr>
          <w:rFonts w:eastAsia="Calibri"/>
          <w:i/>
          <w:sz w:val="22"/>
          <w:szCs w:val="22"/>
        </w:rPr>
        <w:t xml:space="preserve"> Mehta, conductor</w:t>
      </w:r>
    </w:p>
    <w:p w:rsidR="00C5238B" w:rsidRPr="00C5238B" w:rsidRDefault="00C5238B" w:rsidP="00C5238B">
      <w:pPr>
        <w:spacing w:before="19" w:line="24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SIBELIUS:</w:t>
      </w:r>
      <w:r>
        <w:rPr>
          <w:rFonts w:eastAsia="Calibri"/>
          <w:sz w:val="22"/>
          <w:szCs w:val="22"/>
        </w:rPr>
        <w:tab/>
      </w:r>
      <w:r>
        <w:rPr>
          <w:rFonts w:eastAsia="Calibri"/>
          <w:sz w:val="22"/>
          <w:szCs w:val="22"/>
        </w:rPr>
        <w:tab/>
      </w:r>
      <w:proofErr w:type="spellStart"/>
      <w:r w:rsidRPr="00831A50">
        <w:rPr>
          <w:rFonts w:eastAsia="Calibri"/>
          <w:i/>
          <w:sz w:val="22"/>
          <w:szCs w:val="22"/>
        </w:rPr>
        <w:t>Pohjola’s</w:t>
      </w:r>
      <w:proofErr w:type="spellEnd"/>
      <w:r w:rsidRPr="00831A50">
        <w:rPr>
          <w:rFonts w:eastAsia="Calibri"/>
          <w:i/>
          <w:sz w:val="22"/>
          <w:szCs w:val="22"/>
        </w:rPr>
        <w:t xml:space="preserve"> Daughter</w:t>
      </w:r>
    </w:p>
    <w:p w:rsidR="00C5238B" w:rsidRPr="00831A50" w:rsidRDefault="00C5238B" w:rsidP="00C5238B">
      <w:pPr>
        <w:spacing w:line="260" w:lineRule="exact"/>
        <w:ind w:left="1440" w:firstLine="720"/>
        <w:rPr>
          <w:rFonts w:eastAsia="Calibri"/>
          <w:i/>
          <w:sz w:val="22"/>
          <w:szCs w:val="22"/>
        </w:rPr>
      </w:pPr>
      <w:r w:rsidRPr="00831A50">
        <w:rPr>
          <w:rFonts w:eastAsia="Calibri"/>
          <w:i/>
          <w:sz w:val="22"/>
          <w:szCs w:val="22"/>
        </w:rPr>
        <w:t>Leonard Bernstein, conductor</w:t>
      </w:r>
    </w:p>
    <w:p w:rsidR="00C5238B" w:rsidRPr="00C5238B" w:rsidRDefault="00C5238B" w:rsidP="00C5238B">
      <w:pPr>
        <w:spacing w:before="19" w:line="24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SIBELIUS:</w:t>
      </w:r>
      <w:r>
        <w:rPr>
          <w:rFonts w:eastAsia="Calibri"/>
          <w:sz w:val="22"/>
          <w:szCs w:val="22"/>
        </w:rPr>
        <w:t xml:space="preserve"> </w:t>
      </w:r>
      <w:r>
        <w:rPr>
          <w:rFonts w:eastAsia="Calibri"/>
          <w:sz w:val="22"/>
          <w:szCs w:val="22"/>
        </w:rPr>
        <w:tab/>
      </w:r>
      <w:r>
        <w:rPr>
          <w:rFonts w:eastAsia="Calibri"/>
          <w:sz w:val="22"/>
          <w:szCs w:val="22"/>
        </w:rPr>
        <w:tab/>
      </w:r>
      <w:r w:rsidRPr="00C5238B">
        <w:rPr>
          <w:rFonts w:eastAsia="Calibri"/>
          <w:sz w:val="22"/>
          <w:szCs w:val="22"/>
        </w:rPr>
        <w:t>Concerto for Violin and Orchestra in D minor</w:t>
      </w:r>
    </w:p>
    <w:p w:rsidR="00C5238B" w:rsidRPr="00831A50" w:rsidRDefault="00C5238B" w:rsidP="00C5238B">
      <w:pPr>
        <w:spacing w:line="260" w:lineRule="exact"/>
        <w:ind w:left="1440" w:firstLine="720"/>
        <w:rPr>
          <w:rFonts w:eastAsia="Calibri"/>
          <w:i/>
          <w:sz w:val="22"/>
          <w:szCs w:val="22"/>
        </w:rPr>
      </w:pPr>
      <w:r w:rsidRPr="00831A50">
        <w:rPr>
          <w:rFonts w:eastAsia="Calibri"/>
          <w:i/>
          <w:sz w:val="22"/>
          <w:szCs w:val="22"/>
        </w:rPr>
        <w:t>Leonard Bernstein, conductor</w:t>
      </w:r>
    </w:p>
    <w:p w:rsidR="00C5238B" w:rsidRPr="00831A50" w:rsidRDefault="00C5238B" w:rsidP="00C5238B">
      <w:pPr>
        <w:spacing w:line="260" w:lineRule="exact"/>
        <w:ind w:left="1440" w:firstLine="720"/>
        <w:rPr>
          <w:rFonts w:eastAsia="Calibri"/>
          <w:i/>
          <w:sz w:val="22"/>
          <w:szCs w:val="22"/>
        </w:rPr>
      </w:pPr>
      <w:proofErr w:type="spellStart"/>
      <w:r w:rsidRPr="00831A50">
        <w:rPr>
          <w:rFonts w:eastAsia="Calibri"/>
          <w:i/>
          <w:sz w:val="22"/>
          <w:szCs w:val="22"/>
        </w:rPr>
        <w:t>Zino</w:t>
      </w:r>
      <w:proofErr w:type="spellEnd"/>
      <w:r w:rsidRPr="00831A50">
        <w:rPr>
          <w:rFonts w:eastAsia="Calibri"/>
          <w:i/>
          <w:sz w:val="22"/>
          <w:szCs w:val="22"/>
        </w:rPr>
        <w:t xml:space="preserve"> </w:t>
      </w:r>
      <w:proofErr w:type="spellStart"/>
      <w:r w:rsidRPr="00831A50">
        <w:rPr>
          <w:rFonts w:eastAsia="Calibri"/>
          <w:i/>
          <w:sz w:val="22"/>
          <w:szCs w:val="22"/>
        </w:rPr>
        <w:t>Francescatti</w:t>
      </w:r>
      <w:proofErr w:type="spellEnd"/>
      <w:r w:rsidRPr="00831A50">
        <w:rPr>
          <w:rFonts w:eastAsia="Calibri"/>
          <w:i/>
          <w:sz w:val="22"/>
          <w:szCs w:val="22"/>
        </w:rPr>
        <w:t>, Violin</w:t>
      </w:r>
    </w:p>
    <w:p w:rsidR="00C5238B" w:rsidRPr="00C5238B" w:rsidRDefault="00C5238B" w:rsidP="00C5238B">
      <w:pPr>
        <w:spacing w:before="19" w:line="24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 xml:space="preserve">SIBELIUS: </w:t>
      </w:r>
      <w:r>
        <w:rPr>
          <w:rFonts w:eastAsia="Calibri"/>
          <w:sz w:val="22"/>
          <w:szCs w:val="22"/>
        </w:rPr>
        <w:tab/>
      </w:r>
      <w:r>
        <w:rPr>
          <w:rFonts w:eastAsia="Calibri"/>
          <w:sz w:val="22"/>
          <w:szCs w:val="22"/>
        </w:rPr>
        <w:tab/>
      </w:r>
      <w:proofErr w:type="spellStart"/>
      <w:r w:rsidRPr="00831A50">
        <w:rPr>
          <w:rFonts w:eastAsia="Calibri"/>
          <w:i/>
          <w:sz w:val="22"/>
          <w:szCs w:val="22"/>
        </w:rPr>
        <w:t>Pelléas</w:t>
      </w:r>
      <w:proofErr w:type="spellEnd"/>
      <w:r w:rsidRPr="00831A50">
        <w:rPr>
          <w:rFonts w:eastAsia="Calibri"/>
          <w:i/>
          <w:sz w:val="22"/>
          <w:szCs w:val="22"/>
        </w:rPr>
        <w:t xml:space="preserve"> </w:t>
      </w:r>
      <w:proofErr w:type="gramStart"/>
      <w:r w:rsidRPr="00831A50">
        <w:rPr>
          <w:rFonts w:eastAsia="Calibri"/>
          <w:i/>
          <w:sz w:val="22"/>
          <w:szCs w:val="22"/>
        </w:rPr>
        <w:t>et</w:t>
      </w:r>
      <w:proofErr w:type="gramEnd"/>
      <w:r w:rsidRPr="00831A50">
        <w:rPr>
          <w:rFonts w:eastAsia="Calibri"/>
          <w:i/>
          <w:sz w:val="22"/>
          <w:szCs w:val="22"/>
        </w:rPr>
        <w:t xml:space="preserve"> </w:t>
      </w:r>
      <w:proofErr w:type="spellStart"/>
      <w:r w:rsidRPr="00831A50">
        <w:rPr>
          <w:rFonts w:eastAsia="Calibri"/>
          <w:i/>
          <w:sz w:val="22"/>
          <w:szCs w:val="22"/>
        </w:rPr>
        <w:t>Mélisande</w:t>
      </w:r>
      <w:proofErr w:type="spellEnd"/>
    </w:p>
    <w:p w:rsidR="00C5238B" w:rsidRPr="00831A50" w:rsidRDefault="00C5238B" w:rsidP="00C5238B">
      <w:pPr>
        <w:spacing w:line="260" w:lineRule="exact"/>
        <w:ind w:left="1440" w:firstLine="720"/>
        <w:rPr>
          <w:rFonts w:eastAsia="Calibri"/>
          <w:i/>
          <w:sz w:val="22"/>
          <w:szCs w:val="22"/>
        </w:rPr>
      </w:pPr>
      <w:r w:rsidRPr="00831A50">
        <w:rPr>
          <w:rFonts w:eastAsia="Calibri"/>
          <w:i/>
          <w:sz w:val="22"/>
          <w:szCs w:val="22"/>
        </w:rPr>
        <w:t>Sir Thomas Beecham, conductor</w:t>
      </w:r>
    </w:p>
    <w:p w:rsidR="00C5238B" w:rsidRDefault="00C5238B" w:rsidP="00C5238B">
      <w:pPr>
        <w:spacing w:line="260" w:lineRule="exact"/>
        <w:rPr>
          <w:rFonts w:eastAsia="Calibri"/>
          <w:sz w:val="22"/>
          <w:szCs w:val="22"/>
        </w:rPr>
      </w:pPr>
    </w:p>
    <w:p w:rsidR="00C5238B" w:rsidRPr="00C5238B" w:rsidRDefault="00C5238B" w:rsidP="00C5238B">
      <w:pPr>
        <w:spacing w:before="57"/>
        <w:rPr>
          <w:rFonts w:eastAsia="Calibri"/>
          <w:sz w:val="22"/>
          <w:szCs w:val="22"/>
        </w:rPr>
      </w:pPr>
      <w:r w:rsidRPr="00C5238B">
        <w:rPr>
          <w:rFonts w:eastAsia="Calibri"/>
          <w:sz w:val="22"/>
          <w:szCs w:val="22"/>
        </w:rPr>
        <w:t>SIBELIUS:</w:t>
      </w:r>
      <w:r>
        <w:rPr>
          <w:rFonts w:eastAsia="Calibri"/>
          <w:sz w:val="22"/>
          <w:szCs w:val="22"/>
        </w:rPr>
        <w:tab/>
      </w:r>
      <w:r>
        <w:rPr>
          <w:rFonts w:eastAsia="Calibri"/>
          <w:sz w:val="22"/>
          <w:szCs w:val="22"/>
        </w:rPr>
        <w:tab/>
      </w:r>
      <w:r w:rsidRPr="00C5238B">
        <w:rPr>
          <w:rFonts w:eastAsia="Calibri"/>
          <w:sz w:val="22"/>
          <w:szCs w:val="22"/>
        </w:rPr>
        <w:t>Symphony No. 2 in D major</w:t>
      </w:r>
    </w:p>
    <w:p w:rsidR="00C5238B" w:rsidRPr="00831A50" w:rsidRDefault="00C5238B" w:rsidP="00C5238B">
      <w:pPr>
        <w:spacing w:line="260" w:lineRule="exact"/>
        <w:ind w:left="1440" w:firstLine="720"/>
        <w:rPr>
          <w:rFonts w:eastAsia="Calibri"/>
          <w:i/>
          <w:sz w:val="22"/>
          <w:szCs w:val="22"/>
        </w:rPr>
      </w:pPr>
      <w:proofErr w:type="spellStart"/>
      <w:r w:rsidRPr="00831A50">
        <w:rPr>
          <w:rFonts w:eastAsia="Calibri"/>
          <w:i/>
          <w:sz w:val="22"/>
          <w:szCs w:val="22"/>
        </w:rPr>
        <w:t>Lorin</w:t>
      </w:r>
      <w:proofErr w:type="spellEnd"/>
      <w:r w:rsidRPr="00831A50">
        <w:rPr>
          <w:rFonts w:eastAsia="Calibri"/>
          <w:i/>
          <w:sz w:val="22"/>
          <w:szCs w:val="22"/>
        </w:rPr>
        <w:t xml:space="preserve"> Maazel, conductor</w:t>
      </w:r>
    </w:p>
    <w:p w:rsidR="00C5238B" w:rsidRDefault="00C5238B" w:rsidP="00C5238B">
      <w:pPr>
        <w:spacing w:before="19" w:line="240" w:lineRule="exact"/>
        <w:rPr>
          <w:sz w:val="22"/>
          <w:szCs w:val="22"/>
        </w:rPr>
      </w:pPr>
    </w:p>
    <w:p w:rsidR="00C5238B" w:rsidRDefault="00C5238B" w:rsidP="00C5238B">
      <w:pPr>
        <w:spacing w:before="19" w:line="24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t>NYP 23-04</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t>October 12</w:t>
      </w:r>
      <w:r w:rsidRPr="006C42D6">
        <w:rPr>
          <w:rFonts w:eastAsia="Calibri"/>
          <w:b/>
          <w:sz w:val="22"/>
          <w:szCs w:val="22"/>
        </w:rPr>
        <w:t>, 2022</w:t>
      </w:r>
    </w:p>
    <w:p w:rsidR="00C5238B" w:rsidRPr="00C5238B" w:rsidRDefault="00C5238B" w:rsidP="00C5238B">
      <w:pPr>
        <w:spacing w:before="19" w:line="240" w:lineRule="exact"/>
        <w:rPr>
          <w:sz w:val="22"/>
          <w:szCs w:val="22"/>
        </w:rPr>
      </w:pPr>
    </w:p>
    <w:p w:rsidR="00C5238B" w:rsidRPr="00C5238B" w:rsidRDefault="00C5238B" w:rsidP="00C5238B">
      <w:pPr>
        <w:rPr>
          <w:rFonts w:eastAsia="Calibri"/>
          <w:b/>
          <w:sz w:val="22"/>
          <w:szCs w:val="22"/>
        </w:rPr>
      </w:pPr>
      <w:proofErr w:type="spellStart"/>
      <w:r w:rsidRPr="00C5238B">
        <w:rPr>
          <w:rFonts w:eastAsia="Calibri"/>
          <w:b/>
          <w:sz w:val="22"/>
          <w:szCs w:val="22"/>
        </w:rPr>
        <w:t>Jaap</w:t>
      </w:r>
      <w:proofErr w:type="spellEnd"/>
      <w:r w:rsidRPr="00C5238B">
        <w:rPr>
          <w:rFonts w:eastAsia="Calibri"/>
          <w:b/>
          <w:sz w:val="22"/>
          <w:szCs w:val="22"/>
        </w:rPr>
        <w:t xml:space="preserve"> van </w:t>
      </w:r>
      <w:proofErr w:type="spellStart"/>
      <w:r w:rsidRPr="00C5238B">
        <w:rPr>
          <w:rFonts w:eastAsia="Calibri"/>
          <w:b/>
          <w:sz w:val="22"/>
          <w:szCs w:val="22"/>
        </w:rPr>
        <w:t>Zweden</w:t>
      </w:r>
      <w:proofErr w:type="spellEnd"/>
      <w:r w:rsidRPr="00C5238B">
        <w:rPr>
          <w:rFonts w:eastAsia="Calibri"/>
          <w:b/>
          <w:sz w:val="22"/>
          <w:szCs w:val="22"/>
        </w:rPr>
        <w:t xml:space="preserve"> Conducts Julia Wolfe's </w:t>
      </w:r>
      <w:r w:rsidRPr="00C5238B">
        <w:rPr>
          <w:rFonts w:eastAsia="Calibri"/>
          <w:b/>
          <w:i/>
          <w:sz w:val="22"/>
          <w:szCs w:val="22"/>
        </w:rPr>
        <w:t>Fire in my mouth</w:t>
      </w:r>
    </w:p>
    <w:p w:rsidR="00C5238B" w:rsidRPr="00C5238B" w:rsidRDefault="00C5238B" w:rsidP="00C5238B">
      <w:pPr>
        <w:spacing w:line="220" w:lineRule="exact"/>
        <w:ind w:right="68"/>
        <w:rPr>
          <w:rFonts w:eastAsia="Calibri"/>
          <w:sz w:val="22"/>
          <w:szCs w:val="22"/>
        </w:rPr>
      </w:pPr>
      <w:proofErr w:type="spellStart"/>
      <w:r w:rsidRPr="00C5238B">
        <w:rPr>
          <w:rFonts w:eastAsia="Calibri"/>
          <w:sz w:val="22"/>
          <w:szCs w:val="22"/>
        </w:rPr>
        <w:t>Jaap</w:t>
      </w:r>
      <w:proofErr w:type="spellEnd"/>
      <w:r w:rsidRPr="00C5238B">
        <w:rPr>
          <w:rFonts w:eastAsia="Calibri"/>
          <w:sz w:val="22"/>
          <w:szCs w:val="22"/>
        </w:rPr>
        <w:t xml:space="preserve"> van </w:t>
      </w:r>
      <w:proofErr w:type="spellStart"/>
      <w:r w:rsidRPr="00C5238B">
        <w:rPr>
          <w:rFonts w:eastAsia="Calibri"/>
          <w:sz w:val="22"/>
          <w:szCs w:val="22"/>
        </w:rPr>
        <w:t>Zweden</w:t>
      </w:r>
      <w:proofErr w:type="spellEnd"/>
      <w:r w:rsidRPr="00C5238B">
        <w:rPr>
          <w:rFonts w:eastAsia="Calibri"/>
          <w:sz w:val="22"/>
          <w:szCs w:val="22"/>
        </w:rPr>
        <w:t xml:space="preserve"> conducts Julia Wolfe’s Grammy-nominated composition Fire in my mouth, a dramatic account of the Triangle Shirtwaist Factory fire of 1911 and the fight for workplace rights for immigrant women. The </w:t>
      </w:r>
      <w:proofErr w:type="gramStart"/>
      <w:r w:rsidRPr="00C5238B">
        <w:rPr>
          <w:rFonts w:eastAsia="Calibri"/>
          <w:sz w:val="22"/>
          <w:szCs w:val="22"/>
        </w:rPr>
        <w:t>words of those that protested and perished are voiced by the women of The Crossing and the Young People’s Chorus of New York City</w:t>
      </w:r>
      <w:proofErr w:type="gramEnd"/>
      <w:r w:rsidRPr="00C5238B">
        <w:rPr>
          <w:rFonts w:eastAsia="Calibri"/>
          <w:sz w:val="22"/>
          <w:szCs w:val="22"/>
        </w:rPr>
        <w:t xml:space="preserve">. On the second half of the </w:t>
      </w:r>
      <w:proofErr w:type="gramStart"/>
      <w:r w:rsidRPr="00C5238B">
        <w:rPr>
          <w:rFonts w:eastAsia="Calibri"/>
          <w:sz w:val="22"/>
          <w:szCs w:val="22"/>
        </w:rPr>
        <w:t>program</w:t>
      </w:r>
      <w:proofErr w:type="gramEnd"/>
      <w:r w:rsidRPr="00C5238B">
        <w:rPr>
          <w:rFonts w:eastAsia="Calibri"/>
          <w:sz w:val="22"/>
          <w:szCs w:val="22"/>
        </w:rPr>
        <w:t xml:space="preserve"> we hear the Symphony No. 8 by Dmitri Shostakovich. Alec Baldwin is your host on The New York Philharmonic This Week.</w:t>
      </w:r>
    </w:p>
    <w:p w:rsidR="00C5238B" w:rsidRPr="00C5238B" w:rsidRDefault="00C5238B" w:rsidP="00C5238B">
      <w:pPr>
        <w:spacing w:before="14" w:line="20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 xml:space="preserve">CONDUCTOR:    </w:t>
      </w:r>
      <w:r>
        <w:rPr>
          <w:rFonts w:eastAsia="Calibri"/>
          <w:sz w:val="22"/>
          <w:szCs w:val="22"/>
        </w:rPr>
        <w:tab/>
      </w:r>
      <w:proofErr w:type="spellStart"/>
      <w:r w:rsidRPr="00C5238B">
        <w:rPr>
          <w:rFonts w:eastAsia="Calibri"/>
          <w:sz w:val="22"/>
          <w:szCs w:val="22"/>
        </w:rPr>
        <w:t>Jaap</w:t>
      </w:r>
      <w:proofErr w:type="spellEnd"/>
      <w:r w:rsidRPr="00C5238B">
        <w:rPr>
          <w:rFonts w:eastAsia="Calibri"/>
          <w:sz w:val="22"/>
          <w:szCs w:val="22"/>
        </w:rPr>
        <w:t xml:space="preserve"> van </w:t>
      </w:r>
      <w:proofErr w:type="spellStart"/>
      <w:r w:rsidRPr="00C5238B">
        <w:rPr>
          <w:rFonts w:eastAsia="Calibri"/>
          <w:sz w:val="22"/>
          <w:szCs w:val="22"/>
        </w:rPr>
        <w:t>Zweden</w:t>
      </w:r>
      <w:proofErr w:type="spellEnd"/>
    </w:p>
    <w:p w:rsidR="00C5238B" w:rsidRPr="00C5238B" w:rsidRDefault="00C5238B" w:rsidP="00C5238B">
      <w:pPr>
        <w:spacing w:line="220" w:lineRule="exact"/>
        <w:rPr>
          <w:rFonts w:eastAsia="Calibri"/>
          <w:sz w:val="22"/>
          <w:szCs w:val="22"/>
        </w:rPr>
      </w:pPr>
      <w:r w:rsidRPr="00C5238B">
        <w:rPr>
          <w:rFonts w:eastAsia="Calibri"/>
          <w:position w:val="1"/>
          <w:sz w:val="22"/>
          <w:szCs w:val="22"/>
        </w:rPr>
        <w:t xml:space="preserve">ARTISTS:             </w:t>
      </w:r>
      <w:r>
        <w:rPr>
          <w:rFonts w:eastAsia="Calibri"/>
          <w:position w:val="1"/>
          <w:sz w:val="22"/>
          <w:szCs w:val="22"/>
        </w:rPr>
        <w:tab/>
      </w:r>
      <w:r w:rsidRPr="00C5238B">
        <w:rPr>
          <w:rFonts w:eastAsia="Calibri"/>
          <w:position w:val="1"/>
          <w:sz w:val="22"/>
          <w:szCs w:val="22"/>
        </w:rPr>
        <w:t xml:space="preserve">Women of </w:t>
      </w:r>
      <w:proofErr w:type="gramStart"/>
      <w:r w:rsidRPr="00C5238B">
        <w:rPr>
          <w:rFonts w:eastAsia="Calibri"/>
          <w:position w:val="1"/>
          <w:sz w:val="22"/>
          <w:szCs w:val="22"/>
        </w:rPr>
        <w:t>The</w:t>
      </w:r>
      <w:proofErr w:type="gramEnd"/>
      <w:r w:rsidRPr="00C5238B">
        <w:rPr>
          <w:rFonts w:eastAsia="Calibri"/>
          <w:position w:val="1"/>
          <w:sz w:val="22"/>
          <w:szCs w:val="22"/>
        </w:rPr>
        <w:t xml:space="preserve"> Crossing, dir. Donald </w:t>
      </w:r>
      <w:proofErr w:type="spellStart"/>
      <w:r w:rsidRPr="00C5238B">
        <w:rPr>
          <w:rFonts w:eastAsia="Calibri"/>
          <w:position w:val="1"/>
          <w:sz w:val="22"/>
          <w:szCs w:val="22"/>
        </w:rPr>
        <w:t>Nally</w:t>
      </w:r>
      <w:proofErr w:type="spellEnd"/>
    </w:p>
    <w:p w:rsidR="00C5238B" w:rsidRPr="00C5238B" w:rsidRDefault="00C5238B" w:rsidP="00C5238B">
      <w:pPr>
        <w:spacing w:line="220" w:lineRule="exact"/>
        <w:ind w:left="1440" w:firstLine="720"/>
        <w:rPr>
          <w:rFonts w:eastAsia="Calibri"/>
          <w:sz w:val="22"/>
          <w:szCs w:val="22"/>
        </w:rPr>
      </w:pPr>
      <w:r w:rsidRPr="00C5238B">
        <w:rPr>
          <w:rFonts w:eastAsia="Calibri"/>
          <w:position w:val="1"/>
          <w:sz w:val="22"/>
          <w:szCs w:val="22"/>
        </w:rPr>
        <w:t>The Young People’s Chorus of New York dir. Francisco Nunez</w:t>
      </w:r>
    </w:p>
    <w:p w:rsidR="00C5238B" w:rsidRPr="00C5238B" w:rsidRDefault="00C5238B" w:rsidP="00C5238B">
      <w:pPr>
        <w:spacing w:before="7" w:line="20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 xml:space="preserve">Julia WOLFE: </w:t>
      </w:r>
      <w:r>
        <w:rPr>
          <w:rFonts w:eastAsia="Calibri"/>
          <w:sz w:val="22"/>
          <w:szCs w:val="22"/>
        </w:rPr>
        <w:tab/>
      </w:r>
      <w:r>
        <w:rPr>
          <w:rFonts w:eastAsia="Calibri"/>
          <w:sz w:val="22"/>
          <w:szCs w:val="22"/>
        </w:rPr>
        <w:tab/>
      </w:r>
      <w:r w:rsidRPr="00C5238B">
        <w:rPr>
          <w:rFonts w:eastAsia="Calibri"/>
          <w:i/>
          <w:sz w:val="22"/>
          <w:szCs w:val="22"/>
        </w:rPr>
        <w:t>Fire in my mouth</w:t>
      </w:r>
    </w:p>
    <w:p w:rsidR="00C5238B" w:rsidRPr="00C5238B" w:rsidRDefault="00C5238B" w:rsidP="00C5238B">
      <w:pPr>
        <w:spacing w:line="220" w:lineRule="exact"/>
        <w:rPr>
          <w:rFonts w:eastAsia="Calibri"/>
          <w:sz w:val="22"/>
          <w:szCs w:val="22"/>
        </w:rPr>
      </w:pPr>
      <w:r w:rsidRPr="00C5238B">
        <w:rPr>
          <w:rFonts w:eastAsia="Calibri"/>
          <w:position w:val="1"/>
          <w:sz w:val="22"/>
          <w:szCs w:val="22"/>
        </w:rPr>
        <w:t xml:space="preserve">SHOSTAKOVICH: </w:t>
      </w:r>
      <w:r>
        <w:rPr>
          <w:rFonts w:eastAsia="Calibri"/>
          <w:position w:val="1"/>
          <w:sz w:val="22"/>
          <w:szCs w:val="22"/>
        </w:rPr>
        <w:tab/>
      </w:r>
      <w:r w:rsidRPr="00C5238B">
        <w:rPr>
          <w:rFonts w:eastAsia="Calibri"/>
          <w:position w:val="1"/>
          <w:sz w:val="22"/>
          <w:szCs w:val="22"/>
        </w:rPr>
        <w:t>Symphony No. 8</w:t>
      </w:r>
    </w:p>
    <w:p w:rsidR="00C5238B" w:rsidRDefault="00C5238B" w:rsidP="00C5238B">
      <w:pPr>
        <w:spacing w:before="20" w:line="200" w:lineRule="exact"/>
        <w:rPr>
          <w:sz w:val="22"/>
          <w:szCs w:val="22"/>
        </w:rPr>
      </w:pPr>
    </w:p>
    <w:p w:rsidR="00C5238B" w:rsidRDefault="00C5238B" w:rsidP="00C5238B">
      <w:pPr>
        <w:spacing w:before="20" w:line="20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t>NYP 23-05</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t>October 19</w:t>
      </w:r>
      <w:r w:rsidRPr="006C42D6">
        <w:rPr>
          <w:rFonts w:eastAsia="Calibri"/>
          <w:b/>
          <w:sz w:val="22"/>
          <w:szCs w:val="22"/>
        </w:rPr>
        <w:t>, 2022</w:t>
      </w:r>
    </w:p>
    <w:p w:rsidR="00C5238B" w:rsidRPr="00C5238B" w:rsidRDefault="00C5238B" w:rsidP="00C5238B">
      <w:pPr>
        <w:spacing w:before="6" w:line="240" w:lineRule="exact"/>
        <w:rPr>
          <w:sz w:val="22"/>
          <w:szCs w:val="22"/>
        </w:rPr>
      </w:pPr>
    </w:p>
    <w:p w:rsidR="00C5238B" w:rsidRPr="00C5238B" w:rsidRDefault="00C5238B" w:rsidP="00C5238B">
      <w:pPr>
        <w:rPr>
          <w:rFonts w:eastAsia="Calibri"/>
          <w:b/>
          <w:sz w:val="22"/>
          <w:szCs w:val="22"/>
        </w:rPr>
      </w:pPr>
      <w:r w:rsidRPr="00C5238B">
        <w:rPr>
          <w:rFonts w:eastAsia="Calibri"/>
          <w:b/>
          <w:sz w:val="22"/>
          <w:szCs w:val="22"/>
        </w:rPr>
        <w:t>Leonard Rose Performs Sai</w:t>
      </w:r>
      <w:r>
        <w:rPr>
          <w:rFonts w:eastAsia="Calibri"/>
          <w:b/>
          <w:sz w:val="22"/>
          <w:szCs w:val="22"/>
        </w:rPr>
        <w:t xml:space="preserve">nt-Saëns’s Cello Concerto No. 1, Works by </w:t>
      </w:r>
      <w:r w:rsidRPr="00C5238B">
        <w:rPr>
          <w:rFonts w:eastAsia="Calibri"/>
          <w:b/>
          <w:sz w:val="22"/>
          <w:szCs w:val="22"/>
        </w:rPr>
        <w:t xml:space="preserve">Borodin, </w:t>
      </w:r>
      <w:proofErr w:type="spellStart"/>
      <w:r w:rsidRPr="00C5238B">
        <w:rPr>
          <w:rFonts w:eastAsia="Calibri"/>
          <w:b/>
          <w:sz w:val="22"/>
          <w:szCs w:val="22"/>
        </w:rPr>
        <w:t>Kodály</w:t>
      </w:r>
      <w:proofErr w:type="spellEnd"/>
      <w:r w:rsidRPr="00C5238B">
        <w:rPr>
          <w:rFonts w:eastAsia="Calibri"/>
          <w:b/>
          <w:sz w:val="22"/>
          <w:szCs w:val="22"/>
        </w:rPr>
        <w:t xml:space="preserve">, and </w:t>
      </w:r>
      <w:proofErr w:type="spellStart"/>
      <w:r w:rsidRPr="00C5238B">
        <w:rPr>
          <w:rFonts w:eastAsia="Calibri"/>
          <w:b/>
          <w:sz w:val="22"/>
          <w:szCs w:val="22"/>
        </w:rPr>
        <w:t>Dvořák</w:t>
      </w:r>
      <w:proofErr w:type="spellEnd"/>
    </w:p>
    <w:p w:rsidR="00C5238B" w:rsidRPr="00C5238B" w:rsidRDefault="00C5238B" w:rsidP="00C5238B">
      <w:pPr>
        <w:spacing w:line="220" w:lineRule="exact"/>
        <w:ind w:right="146"/>
        <w:rPr>
          <w:rFonts w:eastAsia="Calibri"/>
          <w:sz w:val="22"/>
          <w:szCs w:val="22"/>
        </w:rPr>
      </w:pPr>
      <w:r w:rsidRPr="00C5238B">
        <w:rPr>
          <w:rFonts w:eastAsia="Calibri"/>
          <w:sz w:val="22"/>
          <w:szCs w:val="22"/>
        </w:rPr>
        <w:t xml:space="preserve">Leonard Rose was the Principal Cello of the New York Philharmonic from 1943 to 1951; in the final year of his </w:t>
      </w:r>
      <w:proofErr w:type="gramStart"/>
      <w:r w:rsidRPr="00C5238B">
        <w:rPr>
          <w:rFonts w:eastAsia="Calibri"/>
          <w:sz w:val="22"/>
          <w:szCs w:val="22"/>
        </w:rPr>
        <w:t>tenure</w:t>
      </w:r>
      <w:proofErr w:type="gramEnd"/>
      <w:r w:rsidRPr="00C5238B">
        <w:rPr>
          <w:rFonts w:eastAsia="Calibri"/>
          <w:sz w:val="22"/>
          <w:szCs w:val="22"/>
        </w:rPr>
        <w:t xml:space="preserve"> he recorded Saint-Saëns’s First Cello Concerto, conducted by Dimitri Mitropoulos. We will also hear Mitropoulos conduct Borodin’s Symphony No. 2, and works by </w:t>
      </w:r>
      <w:proofErr w:type="spellStart"/>
      <w:r w:rsidRPr="00C5238B">
        <w:rPr>
          <w:rFonts w:eastAsia="Calibri"/>
          <w:sz w:val="22"/>
          <w:szCs w:val="22"/>
        </w:rPr>
        <w:t>Kodály</w:t>
      </w:r>
      <w:proofErr w:type="spellEnd"/>
      <w:r w:rsidRPr="00C5238B">
        <w:rPr>
          <w:rFonts w:eastAsia="Calibri"/>
          <w:sz w:val="22"/>
          <w:szCs w:val="22"/>
        </w:rPr>
        <w:t xml:space="preserve"> and </w:t>
      </w:r>
      <w:proofErr w:type="spellStart"/>
      <w:r w:rsidRPr="00C5238B">
        <w:rPr>
          <w:rFonts w:eastAsia="Calibri"/>
          <w:sz w:val="22"/>
          <w:szCs w:val="22"/>
        </w:rPr>
        <w:t>Dvořák</w:t>
      </w:r>
      <w:proofErr w:type="spellEnd"/>
      <w:r w:rsidRPr="00C5238B">
        <w:rPr>
          <w:rFonts w:eastAsia="Calibri"/>
          <w:sz w:val="22"/>
          <w:szCs w:val="22"/>
        </w:rPr>
        <w:t xml:space="preserve"> conducted by </w:t>
      </w:r>
      <w:proofErr w:type="spellStart"/>
      <w:r w:rsidRPr="00C5238B">
        <w:rPr>
          <w:rFonts w:eastAsia="Calibri"/>
          <w:sz w:val="22"/>
          <w:szCs w:val="22"/>
        </w:rPr>
        <w:t>Lorin</w:t>
      </w:r>
      <w:proofErr w:type="spellEnd"/>
      <w:r w:rsidRPr="00C5238B">
        <w:rPr>
          <w:rFonts w:eastAsia="Calibri"/>
          <w:sz w:val="22"/>
          <w:szCs w:val="22"/>
        </w:rPr>
        <w:t xml:space="preserve"> Maazel. Alec Baldwin is your host on The New York Philharmonic This Week.</w:t>
      </w:r>
    </w:p>
    <w:p w:rsidR="00C5238B" w:rsidRPr="00C5238B" w:rsidRDefault="00C5238B" w:rsidP="00C5238B">
      <w:pPr>
        <w:spacing w:before="14" w:line="20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BORODIN:</w:t>
      </w:r>
      <w:r>
        <w:rPr>
          <w:rFonts w:eastAsia="Calibri"/>
          <w:sz w:val="22"/>
          <w:szCs w:val="22"/>
        </w:rPr>
        <w:t xml:space="preserve"> </w:t>
      </w:r>
      <w:r>
        <w:rPr>
          <w:rFonts w:eastAsia="Calibri"/>
          <w:sz w:val="22"/>
          <w:szCs w:val="22"/>
        </w:rPr>
        <w:tab/>
      </w:r>
      <w:r>
        <w:rPr>
          <w:rFonts w:eastAsia="Calibri"/>
          <w:sz w:val="22"/>
          <w:szCs w:val="22"/>
        </w:rPr>
        <w:tab/>
      </w:r>
      <w:r w:rsidRPr="00C5238B">
        <w:rPr>
          <w:rFonts w:eastAsia="Calibri"/>
          <w:sz w:val="22"/>
          <w:szCs w:val="22"/>
        </w:rPr>
        <w:t>Symphony No. 2 in B minor</w:t>
      </w:r>
    </w:p>
    <w:p w:rsidR="00C5238B" w:rsidRPr="00831A50" w:rsidRDefault="00C5238B" w:rsidP="00C5238B">
      <w:pPr>
        <w:spacing w:line="220" w:lineRule="exact"/>
        <w:ind w:left="1440" w:firstLine="720"/>
        <w:rPr>
          <w:rFonts w:eastAsia="Calibri"/>
          <w:i/>
          <w:sz w:val="22"/>
          <w:szCs w:val="22"/>
        </w:rPr>
      </w:pPr>
      <w:r w:rsidRPr="00831A50">
        <w:rPr>
          <w:rFonts w:eastAsia="Calibri"/>
          <w:i/>
          <w:position w:val="1"/>
          <w:sz w:val="22"/>
          <w:szCs w:val="22"/>
        </w:rPr>
        <w:t>Dimitri Mitropoulos, conductor</w:t>
      </w:r>
    </w:p>
    <w:p w:rsidR="00C5238B" w:rsidRPr="00C5238B" w:rsidRDefault="00C5238B" w:rsidP="00C5238B">
      <w:pPr>
        <w:spacing w:before="10" w:line="220" w:lineRule="exact"/>
        <w:rPr>
          <w:sz w:val="22"/>
          <w:szCs w:val="22"/>
        </w:rPr>
      </w:pPr>
    </w:p>
    <w:p w:rsidR="00C5238B" w:rsidRDefault="00C5238B" w:rsidP="00C5238B">
      <w:pPr>
        <w:tabs>
          <w:tab w:val="left" w:pos="2160"/>
        </w:tabs>
        <w:spacing w:line="220" w:lineRule="exact"/>
        <w:ind w:right="90"/>
        <w:jc w:val="both"/>
        <w:rPr>
          <w:rFonts w:eastAsia="Calibri"/>
          <w:sz w:val="22"/>
          <w:szCs w:val="22"/>
        </w:rPr>
      </w:pPr>
      <w:r>
        <w:rPr>
          <w:rFonts w:eastAsia="Calibri"/>
          <w:sz w:val="22"/>
          <w:szCs w:val="22"/>
        </w:rPr>
        <w:t xml:space="preserve">SAINT-SAENS: </w:t>
      </w:r>
      <w:r>
        <w:rPr>
          <w:rFonts w:eastAsia="Calibri"/>
          <w:sz w:val="22"/>
          <w:szCs w:val="22"/>
        </w:rPr>
        <w:tab/>
        <w:t xml:space="preserve">Cello </w:t>
      </w:r>
      <w:r w:rsidRPr="00C5238B">
        <w:rPr>
          <w:rFonts w:eastAsia="Calibri"/>
          <w:sz w:val="22"/>
          <w:szCs w:val="22"/>
        </w:rPr>
        <w:t xml:space="preserve">Concerto No. 1 in </w:t>
      </w:r>
      <w:proofErr w:type="gramStart"/>
      <w:r w:rsidRPr="00C5238B">
        <w:rPr>
          <w:rFonts w:eastAsia="Calibri"/>
          <w:sz w:val="22"/>
          <w:szCs w:val="22"/>
        </w:rPr>
        <w:t>A</w:t>
      </w:r>
      <w:proofErr w:type="gramEnd"/>
      <w:r w:rsidRPr="00C5238B">
        <w:rPr>
          <w:rFonts w:eastAsia="Calibri"/>
          <w:sz w:val="22"/>
          <w:szCs w:val="22"/>
        </w:rPr>
        <w:t xml:space="preserve"> minor </w:t>
      </w:r>
    </w:p>
    <w:p w:rsidR="00C5238B" w:rsidRPr="00831A50" w:rsidRDefault="00C5238B" w:rsidP="00C5238B">
      <w:pPr>
        <w:tabs>
          <w:tab w:val="left" w:pos="2160"/>
        </w:tabs>
        <w:spacing w:line="220" w:lineRule="exact"/>
        <w:ind w:right="90"/>
        <w:jc w:val="both"/>
        <w:rPr>
          <w:rFonts w:eastAsia="Calibri"/>
          <w:i/>
          <w:sz w:val="22"/>
          <w:szCs w:val="22"/>
        </w:rPr>
      </w:pPr>
      <w:r>
        <w:rPr>
          <w:rFonts w:eastAsia="Calibri"/>
          <w:sz w:val="22"/>
          <w:szCs w:val="22"/>
        </w:rPr>
        <w:tab/>
      </w:r>
      <w:r w:rsidRPr="00831A50">
        <w:rPr>
          <w:rFonts w:eastAsia="Calibri"/>
          <w:i/>
          <w:sz w:val="22"/>
          <w:szCs w:val="22"/>
        </w:rPr>
        <w:t xml:space="preserve">Dimitri Mitropoulos, conductor </w:t>
      </w:r>
    </w:p>
    <w:p w:rsidR="00C5238B" w:rsidRPr="00831A50" w:rsidRDefault="00C5238B" w:rsidP="00C5238B">
      <w:pPr>
        <w:tabs>
          <w:tab w:val="left" w:pos="2160"/>
        </w:tabs>
        <w:spacing w:line="220" w:lineRule="exact"/>
        <w:ind w:right="90"/>
        <w:jc w:val="both"/>
        <w:rPr>
          <w:rFonts w:eastAsia="Calibri"/>
          <w:i/>
          <w:sz w:val="22"/>
          <w:szCs w:val="22"/>
        </w:rPr>
      </w:pPr>
      <w:r w:rsidRPr="00831A50">
        <w:rPr>
          <w:rFonts w:eastAsia="Calibri"/>
          <w:i/>
          <w:sz w:val="22"/>
          <w:szCs w:val="22"/>
        </w:rPr>
        <w:tab/>
        <w:t>Leonard Rose, Cello</w:t>
      </w:r>
    </w:p>
    <w:p w:rsidR="00C5238B" w:rsidRPr="00C5238B" w:rsidRDefault="00C5238B" w:rsidP="00C5238B">
      <w:pPr>
        <w:spacing w:before="14" w:line="200" w:lineRule="exact"/>
        <w:rPr>
          <w:sz w:val="22"/>
          <w:szCs w:val="22"/>
        </w:rPr>
      </w:pPr>
    </w:p>
    <w:p w:rsidR="00C5238B" w:rsidRPr="00C5238B" w:rsidRDefault="00E83F66" w:rsidP="00C5238B">
      <w:pPr>
        <w:rPr>
          <w:rFonts w:eastAsia="Calibri"/>
          <w:sz w:val="22"/>
          <w:szCs w:val="22"/>
        </w:rPr>
      </w:pPr>
      <w:r>
        <w:rPr>
          <w:rFonts w:eastAsia="Calibri"/>
          <w:sz w:val="22"/>
          <w:szCs w:val="22"/>
        </w:rPr>
        <w:t>KODÁLY</w:t>
      </w:r>
      <w:r w:rsidR="00C5238B">
        <w:rPr>
          <w:rFonts w:eastAsia="Calibri"/>
          <w:sz w:val="22"/>
          <w:szCs w:val="22"/>
        </w:rPr>
        <w:t xml:space="preserve">: </w:t>
      </w:r>
      <w:r w:rsidR="00C5238B">
        <w:rPr>
          <w:rFonts w:eastAsia="Calibri"/>
          <w:sz w:val="22"/>
          <w:szCs w:val="22"/>
        </w:rPr>
        <w:tab/>
      </w:r>
      <w:r w:rsidR="00C5238B">
        <w:rPr>
          <w:rFonts w:eastAsia="Calibri"/>
          <w:sz w:val="22"/>
          <w:szCs w:val="22"/>
        </w:rPr>
        <w:tab/>
      </w:r>
      <w:r w:rsidR="00C5238B" w:rsidRPr="00831A50">
        <w:rPr>
          <w:rFonts w:eastAsia="Calibri"/>
          <w:i/>
          <w:sz w:val="22"/>
          <w:szCs w:val="22"/>
        </w:rPr>
        <w:t xml:space="preserve">Dances of </w:t>
      </w:r>
      <w:proofErr w:type="spellStart"/>
      <w:r w:rsidR="00C5238B" w:rsidRPr="00831A50">
        <w:rPr>
          <w:rFonts w:eastAsia="Calibri"/>
          <w:i/>
          <w:sz w:val="22"/>
          <w:szCs w:val="22"/>
        </w:rPr>
        <w:t>Galánta</w:t>
      </w:r>
      <w:proofErr w:type="spellEnd"/>
    </w:p>
    <w:p w:rsidR="00C5238B" w:rsidRPr="00831A50" w:rsidRDefault="00C5238B" w:rsidP="00C5238B">
      <w:pPr>
        <w:spacing w:line="220" w:lineRule="exact"/>
        <w:ind w:left="1440" w:firstLine="720"/>
        <w:rPr>
          <w:rFonts w:eastAsia="Calibri"/>
          <w:i/>
          <w:sz w:val="22"/>
          <w:szCs w:val="22"/>
        </w:rPr>
      </w:pPr>
      <w:proofErr w:type="spellStart"/>
      <w:r w:rsidRPr="00831A50">
        <w:rPr>
          <w:rFonts w:eastAsia="Calibri"/>
          <w:i/>
          <w:position w:val="1"/>
          <w:sz w:val="22"/>
          <w:szCs w:val="22"/>
        </w:rPr>
        <w:t>Lorin</w:t>
      </w:r>
      <w:proofErr w:type="spellEnd"/>
      <w:r w:rsidRPr="00831A50">
        <w:rPr>
          <w:rFonts w:eastAsia="Calibri"/>
          <w:i/>
          <w:position w:val="1"/>
          <w:sz w:val="22"/>
          <w:szCs w:val="22"/>
        </w:rPr>
        <w:t xml:space="preserve"> Maazel, conductor</w:t>
      </w:r>
    </w:p>
    <w:p w:rsidR="00C5238B" w:rsidRPr="00831A50" w:rsidRDefault="00C5238B" w:rsidP="00C5238B">
      <w:pPr>
        <w:spacing w:before="7" w:line="200" w:lineRule="exact"/>
        <w:rPr>
          <w:i/>
          <w:sz w:val="22"/>
          <w:szCs w:val="22"/>
        </w:rPr>
      </w:pPr>
    </w:p>
    <w:p w:rsidR="00C5238B" w:rsidRPr="00C5238B" w:rsidRDefault="00E83F66" w:rsidP="00C5238B">
      <w:pPr>
        <w:rPr>
          <w:rFonts w:eastAsia="Calibri"/>
          <w:sz w:val="22"/>
          <w:szCs w:val="22"/>
        </w:rPr>
      </w:pPr>
      <w:r w:rsidRPr="00C5238B">
        <w:rPr>
          <w:rFonts w:eastAsia="Calibri"/>
          <w:sz w:val="22"/>
          <w:szCs w:val="22"/>
        </w:rPr>
        <w:t>DVOŘÁK</w:t>
      </w:r>
      <w:r w:rsidR="00C5238B" w:rsidRPr="00C5238B">
        <w:rPr>
          <w:rFonts w:eastAsia="Calibri"/>
          <w:sz w:val="22"/>
          <w:szCs w:val="22"/>
        </w:rPr>
        <w:t xml:space="preserve">: </w:t>
      </w:r>
      <w:r w:rsidR="00C5238B">
        <w:rPr>
          <w:rFonts w:eastAsia="Calibri"/>
          <w:sz w:val="22"/>
          <w:szCs w:val="22"/>
        </w:rPr>
        <w:tab/>
      </w:r>
      <w:r w:rsidR="00C5238B">
        <w:rPr>
          <w:rFonts w:eastAsia="Calibri"/>
          <w:sz w:val="22"/>
          <w:szCs w:val="22"/>
        </w:rPr>
        <w:tab/>
      </w:r>
      <w:r w:rsidR="00C5238B" w:rsidRPr="00C5238B">
        <w:rPr>
          <w:rFonts w:eastAsia="Calibri"/>
          <w:sz w:val="22"/>
          <w:szCs w:val="22"/>
        </w:rPr>
        <w:t>Symphony No. 7 in D minor</w:t>
      </w:r>
    </w:p>
    <w:p w:rsidR="00C5238B" w:rsidRPr="00831A50" w:rsidRDefault="00C5238B" w:rsidP="00C5238B">
      <w:pPr>
        <w:spacing w:line="220" w:lineRule="exact"/>
        <w:ind w:left="1440" w:firstLine="720"/>
        <w:rPr>
          <w:rFonts w:eastAsia="Calibri"/>
          <w:i/>
          <w:sz w:val="22"/>
          <w:szCs w:val="22"/>
        </w:rPr>
      </w:pPr>
      <w:proofErr w:type="spellStart"/>
      <w:r w:rsidRPr="00831A50">
        <w:rPr>
          <w:rFonts w:eastAsia="Calibri"/>
          <w:i/>
          <w:position w:val="1"/>
          <w:sz w:val="22"/>
          <w:szCs w:val="22"/>
        </w:rPr>
        <w:lastRenderedPageBreak/>
        <w:t>Lorin</w:t>
      </w:r>
      <w:proofErr w:type="spellEnd"/>
      <w:r w:rsidRPr="00831A50">
        <w:rPr>
          <w:rFonts w:eastAsia="Calibri"/>
          <w:i/>
          <w:position w:val="1"/>
          <w:sz w:val="22"/>
          <w:szCs w:val="22"/>
        </w:rPr>
        <w:t xml:space="preserve"> Maazel, conductor</w:t>
      </w:r>
    </w:p>
    <w:p w:rsidR="00C5238B" w:rsidRPr="00C5238B" w:rsidRDefault="00C5238B" w:rsidP="00C5238B">
      <w:pPr>
        <w:spacing w:line="200" w:lineRule="exact"/>
        <w:rPr>
          <w:sz w:val="22"/>
          <w:szCs w:val="22"/>
        </w:rPr>
      </w:pPr>
    </w:p>
    <w:p w:rsidR="00C5238B" w:rsidRDefault="00C5238B" w:rsidP="00C5238B">
      <w:pPr>
        <w:spacing w:before="17" w:line="24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t>NYP 23-06</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t>October 26</w:t>
      </w:r>
      <w:r w:rsidRPr="006C42D6">
        <w:rPr>
          <w:rFonts w:eastAsia="Calibri"/>
          <w:b/>
          <w:sz w:val="22"/>
          <w:szCs w:val="22"/>
        </w:rPr>
        <w:t>, 2022</w:t>
      </w:r>
    </w:p>
    <w:p w:rsidR="00C5238B" w:rsidRPr="00C5238B" w:rsidRDefault="00C5238B" w:rsidP="00C5238B">
      <w:pPr>
        <w:spacing w:before="20" w:line="200" w:lineRule="exact"/>
        <w:rPr>
          <w:sz w:val="22"/>
          <w:szCs w:val="22"/>
        </w:rPr>
      </w:pPr>
    </w:p>
    <w:p w:rsidR="00C5238B" w:rsidRPr="00C5238B" w:rsidRDefault="00C5238B" w:rsidP="00C5238B">
      <w:pPr>
        <w:rPr>
          <w:rFonts w:eastAsia="Calibri"/>
          <w:b/>
          <w:sz w:val="22"/>
          <w:szCs w:val="22"/>
        </w:rPr>
      </w:pPr>
      <w:r w:rsidRPr="00C5238B">
        <w:rPr>
          <w:rFonts w:eastAsia="Calibri"/>
          <w:b/>
          <w:sz w:val="22"/>
          <w:szCs w:val="22"/>
        </w:rPr>
        <w:t>Playlist: “There, in the Night”</w:t>
      </w:r>
    </w:p>
    <w:p w:rsidR="00C5238B" w:rsidRPr="00C5238B" w:rsidRDefault="00C5238B" w:rsidP="00C5238B">
      <w:pPr>
        <w:spacing w:line="220" w:lineRule="exact"/>
        <w:ind w:right="131"/>
        <w:rPr>
          <w:rFonts w:eastAsia="Calibri"/>
          <w:sz w:val="22"/>
          <w:szCs w:val="22"/>
        </w:rPr>
      </w:pPr>
      <w:r w:rsidRPr="00C5238B">
        <w:rPr>
          <w:rFonts w:eastAsia="Calibri"/>
          <w:sz w:val="22"/>
          <w:szCs w:val="22"/>
        </w:rPr>
        <w:t xml:space="preserve">In the spirit of All Hallows’ </w:t>
      </w:r>
      <w:proofErr w:type="gramStart"/>
      <w:r w:rsidRPr="00C5238B">
        <w:rPr>
          <w:rFonts w:eastAsia="Calibri"/>
          <w:sz w:val="22"/>
          <w:szCs w:val="22"/>
        </w:rPr>
        <w:t>Eve</w:t>
      </w:r>
      <w:proofErr w:type="gramEnd"/>
      <w:r w:rsidRPr="00C5238B">
        <w:rPr>
          <w:rFonts w:eastAsia="Calibri"/>
          <w:sz w:val="22"/>
          <w:szCs w:val="22"/>
        </w:rPr>
        <w:t xml:space="preserve"> we bring you a playlist of favorite works spawned from midsummer nights, an enchanted lake, and a moon described as a floating white tomb. Alec Baldwin is your host on The New York Philharmonic This Week.</w:t>
      </w:r>
    </w:p>
    <w:p w:rsidR="00C5238B" w:rsidRPr="00C5238B" w:rsidRDefault="00C5238B" w:rsidP="00C5238B">
      <w:pPr>
        <w:spacing w:before="14" w:line="20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 xml:space="preserve">MENDELSSOHN: </w:t>
      </w:r>
      <w:r>
        <w:rPr>
          <w:rFonts w:eastAsia="Calibri"/>
          <w:sz w:val="22"/>
          <w:szCs w:val="22"/>
        </w:rPr>
        <w:tab/>
      </w:r>
      <w:r w:rsidRPr="00831A50">
        <w:rPr>
          <w:rFonts w:eastAsia="Calibri"/>
          <w:i/>
          <w:sz w:val="22"/>
          <w:szCs w:val="22"/>
        </w:rPr>
        <w:t>A Midsummer Night's Dream</w:t>
      </w:r>
      <w:r w:rsidRPr="00C5238B">
        <w:rPr>
          <w:rFonts w:eastAsia="Calibri"/>
          <w:sz w:val="22"/>
          <w:szCs w:val="22"/>
        </w:rPr>
        <w:t>, Overture and Scherzo</w:t>
      </w:r>
    </w:p>
    <w:p w:rsidR="00C5238B" w:rsidRPr="00831A50" w:rsidRDefault="00C5238B" w:rsidP="00C5238B">
      <w:pPr>
        <w:spacing w:line="220" w:lineRule="exact"/>
        <w:ind w:left="1440" w:firstLine="720"/>
        <w:rPr>
          <w:rFonts w:eastAsia="Calibri"/>
          <w:i/>
          <w:sz w:val="22"/>
          <w:szCs w:val="22"/>
        </w:rPr>
      </w:pPr>
      <w:r w:rsidRPr="00831A50">
        <w:rPr>
          <w:rFonts w:eastAsia="Calibri"/>
          <w:i/>
          <w:position w:val="1"/>
          <w:sz w:val="22"/>
          <w:szCs w:val="22"/>
        </w:rPr>
        <w:t>George Szell, conductor</w:t>
      </w:r>
    </w:p>
    <w:p w:rsidR="00C5238B" w:rsidRPr="00C5238B" w:rsidRDefault="00C5238B" w:rsidP="00C5238B">
      <w:pPr>
        <w:spacing w:before="7" w:line="20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IVES</w:t>
      </w:r>
      <w:r>
        <w:rPr>
          <w:rFonts w:eastAsia="Calibri"/>
          <w:sz w:val="22"/>
          <w:szCs w:val="22"/>
        </w:rPr>
        <w:t xml:space="preserve">: </w:t>
      </w:r>
      <w:r>
        <w:rPr>
          <w:rFonts w:eastAsia="Calibri"/>
          <w:sz w:val="22"/>
          <w:szCs w:val="22"/>
        </w:rPr>
        <w:tab/>
      </w:r>
      <w:r>
        <w:rPr>
          <w:rFonts w:eastAsia="Calibri"/>
          <w:sz w:val="22"/>
          <w:szCs w:val="22"/>
        </w:rPr>
        <w:tab/>
      </w:r>
      <w:r>
        <w:rPr>
          <w:rFonts w:eastAsia="Calibri"/>
          <w:sz w:val="22"/>
          <w:szCs w:val="22"/>
        </w:rPr>
        <w:tab/>
      </w:r>
      <w:r w:rsidRPr="00831A50">
        <w:rPr>
          <w:rFonts w:eastAsia="Calibri"/>
          <w:i/>
          <w:sz w:val="22"/>
          <w:szCs w:val="22"/>
        </w:rPr>
        <w:t>Central Park in the Dark</w:t>
      </w:r>
    </w:p>
    <w:p w:rsidR="00C5238B" w:rsidRPr="00831A50" w:rsidRDefault="00C5238B" w:rsidP="00C5238B">
      <w:pPr>
        <w:spacing w:line="220" w:lineRule="exact"/>
        <w:ind w:left="1440" w:firstLine="720"/>
        <w:rPr>
          <w:rFonts w:eastAsia="Calibri"/>
          <w:i/>
          <w:sz w:val="22"/>
          <w:szCs w:val="22"/>
        </w:rPr>
      </w:pPr>
      <w:proofErr w:type="spellStart"/>
      <w:r w:rsidRPr="00831A50">
        <w:rPr>
          <w:rFonts w:eastAsia="Calibri"/>
          <w:i/>
          <w:position w:val="1"/>
          <w:sz w:val="22"/>
          <w:szCs w:val="22"/>
        </w:rPr>
        <w:t>Jaap</w:t>
      </w:r>
      <w:proofErr w:type="spellEnd"/>
      <w:r w:rsidRPr="00831A50">
        <w:rPr>
          <w:rFonts w:eastAsia="Calibri"/>
          <w:i/>
          <w:position w:val="1"/>
          <w:sz w:val="22"/>
          <w:szCs w:val="22"/>
        </w:rPr>
        <w:t xml:space="preserve"> van </w:t>
      </w:r>
      <w:proofErr w:type="spellStart"/>
      <w:r w:rsidRPr="00831A50">
        <w:rPr>
          <w:rFonts w:eastAsia="Calibri"/>
          <w:i/>
          <w:position w:val="1"/>
          <w:sz w:val="22"/>
          <w:szCs w:val="22"/>
        </w:rPr>
        <w:t>Zweden</w:t>
      </w:r>
      <w:proofErr w:type="spellEnd"/>
      <w:r w:rsidRPr="00831A50">
        <w:rPr>
          <w:rFonts w:eastAsia="Calibri"/>
          <w:i/>
          <w:position w:val="1"/>
          <w:sz w:val="22"/>
          <w:szCs w:val="22"/>
        </w:rPr>
        <w:t>, conductor</w:t>
      </w:r>
    </w:p>
    <w:p w:rsidR="00C5238B" w:rsidRPr="00C5238B" w:rsidRDefault="00C5238B" w:rsidP="00C5238B">
      <w:pPr>
        <w:spacing w:before="7" w:line="20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SCHOENBERG:</w:t>
      </w:r>
      <w:r>
        <w:rPr>
          <w:rFonts w:eastAsia="Calibri"/>
          <w:sz w:val="22"/>
          <w:szCs w:val="22"/>
        </w:rPr>
        <w:t xml:space="preserve"> </w:t>
      </w:r>
      <w:r>
        <w:rPr>
          <w:rFonts w:eastAsia="Calibri"/>
          <w:sz w:val="22"/>
          <w:szCs w:val="22"/>
        </w:rPr>
        <w:tab/>
      </w:r>
      <w:proofErr w:type="spellStart"/>
      <w:r w:rsidRPr="00831A50">
        <w:rPr>
          <w:rFonts w:eastAsia="Calibri"/>
          <w:i/>
          <w:sz w:val="22"/>
          <w:szCs w:val="22"/>
        </w:rPr>
        <w:t>Verklärte</w:t>
      </w:r>
      <w:proofErr w:type="spellEnd"/>
      <w:r w:rsidRPr="00831A50">
        <w:rPr>
          <w:rFonts w:eastAsia="Calibri"/>
          <w:i/>
          <w:sz w:val="22"/>
          <w:szCs w:val="22"/>
        </w:rPr>
        <w:t xml:space="preserve"> </w:t>
      </w:r>
      <w:proofErr w:type="spellStart"/>
      <w:r w:rsidRPr="00831A50">
        <w:rPr>
          <w:rFonts w:eastAsia="Calibri"/>
          <w:i/>
          <w:sz w:val="22"/>
          <w:szCs w:val="22"/>
        </w:rPr>
        <w:t>Nacht</w:t>
      </w:r>
      <w:proofErr w:type="spellEnd"/>
      <w:r w:rsidRPr="00C5238B">
        <w:rPr>
          <w:rFonts w:eastAsia="Calibri"/>
          <w:sz w:val="22"/>
          <w:szCs w:val="22"/>
        </w:rPr>
        <w:t xml:space="preserve"> (Transfigured Night)</w:t>
      </w:r>
    </w:p>
    <w:p w:rsidR="00C5238B" w:rsidRPr="00831A50" w:rsidRDefault="00C5238B" w:rsidP="00C5238B">
      <w:pPr>
        <w:spacing w:line="220" w:lineRule="exact"/>
        <w:ind w:left="1440" w:firstLine="720"/>
        <w:rPr>
          <w:rFonts w:eastAsia="Calibri"/>
          <w:i/>
          <w:position w:val="1"/>
          <w:sz w:val="22"/>
          <w:szCs w:val="22"/>
        </w:rPr>
      </w:pPr>
      <w:r w:rsidRPr="00831A50">
        <w:rPr>
          <w:rFonts w:eastAsia="Calibri"/>
          <w:i/>
          <w:position w:val="1"/>
          <w:sz w:val="22"/>
          <w:szCs w:val="22"/>
        </w:rPr>
        <w:t>Pierre Boulez, conductor</w:t>
      </w:r>
    </w:p>
    <w:p w:rsidR="00C5238B" w:rsidRDefault="00C5238B" w:rsidP="00C5238B">
      <w:pPr>
        <w:spacing w:line="220" w:lineRule="exact"/>
        <w:rPr>
          <w:rFonts w:eastAsia="Calibri"/>
          <w:position w:val="1"/>
          <w:sz w:val="22"/>
          <w:szCs w:val="22"/>
        </w:rPr>
      </w:pPr>
    </w:p>
    <w:p w:rsidR="00C5238B" w:rsidRPr="00C5238B" w:rsidRDefault="00C5238B" w:rsidP="00C5238B">
      <w:pPr>
        <w:spacing w:line="220" w:lineRule="exact"/>
        <w:rPr>
          <w:rFonts w:eastAsia="Calibri"/>
          <w:sz w:val="22"/>
          <w:szCs w:val="22"/>
        </w:rPr>
      </w:pPr>
      <w:r w:rsidRPr="00C5238B">
        <w:rPr>
          <w:rFonts w:eastAsia="Calibri"/>
          <w:sz w:val="22"/>
          <w:szCs w:val="22"/>
        </w:rPr>
        <w:t xml:space="preserve">Julia ADOLPHE: </w:t>
      </w:r>
      <w:r w:rsidR="00EB568E">
        <w:rPr>
          <w:rFonts w:eastAsia="Calibri"/>
          <w:sz w:val="22"/>
          <w:szCs w:val="22"/>
        </w:rPr>
        <w:tab/>
      </w:r>
      <w:r w:rsidRPr="00831A50">
        <w:rPr>
          <w:rFonts w:eastAsia="Calibri"/>
          <w:i/>
          <w:sz w:val="22"/>
          <w:szCs w:val="22"/>
        </w:rPr>
        <w:t>Dark Sand, Sifting Light</w:t>
      </w:r>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Alan Gilbert, conductor</w:t>
      </w:r>
    </w:p>
    <w:p w:rsidR="00C5238B" w:rsidRPr="00C5238B" w:rsidRDefault="00C5238B" w:rsidP="00C5238B">
      <w:pPr>
        <w:spacing w:before="7" w:line="200" w:lineRule="exact"/>
        <w:rPr>
          <w:sz w:val="22"/>
          <w:szCs w:val="22"/>
        </w:rPr>
      </w:pPr>
    </w:p>
    <w:p w:rsidR="00C5238B" w:rsidRPr="00C5238B" w:rsidRDefault="00C5238B" w:rsidP="00EB568E">
      <w:pPr>
        <w:rPr>
          <w:rFonts w:eastAsia="Calibri"/>
          <w:sz w:val="22"/>
          <w:szCs w:val="22"/>
        </w:rPr>
      </w:pPr>
      <w:r w:rsidRPr="00C5238B">
        <w:rPr>
          <w:rFonts w:eastAsia="Calibri"/>
          <w:sz w:val="22"/>
          <w:szCs w:val="22"/>
        </w:rPr>
        <w:t xml:space="preserve">STRAVINSKY: </w:t>
      </w:r>
      <w:r w:rsidR="00EB568E">
        <w:rPr>
          <w:rFonts w:eastAsia="Calibri"/>
          <w:sz w:val="22"/>
          <w:szCs w:val="22"/>
        </w:rPr>
        <w:tab/>
      </w:r>
      <w:r w:rsidR="00EB568E" w:rsidRPr="00831A50">
        <w:rPr>
          <w:rFonts w:eastAsia="Calibri"/>
          <w:i/>
          <w:sz w:val="22"/>
          <w:szCs w:val="22"/>
        </w:rPr>
        <w:t>Le</w:t>
      </w:r>
      <w:r w:rsidRPr="00831A50">
        <w:rPr>
          <w:rFonts w:eastAsia="Calibri"/>
          <w:i/>
          <w:sz w:val="22"/>
          <w:szCs w:val="22"/>
        </w:rPr>
        <w:t xml:space="preserve"> Chant du </w:t>
      </w:r>
      <w:proofErr w:type="spellStart"/>
      <w:r w:rsidRPr="00831A50">
        <w:rPr>
          <w:rFonts w:eastAsia="Calibri"/>
          <w:i/>
          <w:sz w:val="22"/>
          <w:szCs w:val="22"/>
        </w:rPr>
        <w:t>rossignol</w:t>
      </w:r>
      <w:proofErr w:type="spellEnd"/>
      <w:r w:rsidRPr="00C5238B">
        <w:rPr>
          <w:rFonts w:eastAsia="Calibri"/>
          <w:sz w:val="22"/>
          <w:szCs w:val="22"/>
        </w:rPr>
        <w:t xml:space="preserve"> (Song of the Nightingale)</w:t>
      </w:r>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Leonard Bernstein, conductor</w:t>
      </w:r>
    </w:p>
    <w:p w:rsidR="00C5238B" w:rsidRPr="00C5238B" w:rsidRDefault="00C5238B" w:rsidP="00C5238B">
      <w:pPr>
        <w:spacing w:before="7" w:line="200" w:lineRule="exact"/>
        <w:rPr>
          <w:sz w:val="22"/>
          <w:szCs w:val="22"/>
        </w:rPr>
      </w:pPr>
    </w:p>
    <w:p w:rsidR="00C5238B" w:rsidRPr="00C5238B" w:rsidRDefault="00C5238B" w:rsidP="00EB568E">
      <w:pPr>
        <w:rPr>
          <w:rFonts w:eastAsia="Calibri"/>
          <w:sz w:val="22"/>
          <w:szCs w:val="22"/>
        </w:rPr>
      </w:pPr>
      <w:r w:rsidRPr="00C5238B">
        <w:rPr>
          <w:rFonts w:eastAsia="Calibri"/>
          <w:sz w:val="22"/>
          <w:szCs w:val="22"/>
        </w:rPr>
        <w:t xml:space="preserve">BERLIOZ: </w:t>
      </w:r>
      <w:r w:rsidR="00EB568E">
        <w:rPr>
          <w:rFonts w:eastAsia="Calibri"/>
          <w:sz w:val="22"/>
          <w:szCs w:val="22"/>
        </w:rPr>
        <w:tab/>
      </w:r>
      <w:r w:rsidR="00EB568E">
        <w:rPr>
          <w:rFonts w:eastAsia="Calibri"/>
          <w:sz w:val="22"/>
          <w:szCs w:val="22"/>
        </w:rPr>
        <w:tab/>
      </w:r>
      <w:r w:rsidRPr="00831A50">
        <w:rPr>
          <w:rFonts w:eastAsia="Calibri"/>
          <w:i/>
          <w:sz w:val="22"/>
          <w:szCs w:val="22"/>
        </w:rPr>
        <w:t>Clair de lune</w:t>
      </w:r>
      <w:r w:rsidRPr="00C5238B">
        <w:rPr>
          <w:rFonts w:eastAsia="Calibri"/>
          <w:sz w:val="22"/>
          <w:szCs w:val="22"/>
        </w:rPr>
        <w:t xml:space="preserve"> from </w:t>
      </w:r>
      <w:r w:rsidRPr="00831A50">
        <w:rPr>
          <w:rFonts w:eastAsia="Calibri"/>
          <w:i/>
          <w:sz w:val="22"/>
          <w:szCs w:val="22"/>
        </w:rPr>
        <w:t xml:space="preserve">Les </w:t>
      </w:r>
      <w:proofErr w:type="spellStart"/>
      <w:r w:rsidRPr="00831A50">
        <w:rPr>
          <w:rFonts w:eastAsia="Calibri"/>
          <w:i/>
          <w:sz w:val="22"/>
          <w:szCs w:val="22"/>
        </w:rPr>
        <w:t>Nuits</w:t>
      </w:r>
      <w:proofErr w:type="spellEnd"/>
      <w:r w:rsidRPr="00831A50">
        <w:rPr>
          <w:rFonts w:eastAsia="Calibri"/>
          <w:i/>
          <w:sz w:val="22"/>
          <w:szCs w:val="22"/>
        </w:rPr>
        <w:t xml:space="preserve"> </w:t>
      </w:r>
      <w:proofErr w:type="spellStart"/>
      <w:r w:rsidRPr="00831A50">
        <w:rPr>
          <w:rFonts w:eastAsia="Calibri"/>
          <w:i/>
          <w:sz w:val="22"/>
          <w:szCs w:val="22"/>
        </w:rPr>
        <w:t>d’été</w:t>
      </w:r>
      <w:proofErr w:type="spellEnd"/>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Alan Gilbert, conductor</w:t>
      </w:r>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 xml:space="preserve">Joyce </w:t>
      </w:r>
      <w:proofErr w:type="spellStart"/>
      <w:r w:rsidRPr="00831A50">
        <w:rPr>
          <w:rFonts w:eastAsia="Calibri"/>
          <w:i/>
          <w:position w:val="1"/>
          <w:sz w:val="22"/>
          <w:szCs w:val="22"/>
        </w:rPr>
        <w:t>DiDonato</w:t>
      </w:r>
      <w:proofErr w:type="spellEnd"/>
      <w:r w:rsidRPr="00831A50">
        <w:rPr>
          <w:rFonts w:eastAsia="Calibri"/>
          <w:i/>
          <w:position w:val="1"/>
          <w:sz w:val="22"/>
          <w:szCs w:val="22"/>
        </w:rPr>
        <w:t>, mezzo-soprano</w:t>
      </w:r>
    </w:p>
    <w:p w:rsidR="00C5238B" w:rsidRPr="00C5238B" w:rsidRDefault="00C5238B" w:rsidP="00C5238B">
      <w:pPr>
        <w:spacing w:before="7" w:line="200" w:lineRule="exact"/>
        <w:rPr>
          <w:sz w:val="22"/>
          <w:szCs w:val="22"/>
        </w:rPr>
      </w:pPr>
    </w:p>
    <w:p w:rsidR="00C5238B" w:rsidRPr="00C5238B" w:rsidRDefault="00C5238B" w:rsidP="00EB568E">
      <w:pPr>
        <w:rPr>
          <w:rFonts w:eastAsia="Calibri"/>
          <w:sz w:val="22"/>
          <w:szCs w:val="22"/>
        </w:rPr>
      </w:pPr>
      <w:r w:rsidRPr="00C5238B">
        <w:rPr>
          <w:rFonts w:eastAsia="Calibri"/>
          <w:sz w:val="22"/>
          <w:szCs w:val="22"/>
        </w:rPr>
        <w:t xml:space="preserve">MAHLER: </w:t>
      </w:r>
      <w:r w:rsidR="00EB568E">
        <w:rPr>
          <w:rFonts w:eastAsia="Calibri"/>
          <w:sz w:val="22"/>
          <w:szCs w:val="22"/>
        </w:rPr>
        <w:tab/>
      </w:r>
      <w:r w:rsidR="00EB568E">
        <w:rPr>
          <w:rFonts w:eastAsia="Calibri"/>
          <w:sz w:val="22"/>
          <w:szCs w:val="22"/>
        </w:rPr>
        <w:tab/>
      </w:r>
      <w:r w:rsidRPr="00C5238B">
        <w:rPr>
          <w:rFonts w:eastAsia="Calibri"/>
          <w:sz w:val="22"/>
          <w:szCs w:val="22"/>
        </w:rPr>
        <w:t>Symphony No. 7, IV. Night Music: Andante amoroso</w:t>
      </w:r>
    </w:p>
    <w:p w:rsidR="00C5238B" w:rsidRPr="00831A50" w:rsidRDefault="00C5238B" w:rsidP="00EB568E">
      <w:pPr>
        <w:spacing w:line="220" w:lineRule="exact"/>
        <w:ind w:left="1440" w:firstLine="720"/>
        <w:rPr>
          <w:rFonts w:eastAsia="Calibri"/>
          <w:i/>
          <w:sz w:val="22"/>
          <w:szCs w:val="22"/>
        </w:rPr>
      </w:pPr>
      <w:proofErr w:type="spellStart"/>
      <w:r w:rsidRPr="00831A50">
        <w:rPr>
          <w:rFonts w:eastAsia="Calibri"/>
          <w:i/>
          <w:position w:val="1"/>
          <w:sz w:val="22"/>
          <w:szCs w:val="22"/>
        </w:rPr>
        <w:t>Lorin</w:t>
      </w:r>
      <w:proofErr w:type="spellEnd"/>
      <w:r w:rsidRPr="00831A50">
        <w:rPr>
          <w:rFonts w:eastAsia="Calibri"/>
          <w:i/>
          <w:position w:val="1"/>
          <w:sz w:val="22"/>
          <w:szCs w:val="22"/>
        </w:rPr>
        <w:t xml:space="preserve"> Maazel, conductor</w:t>
      </w:r>
    </w:p>
    <w:p w:rsidR="00C5238B" w:rsidRPr="00831A50" w:rsidRDefault="00C5238B" w:rsidP="00C5238B">
      <w:pPr>
        <w:spacing w:before="7" w:line="200" w:lineRule="exact"/>
        <w:rPr>
          <w:i/>
          <w:sz w:val="22"/>
          <w:szCs w:val="22"/>
        </w:rPr>
      </w:pPr>
    </w:p>
    <w:p w:rsidR="00C5238B" w:rsidRPr="00831A50" w:rsidRDefault="00C5238B" w:rsidP="00C5238B">
      <w:pPr>
        <w:rPr>
          <w:rFonts w:eastAsia="Calibri"/>
          <w:i/>
          <w:sz w:val="22"/>
          <w:szCs w:val="22"/>
        </w:rPr>
      </w:pPr>
      <w:r w:rsidRPr="00C5238B">
        <w:rPr>
          <w:rFonts w:eastAsia="Calibri"/>
          <w:sz w:val="22"/>
          <w:szCs w:val="22"/>
        </w:rPr>
        <w:t xml:space="preserve">LYADOV: </w:t>
      </w:r>
      <w:r w:rsidR="00EB568E">
        <w:rPr>
          <w:rFonts w:eastAsia="Calibri"/>
          <w:sz w:val="22"/>
          <w:szCs w:val="22"/>
        </w:rPr>
        <w:tab/>
      </w:r>
      <w:r w:rsidR="00EB568E">
        <w:rPr>
          <w:rFonts w:eastAsia="Calibri"/>
          <w:sz w:val="22"/>
          <w:szCs w:val="22"/>
        </w:rPr>
        <w:tab/>
      </w:r>
      <w:r w:rsidRPr="00831A50">
        <w:rPr>
          <w:rFonts w:eastAsia="Calibri"/>
          <w:i/>
          <w:sz w:val="22"/>
          <w:szCs w:val="22"/>
        </w:rPr>
        <w:t>The Enchanted Lake</w:t>
      </w:r>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Alan Gilbert, conductor</w:t>
      </w:r>
    </w:p>
    <w:p w:rsidR="00C5238B" w:rsidRPr="00C5238B" w:rsidRDefault="00C5238B" w:rsidP="00C5238B">
      <w:pPr>
        <w:spacing w:line="200" w:lineRule="exact"/>
        <w:rPr>
          <w:sz w:val="22"/>
          <w:szCs w:val="22"/>
        </w:rPr>
      </w:pPr>
    </w:p>
    <w:p w:rsidR="00C5238B" w:rsidRDefault="00C5238B" w:rsidP="00C5238B">
      <w:pPr>
        <w:spacing w:before="17" w:line="24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r>
      <w:r w:rsidR="00EB568E">
        <w:rPr>
          <w:rFonts w:eastAsia="Calibri"/>
          <w:b/>
          <w:sz w:val="22"/>
          <w:szCs w:val="22"/>
        </w:rPr>
        <w:t>NYP 23-07</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r>
      <w:r w:rsidR="00EB568E">
        <w:rPr>
          <w:rFonts w:eastAsia="Calibri"/>
          <w:b/>
          <w:sz w:val="22"/>
          <w:szCs w:val="22"/>
        </w:rPr>
        <w:t>November 2</w:t>
      </w:r>
      <w:r w:rsidRPr="006C42D6">
        <w:rPr>
          <w:rFonts w:eastAsia="Calibri"/>
          <w:b/>
          <w:sz w:val="22"/>
          <w:szCs w:val="22"/>
        </w:rPr>
        <w:t>, 2022</w:t>
      </w:r>
    </w:p>
    <w:p w:rsidR="00C5238B" w:rsidRPr="00C5238B" w:rsidRDefault="00C5238B" w:rsidP="00C5238B">
      <w:pPr>
        <w:spacing w:before="19" w:line="240" w:lineRule="exact"/>
        <w:rPr>
          <w:sz w:val="22"/>
          <w:szCs w:val="22"/>
        </w:rPr>
      </w:pPr>
    </w:p>
    <w:p w:rsidR="00C5238B" w:rsidRPr="00EB568E" w:rsidRDefault="00C5238B" w:rsidP="00EB568E">
      <w:pPr>
        <w:rPr>
          <w:rFonts w:eastAsia="Calibri"/>
          <w:b/>
          <w:sz w:val="22"/>
          <w:szCs w:val="22"/>
        </w:rPr>
      </w:pPr>
      <w:r w:rsidRPr="00EB568E">
        <w:rPr>
          <w:rFonts w:eastAsia="Calibri"/>
          <w:b/>
          <w:sz w:val="22"/>
          <w:szCs w:val="22"/>
        </w:rPr>
        <w:t>Virgil Thomson, Milhaud, and Mahler</w:t>
      </w:r>
    </w:p>
    <w:p w:rsidR="00C5238B" w:rsidRPr="00C5238B" w:rsidRDefault="00C5238B" w:rsidP="00C5238B">
      <w:pPr>
        <w:spacing w:line="220" w:lineRule="exact"/>
        <w:ind w:right="70"/>
        <w:rPr>
          <w:rFonts w:eastAsia="Calibri"/>
          <w:sz w:val="22"/>
          <w:szCs w:val="22"/>
        </w:rPr>
      </w:pPr>
      <w:r w:rsidRPr="00C5238B">
        <w:rPr>
          <w:rFonts w:eastAsia="Calibri"/>
          <w:sz w:val="22"/>
          <w:szCs w:val="22"/>
        </w:rPr>
        <w:t xml:space="preserve">This week we bring you some highlights from the New York </w:t>
      </w:r>
      <w:proofErr w:type="gramStart"/>
      <w:r w:rsidRPr="00C5238B">
        <w:rPr>
          <w:rFonts w:eastAsia="Calibri"/>
          <w:sz w:val="22"/>
          <w:szCs w:val="22"/>
        </w:rPr>
        <w:t>Philharmonic’s</w:t>
      </w:r>
      <w:proofErr w:type="gramEnd"/>
      <w:r w:rsidRPr="00C5238B">
        <w:rPr>
          <w:rFonts w:eastAsia="Calibri"/>
          <w:sz w:val="22"/>
          <w:szCs w:val="22"/>
        </w:rPr>
        <w:t xml:space="preserve"> storied discography. Leonard Bernstein conducts Virgil Thomson’s The Seine at Night and the oratorio Les </w:t>
      </w:r>
      <w:proofErr w:type="spellStart"/>
      <w:r w:rsidRPr="00C5238B">
        <w:rPr>
          <w:rFonts w:eastAsia="Calibri"/>
          <w:sz w:val="22"/>
          <w:szCs w:val="22"/>
        </w:rPr>
        <w:t>Choéphores</w:t>
      </w:r>
      <w:proofErr w:type="spellEnd"/>
      <w:r w:rsidRPr="00C5238B">
        <w:rPr>
          <w:rFonts w:eastAsia="Calibri"/>
          <w:sz w:val="22"/>
          <w:szCs w:val="22"/>
        </w:rPr>
        <w:t xml:space="preserve"> by Darius Milhaud. Finally, we hear Gustav Mahler’s Fourth Symphony under Georg Solti’s baton with mezzo-soprano </w:t>
      </w:r>
      <w:proofErr w:type="spellStart"/>
      <w:r w:rsidRPr="00C5238B">
        <w:rPr>
          <w:rFonts w:eastAsia="Calibri"/>
          <w:sz w:val="22"/>
          <w:szCs w:val="22"/>
        </w:rPr>
        <w:t>Irmgard</w:t>
      </w:r>
      <w:proofErr w:type="spellEnd"/>
      <w:r w:rsidRPr="00C5238B">
        <w:rPr>
          <w:rFonts w:eastAsia="Calibri"/>
          <w:sz w:val="22"/>
          <w:szCs w:val="22"/>
        </w:rPr>
        <w:t xml:space="preserve"> </w:t>
      </w:r>
      <w:proofErr w:type="spellStart"/>
      <w:r w:rsidRPr="00C5238B">
        <w:rPr>
          <w:rFonts w:eastAsia="Calibri"/>
          <w:sz w:val="22"/>
          <w:szCs w:val="22"/>
        </w:rPr>
        <w:t>Seefried</w:t>
      </w:r>
      <w:proofErr w:type="spellEnd"/>
      <w:r w:rsidRPr="00C5238B">
        <w:rPr>
          <w:rFonts w:eastAsia="Calibri"/>
          <w:sz w:val="22"/>
          <w:szCs w:val="22"/>
        </w:rPr>
        <w:t>. Alec Baldwin is your host on The New York Philharmonic This Week.</w:t>
      </w:r>
    </w:p>
    <w:p w:rsidR="00C5238B" w:rsidRPr="00C5238B" w:rsidRDefault="00C5238B" w:rsidP="00C5238B">
      <w:pPr>
        <w:spacing w:before="14" w:line="20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 xml:space="preserve">THOMSON: </w:t>
      </w:r>
      <w:r w:rsidR="00EB568E">
        <w:rPr>
          <w:rFonts w:eastAsia="Calibri"/>
          <w:sz w:val="22"/>
          <w:szCs w:val="22"/>
        </w:rPr>
        <w:tab/>
      </w:r>
      <w:r w:rsidR="00EB568E">
        <w:rPr>
          <w:rFonts w:eastAsia="Calibri"/>
          <w:sz w:val="22"/>
          <w:szCs w:val="22"/>
        </w:rPr>
        <w:tab/>
      </w:r>
      <w:r w:rsidRPr="00831A50">
        <w:rPr>
          <w:rFonts w:eastAsia="Calibri"/>
          <w:i/>
          <w:sz w:val="22"/>
          <w:szCs w:val="22"/>
        </w:rPr>
        <w:t>The Seine at Night</w:t>
      </w:r>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Leonard Bernstein, conductor</w:t>
      </w:r>
    </w:p>
    <w:p w:rsidR="00C5238B" w:rsidRPr="00C5238B" w:rsidRDefault="00C5238B" w:rsidP="00C5238B">
      <w:pPr>
        <w:spacing w:before="7" w:line="200" w:lineRule="exact"/>
        <w:rPr>
          <w:sz w:val="22"/>
          <w:szCs w:val="22"/>
        </w:rPr>
      </w:pPr>
    </w:p>
    <w:p w:rsidR="00C5238B" w:rsidRPr="00C5238B" w:rsidRDefault="00C5238B" w:rsidP="00EB568E">
      <w:pPr>
        <w:rPr>
          <w:rFonts w:eastAsia="Calibri"/>
          <w:sz w:val="22"/>
          <w:szCs w:val="22"/>
        </w:rPr>
      </w:pPr>
      <w:r w:rsidRPr="00C5238B">
        <w:rPr>
          <w:rFonts w:eastAsia="Calibri"/>
          <w:sz w:val="22"/>
          <w:szCs w:val="22"/>
        </w:rPr>
        <w:t xml:space="preserve">MILHAUD:  </w:t>
      </w:r>
      <w:r w:rsidR="00EB568E">
        <w:rPr>
          <w:rFonts w:eastAsia="Calibri"/>
          <w:sz w:val="22"/>
          <w:szCs w:val="22"/>
        </w:rPr>
        <w:tab/>
      </w:r>
      <w:r w:rsidR="00EB568E">
        <w:rPr>
          <w:rFonts w:eastAsia="Calibri"/>
          <w:sz w:val="22"/>
          <w:szCs w:val="22"/>
        </w:rPr>
        <w:tab/>
      </w:r>
      <w:r w:rsidR="00EB568E" w:rsidRPr="00831A50">
        <w:rPr>
          <w:rFonts w:eastAsia="Calibri"/>
          <w:i/>
          <w:sz w:val="22"/>
          <w:szCs w:val="22"/>
        </w:rPr>
        <w:t xml:space="preserve">Les </w:t>
      </w:r>
      <w:proofErr w:type="spellStart"/>
      <w:r w:rsidR="00EB568E" w:rsidRPr="00831A50">
        <w:rPr>
          <w:rFonts w:eastAsia="Calibri"/>
          <w:i/>
          <w:sz w:val="22"/>
          <w:szCs w:val="22"/>
        </w:rPr>
        <w:t>Cho</w:t>
      </w:r>
      <w:r w:rsidRPr="00831A50">
        <w:rPr>
          <w:rFonts w:eastAsia="Calibri"/>
          <w:i/>
          <w:sz w:val="22"/>
          <w:szCs w:val="22"/>
        </w:rPr>
        <w:t>éphores</w:t>
      </w:r>
      <w:proofErr w:type="spellEnd"/>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Leonard Bernstein, conductor</w:t>
      </w:r>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 xml:space="preserve">Vera </w:t>
      </w:r>
      <w:proofErr w:type="spellStart"/>
      <w:r w:rsidRPr="00831A50">
        <w:rPr>
          <w:rFonts w:eastAsia="Calibri"/>
          <w:i/>
          <w:position w:val="1"/>
          <w:sz w:val="22"/>
          <w:szCs w:val="22"/>
        </w:rPr>
        <w:t>Zorina</w:t>
      </w:r>
      <w:proofErr w:type="spellEnd"/>
      <w:r w:rsidRPr="00831A50">
        <w:rPr>
          <w:rFonts w:eastAsia="Calibri"/>
          <w:i/>
          <w:position w:val="1"/>
          <w:sz w:val="22"/>
          <w:szCs w:val="22"/>
        </w:rPr>
        <w:t>, narrator</w:t>
      </w:r>
    </w:p>
    <w:p w:rsidR="00C5238B" w:rsidRPr="00831A50" w:rsidRDefault="00C5238B" w:rsidP="00EB568E">
      <w:pPr>
        <w:spacing w:line="220" w:lineRule="exact"/>
        <w:ind w:left="1440" w:right="90" w:firstLine="720"/>
        <w:rPr>
          <w:rFonts w:eastAsia="Calibri"/>
          <w:i/>
          <w:sz w:val="22"/>
          <w:szCs w:val="22"/>
        </w:rPr>
      </w:pPr>
      <w:r w:rsidRPr="00831A50">
        <w:rPr>
          <w:rFonts w:eastAsia="Calibri"/>
          <w:i/>
          <w:position w:val="1"/>
          <w:sz w:val="22"/>
          <w:szCs w:val="22"/>
        </w:rPr>
        <w:t>Irene Jordan, soprano</w:t>
      </w:r>
    </w:p>
    <w:p w:rsidR="00C5238B" w:rsidRPr="00831A50" w:rsidRDefault="00C5238B" w:rsidP="00EB568E">
      <w:pPr>
        <w:spacing w:line="220" w:lineRule="exact"/>
        <w:ind w:left="1440" w:right="90" w:firstLine="720"/>
        <w:rPr>
          <w:rFonts w:eastAsia="Calibri"/>
          <w:i/>
          <w:sz w:val="22"/>
          <w:szCs w:val="22"/>
        </w:rPr>
      </w:pPr>
      <w:r w:rsidRPr="00831A50">
        <w:rPr>
          <w:rFonts w:eastAsia="Calibri"/>
          <w:i/>
          <w:position w:val="1"/>
          <w:sz w:val="22"/>
          <w:szCs w:val="22"/>
        </w:rPr>
        <w:t>McHenry Boatwright, bass</w:t>
      </w:r>
    </w:p>
    <w:p w:rsidR="00C5238B" w:rsidRPr="00831A50" w:rsidRDefault="00C5238B" w:rsidP="00EB568E">
      <w:pPr>
        <w:spacing w:line="220" w:lineRule="exact"/>
        <w:ind w:left="1440" w:right="90" w:firstLine="720"/>
        <w:rPr>
          <w:rFonts w:eastAsia="Calibri"/>
          <w:i/>
          <w:sz w:val="22"/>
          <w:szCs w:val="22"/>
        </w:rPr>
      </w:pPr>
      <w:r w:rsidRPr="00831A50">
        <w:rPr>
          <w:rFonts w:eastAsia="Calibri"/>
          <w:i/>
          <w:position w:val="1"/>
          <w:sz w:val="22"/>
          <w:szCs w:val="22"/>
        </w:rPr>
        <w:t xml:space="preserve">Virginia </w:t>
      </w:r>
      <w:proofErr w:type="spellStart"/>
      <w:r w:rsidRPr="00831A50">
        <w:rPr>
          <w:rFonts w:eastAsia="Calibri"/>
          <w:i/>
          <w:position w:val="1"/>
          <w:sz w:val="22"/>
          <w:szCs w:val="22"/>
        </w:rPr>
        <w:t>Babikian</w:t>
      </w:r>
      <w:proofErr w:type="spellEnd"/>
      <w:r w:rsidRPr="00831A50">
        <w:rPr>
          <w:rFonts w:eastAsia="Calibri"/>
          <w:i/>
          <w:position w:val="1"/>
          <w:sz w:val="22"/>
          <w:szCs w:val="22"/>
        </w:rPr>
        <w:t>, soprano</w:t>
      </w:r>
    </w:p>
    <w:p w:rsidR="00C5238B" w:rsidRPr="00831A50" w:rsidRDefault="00C5238B" w:rsidP="00EB568E">
      <w:pPr>
        <w:spacing w:line="220" w:lineRule="exact"/>
        <w:ind w:left="1440" w:right="90" w:firstLine="720"/>
        <w:rPr>
          <w:rFonts w:eastAsia="Calibri"/>
          <w:i/>
          <w:sz w:val="22"/>
          <w:szCs w:val="22"/>
        </w:rPr>
      </w:pPr>
      <w:proofErr w:type="spellStart"/>
      <w:r w:rsidRPr="00831A50">
        <w:rPr>
          <w:rFonts w:eastAsia="Calibri"/>
          <w:i/>
          <w:position w:val="1"/>
          <w:sz w:val="22"/>
          <w:szCs w:val="22"/>
        </w:rPr>
        <w:t>Schola</w:t>
      </w:r>
      <w:proofErr w:type="spellEnd"/>
      <w:r w:rsidRPr="00831A50">
        <w:rPr>
          <w:rFonts w:eastAsia="Calibri"/>
          <w:i/>
          <w:position w:val="1"/>
          <w:sz w:val="22"/>
          <w:szCs w:val="22"/>
        </w:rPr>
        <w:t xml:space="preserve"> </w:t>
      </w:r>
      <w:proofErr w:type="spellStart"/>
      <w:r w:rsidRPr="00831A50">
        <w:rPr>
          <w:rFonts w:eastAsia="Calibri"/>
          <w:i/>
          <w:position w:val="1"/>
          <w:sz w:val="22"/>
          <w:szCs w:val="22"/>
        </w:rPr>
        <w:t>Cantorum</w:t>
      </w:r>
      <w:proofErr w:type="spellEnd"/>
      <w:r w:rsidRPr="00831A50">
        <w:rPr>
          <w:rFonts w:eastAsia="Calibri"/>
          <w:i/>
          <w:position w:val="1"/>
          <w:sz w:val="22"/>
          <w:szCs w:val="22"/>
        </w:rPr>
        <w:t>, dir. Hugh Ross</w:t>
      </w:r>
    </w:p>
    <w:p w:rsidR="00C5238B" w:rsidRPr="00C5238B" w:rsidRDefault="00C5238B" w:rsidP="00C5238B">
      <w:pPr>
        <w:spacing w:before="7" w:line="200" w:lineRule="exact"/>
        <w:rPr>
          <w:sz w:val="22"/>
          <w:szCs w:val="22"/>
        </w:rPr>
      </w:pPr>
    </w:p>
    <w:p w:rsidR="00C5238B" w:rsidRPr="00C5238B" w:rsidRDefault="00C5238B" w:rsidP="00EB568E">
      <w:pPr>
        <w:rPr>
          <w:rFonts w:eastAsia="Calibri"/>
          <w:sz w:val="22"/>
          <w:szCs w:val="22"/>
        </w:rPr>
      </w:pPr>
      <w:r w:rsidRPr="00C5238B">
        <w:rPr>
          <w:rFonts w:eastAsia="Calibri"/>
          <w:sz w:val="22"/>
          <w:szCs w:val="22"/>
        </w:rPr>
        <w:t xml:space="preserve">MAHLER: </w:t>
      </w:r>
      <w:r w:rsidR="00EB568E">
        <w:rPr>
          <w:rFonts w:eastAsia="Calibri"/>
          <w:sz w:val="22"/>
          <w:szCs w:val="22"/>
        </w:rPr>
        <w:tab/>
      </w:r>
      <w:r w:rsidR="00EB568E">
        <w:rPr>
          <w:rFonts w:eastAsia="Calibri"/>
          <w:sz w:val="22"/>
          <w:szCs w:val="22"/>
        </w:rPr>
        <w:tab/>
      </w:r>
      <w:r w:rsidRPr="00C5238B">
        <w:rPr>
          <w:rFonts w:eastAsia="Calibri"/>
          <w:sz w:val="22"/>
          <w:szCs w:val="22"/>
        </w:rPr>
        <w:t>Symphony No. 4 in G major</w:t>
      </w:r>
    </w:p>
    <w:p w:rsidR="00EB568E"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Georg Solti, conductor</w:t>
      </w:r>
    </w:p>
    <w:p w:rsidR="00C5238B" w:rsidRPr="00831A50" w:rsidRDefault="00C5238B" w:rsidP="00EB568E">
      <w:pPr>
        <w:spacing w:line="220" w:lineRule="exact"/>
        <w:ind w:left="2160"/>
        <w:rPr>
          <w:rFonts w:eastAsia="Calibri"/>
          <w:i/>
          <w:sz w:val="22"/>
          <w:szCs w:val="22"/>
        </w:rPr>
      </w:pPr>
      <w:proofErr w:type="spellStart"/>
      <w:r w:rsidRPr="00831A50">
        <w:rPr>
          <w:rFonts w:eastAsia="Calibri"/>
          <w:i/>
          <w:position w:val="1"/>
          <w:sz w:val="22"/>
          <w:szCs w:val="22"/>
        </w:rPr>
        <w:t>Irmgard</w:t>
      </w:r>
      <w:proofErr w:type="spellEnd"/>
      <w:r w:rsidRPr="00831A50">
        <w:rPr>
          <w:rFonts w:eastAsia="Calibri"/>
          <w:i/>
          <w:position w:val="1"/>
          <w:sz w:val="22"/>
          <w:szCs w:val="22"/>
        </w:rPr>
        <w:t xml:space="preserve"> </w:t>
      </w:r>
      <w:proofErr w:type="spellStart"/>
      <w:r w:rsidRPr="00831A50">
        <w:rPr>
          <w:rFonts w:eastAsia="Calibri"/>
          <w:i/>
          <w:position w:val="1"/>
          <w:sz w:val="22"/>
          <w:szCs w:val="22"/>
        </w:rPr>
        <w:t>Seefried</w:t>
      </w:r>
      <w:proofErr w:type="spellEnd"/>
      <w:r w:rsidRPr="00831A50">
        <w:rPr>
          <w:rFonts w:eastAsia="Calibri"/>
          <w:i/>
          <w:position w:val="1"/>
          <w:sz w:val="22"/>
          <w:szCs w:val="22"/>
        </w:rPr>
        <w:t>, mezzo-soprano</w:t>
      </w:r>
    </w:p>
    <w:p w:rsidR="00C5238B" w:rsidRPr="00C5238B" w:rsidRDefault="00C5238B" w:rsidP="00C5238B">
      <w:pPr>
        <w:spacing w:line="200" w:lineRule="exact"/>
        <w:rPr>
          <w:sz w:val="22"/>
          <w:szCs w:val="22"/>
        </w:rPr>
      </w:pPr>
    </w:p>
    <w:p w:rsidR="00C5238B" w:rsidRDefault="00C5238B" w:rsidP="00C5238B">
      <w:pPr>
        <w:spacing w:before="17" w:line="24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r>
      <w:r w:rsidR="00EB568E">
        <w:rPr>
          <w:rFonts w:eastAsia="Calibri"/>
          <w:b/>
          <w:sz w:val="22"/>
          <w:szCs w:val="22"/>
        </w:rPr>
        <w:t>NYP 23-08</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r>
      <w:r w:rsidR="00EB568E">
        <w:rPr>
          <w:rFonts w:eastAsia="Calibri"/>
          <w:b/>
          <w:sz w:val="22"/>
          <w:szCs w:val="22"/>
        </w:rPr>
        <w:t>November 9</w:t>
      </w:r>
      <w:r w:rsidRPr="006C42D6">
        <w:rPr>
          <w:rFonts w:eastAsia="Calibri"/>
          <w:b/>
          <w:sz w:val="22"/>
          <w:szCs w:val="22"/>
        </w:rPr>
        <w:t>, 2022</w:t>
      </w:r>
    </w:p>
    <w:p w:rsidR="00C5238B" w:rsidRPr="00C5238B" w:rsidRDefault="00C5238B" w:rsidP="00C5238B">
      <w:pPr>
        <w:spacing w:before="19" w:line="240" w:lineRule="exact"/>
        <w:rPr>
          <w:sz w:val="22"/>
          <w:szCs w:val="22"/>
        </w:rPr>
      </w:pPr>
    </w:p>
    <w:p w:rsidR="00C5238B" w:rsidRPr="00EB568E" w:rsidRDefault="00C5238B" w:rsidP="00EB568E">
      <w:pPr>
        <w:rPr>
          <w:rFonts w:eastAsia="Calibri"/>
          <w:b/>
          <w:sz w:val="22"/>
          <w:szCs w:val="22"/>
        </w:rPr>
      </w:pPr>
      <w:r w:rsidRPr="00EB568E">
        <w:rPr>
          <w:rFonts w:eastAsia="Calibri"/>
          <w:b/>
          <w:sz w:val="22"/>
          <w:szCs w:val="22"/>
        </w:rPr>
        <w:t>Great Composers Conduct</w:t>
      </w:r>
    </w:p>
    <w:p w:rsidR="00C5238B" w:rsidRPr="00C5238B" w:rsidRDefault="00C5238B" w:rsidP="00C5238B">
      <w:pPr>
        <w:spacing w:line="235" w:lineRule="auto"/>
        <w:ind w:right="145"/>
        <w:rPr>
          <w:rFonts w:eastAsia="Calibri"/>
          <w:sz w:val="22"/>
          <w:szCs w:val="22"/>
        </w:rPr>
      </w:pPr>
      <w:r w:rsidRPr="00C5238B">
        <w:rPr>
          <w:rFonts w:eastAsia="Calibri"/>
          <w:color w:val="333333"/>
          <w:sz w:val="22"/>
          <w:szCs w:val="22"/>
        </w:rPr>
        <w:t xml:space="preserve">In this </w:t>
      </w:r>
      <w:proofErr w:type="gramStart"/>
      <w:r w:rsidRPr="00C5238B">
        <w:rPr>
          <w:rFonts w:eastAsia="Calibri"/>
          <w:color w:val="333333"/>
          <w:sz w:val="22"/>
          <w:szCs w:val="22"/>
        </w:rPr>
        <w:t>broadcast</w:t>
      </w:r>
      <w:proofErr w:type="gramEnd"/>
      <w:r w:rsidRPr="00C5238B">
        <w:rPr>
          <w:rFonts w:eastAsia="Calibri"/>
          <w:color w:val="333333"/>
          <w:sz w:val="22"/>
          <w:szCs w:val="22"/>
        </w:rPr>
        <w:t xml:space="preserve"> we hear a quartet of great composers lead the New York Philharmonic in their own music: Milhaud’s orchestral arrangement of his Suite </w:t>
      </w:r>
      <w:proofErr w:type="spellStart"/>
      <w:r w:rsidRPr="00C5238B">
        <w:rPr>
          <w:rFonts w:eastAsia="Calibri"/>
          <w:color w:val="333333"/>
          <w:sz w:val="22"/>
          <w:szCs w:val="22"/>
        </w:rPr>
        <w:t>francaise</w:t>
      </w:r>
      <w:proofErr w:type="spellEnd"/>
      <w:r w:rsidRPr="00C5238B">
        <w:rPr>
          <w:rFonts w:eastAsia="Calibri"/>
          <w:color w:val="333333"/>
          <w:sz w:val="22"/>
          <w:szCs w:val="22"/>
        </w:rPr>
        <w:t xml:space="preserve">, Stravinsky’s Firebird Suite, a requiem by Paul Hindemith, and Richard Rodgers’ Carousel Waltz. </w:t>
      </w:r>
      <w:r w:rsidRPr="00C5238B">
        <w:rPr>
          <w:rFonts w:eastAsia="Calibri"/>
          <w:color w:val="000000"/>
          <w:sz w:val="22"/>
          <w:szCs w:val="22"/>
        </w:rPr>
        <w:t>Alec Baldwin is your host on The New York Philharmonic This Week.</w:t>
      </w:r>
    </w:p>
    <w:p w:rsidR="00C5238B" w:rsidRPr="00C5238B" w:rsidRDefault="00C5238B" w:rsidP="00C5238B">
      <w:pPr>
        <w:spacing w:before="10" w:line="260" w:lineRule="exact"/>
        <w:rPr>
          <w:sz w:val="22"/>
          <w:szCs w:val="22"/>
        </w:rPr>
      </w:pPr>
    </w:p>
    <w:p w:rsidR="00831A50" w:rsidRDefault="00C5238B" w:rsidP="00EB568E">
      <w:pPr>
        <w:tabs>
          <w:tab w:val="left" w:pos="2160"/>
        </w:tabs>
        <w:spacing w:line="220" w:lineRule="exact"/>
        <w:ind w:right="90"/>
        <w:rPr>
          <w:rFonts w:eastAsia="Calibri"/>
          <w:sz w:val="22"/>
          <w:szCs w:val="22"/>
        </w:rPr>
      </w:pPr>
      <w:r w:rsidRPr="00C5238B">
        <w:rPr>
          <w:rFonts w:eastAsia="Calibri"/>
          <w:sz w:val="22"/>
          <w:szCs w:val="22"/>
        </w:rPr>
        <w:t>MILHAUD:</w:t>
      </w:r>
      <w:r w:rsidRPr="00C5238B">
        <w:rPr>
          <w:rFonts w:eastAsia="Calibri"/>
          <w:sz w:val="22"/>
          <w:szCs w:val="22"/>
        </w:rPr>
        <w:tab/>
        <w:t xml:space="preserve">Suite </w:t>
      </w:r>
      <w:proofErr w:type="spellStart"/>
      <w:r w:rsidRPr="00C5238B">
        <w:rPr>
          <w:rFonts w:eastAsia="Calibri"/>
          <w:sz w:val="22"/>
          <w:szCs w:val="22"/>
        </w:rPr>
        <w:t>francaise</w:t>
      </w:r>
      <w:proofErr w:type="spellEnd"/>
      <w:r w:rsidRPr="00C5238B">
        <w:rPr>
          <w:rFonts w:eastAsia="Calibri"/>
          <w:sz w:val="22"/>
          <w:szCs w:val="22"/>
        </w:rPr>
        <w:t xml:space="preserve"> (arr. for orch.) </w:t>
      </w:r>
    </w:p>
    <w:p w:rsidR="00C5238B" w:rsidRPr="00831A50" w:rsidRDefault="00831A50" w:rsidP="00EB568E">
      <w:pPr>
        <w:tabs>
          <w:tab w:val="left" w:pos="2160"/>
        </w:tabs>
        <w:spacing w:line="220" w:lineRule="exact"/>
        <w:ind w:right="90"/>
        <w:rPr>
          <w:rFonts w:eastAsia="Calibri"/>
          <w:i/>
          <w:sz w:val="22"/>
          <w:szCs w:val="22"/>
        </w:rPr>
      </w:pPr>
      <w:r>
        <w:rPr>
          <w:rFonts w:eastAsia="Calibri"/>
          <w:sz w:val="22"/>
          <w:szCs w:val="22"/>
        </w:rPr>
        <w:tab/>
      </w:r>
      <w:r w:rsidR="00C5238B" w:rsidRPr="00831A50">
        <w:rPr>
          <w:rFonts w:eastAsia="Calibri"/>
          <w:i/>
          <w:sz w:val="22"/>
          <w:szCs w:val="22"/>
        </w:rPr>
        <w:t>Darius Milhaud, conductor</w:t>
      </w:r>
    </w:p>
    <w:p w:rsidR="00C5238B" w:rsidRPr="00C5238B" w:rsidRDefault="00C5238B" w:rsidP="00C5238B">
      <w:pPr>
        <w:spacing w:before="14" w:line="200" w:lineRule="exact"/>
        <w:rPr>
          <w:sz w:val="22"/>
          <w:szCs w:val="22"/>
        </w:rPr>
      </w:pPr>
    </w:p>
    <w:p w:rsidR="00C5238B" w:rsidRPr="00C5238B" w:rsidRDefault="00EB568E" w:rsidP="00C5238B">
      <w:pPr>
        <w:rPr>
          <w:rFonts w:eastAsia="Calibri"/>
          <w:sz w:val="22"/>
          <w:szCs w:val="22"/>
        </w:rPr>
      </w:pPr>
      <w:r>
        <w:rPr>
          <w:rFonts w:eastAsia="Calibri"/>
          <w:sz w:val="22"/>
          <w:szCs w:val="22"/>
        </w:rPr>
        <w:t>STRAVINSKY:</w:t>
      </w:r>
      <w:r>
        <w:rPr>
          <w:rFonts w:eastAsia="Calibri"/>
          <w:sz w:val="22"/>
          <w:szCs w:val="22"/>
        </w:rPr>
        <w:tab/>
      </w:r>
      <w:r w:rsidR="00C5238B" w:rsidRPr="00C5238B">
        <w:rPr>
          <w:rFonts w:eastAsia="Calibri"/>
          <w:sz w:val="22"/>
          <w:szCs w:val="22"/>
        </w:rPr>
        <w:t>Firebird: Suite (1945)</w:t>
      </w:r>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Igor Stravinsky, conductor</w:t>
      </w:r>
    </w:p>
    <w:p w:rsidR="00C5238B" w:rsidRPr="00C5238B" w:rsidRDefault="00C5238B" w:rsidP="00C5238B">
      <w:pPr>
        <w:spacing w:before="7" w:line="20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 xml:space="preserve">HINDEMITH: </w:t>
      </w:r>
      <w:r w:rsidR="00EB568E">
        <w:rPr>
          <w:rFonts w:eastAsia="Calibri"/>
          <w:sz w:val="22"/>
          <w:szCs w:val="22"/>
        </w:rPr>
        <w:tab/>
      </w:r>
      <w:r w:rsidR="00EB568E">
        <w:rPr>
          <w:rFonts w:eastAsia="Calibri"/>
          <w:sz w:val="22"/>
          <w:szCs w:val="22"/>
        </w:rPr>
        <w:tab/>
      </w:r>
      <w:r w:rsidRPr="00831A50">
        <w:rPr>
          <w:rFonts w:eastAsia="Calibri"/>
          <w:i/>
          <w:sz w:val="22"/>
          <w:szCs w:val="22"/>
        </w:rPr>
        <w:t xml:space="preserve">When Lilacs Last in the Dooryard </w:t>
      </w:r>
      <w:proofErr w:type="spellStart"/>
      <w:proofErr w:type="gramStart"/>
      <w:r w:rsidRPr="00831A50">
        <w:rPr>
          <w:rFonts w:eastAsia="Calibri"/>
          <w:i/>
          <w:sz w:val="22"/>
          <w:szCs w:val="22"/>
        </w:rPr>
        <w:t>Bloom'd</w:t>
      </w:r>
      <w:proofErr w:type="spellEnd"/>
      <w:proofErr w:type="gramEnd"/>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Paul Hindemith, conductor</w:t>
      </w:r>
    </w:p>
    <w:p w:rsidR="00C5238B" w:rsidRPr="00831A50" w:rsidRDefault="00C5238B" w:rsidP="00EB568E">
      <w:pPr>
        <w:spacing w:line="220" w:lineRule="exact"/>
        <w:ind w:left="1440" w:firstLine="720"/>
        <w:rPr>
          <w:rFonts w:eastAsia="Calibri"/>
          <w:i/>
          <w:sz w:val="22"/>
          <w:szCs w:val="22"/>
        </w:rPr>
      </w:pPr>
      <w:r w:rsidRPr="00831A50">
        <w:rPr>
          <w:rFonts w:eastAsia="Calibri"/>
          <w:i/>
          <w:position w:val="1"/>
          <w:sz w:val="22"/>
          <w:szCs w:val="22"/>
        </w:rPr>
        <w:t>Louise Parker, alto</w:t>
      </w:r>
    </w:p>
    <w:p w:rsidR="00C5238B" w:rsidRPr="00831A50" w:rsidRDefault="00EB568E" w:rsidP="00EB568E">
      <w:pPr>
        <w:tabs>
          <w:tab w:val="left" w:pos="1710"/>
          <w:tab w:val="left" w:pos="1800"/>
          <w:tab w:val="left" w:pos="1890"/>
        </w:tabs>
        <w:spacing w:line="220" w:lineRule="exact"/>
        <w:ind w:right="90"/>
        <w:rPr>
          <w:rFonts w:eastAsia="Calibri"/>
          <w:i/>
          <w:sz w:val="22"/>
          <w:szCs w:val="22"/>
        </w:rPr>
      </w:pPr>
      <w:r w:rsidRPr="00831A50">
        <w:rPr>
          <w:rFonts w:eastAsia="Calibri"/>
          <w:i/>
          <w:position w:val="1"/>
          <w:sz w:val="22"/>
          <w:szCs w:val="22"/>
        </w:rPr>
        <w:tab/>
      </w:r>
      <w:r w:rsidRPr="00831A50">
        <w:rPr>
          <w:rFonts w:eastAsia="Calibri"/>
          <w:i/>
          <w:position w:val="1"/>
          <w:sz w:val="22"/>
          <w:szCs w:val="22"/>
        </w:rPr>
        <w:tab/>
      </w:r>
      <w:r w:rsidRPr="00831A50">
        <w:rPr>
          <w:rFonts w:eastAsia="Calibri"/>
          <w:i/>
          <w:position w:val="1"/>
          <w:sz w:val="22"/>
          <w:szCs w:val="22"/>
        </w:rPr>
        <w:tab/>
      </w:r>
      <w:r w:rsidRPr="00831A50">
        <w:rPr>
          <w:rFonts w:eastAsia="Calibri"/>
          <w:i/>
          <w:position w:val="1"/>
          <w:sz w:val="22"/>
          <w:szCs w:val="22"/>
        </w:rPr>
        <w:tab/>
      </w:r>
      <w:r w:rsidR="00C5238B" w:rsidRPr="00831A50">
        <w:rPr>
          <w:rFonts w:eastAsia="Calibri"/>
          <w:i/>
          <w:position w:val="1"/>
          <w:sz w:val="22"/>
          <w:szCs w:val="22"/>
        </w:rPr>
        <w:t>George London, bass</w:t>
      </w:r>
    </w:p>
    <w:p w:rsidR="00C5238B" w:rsidRPr="00831A50" w:rsidRDefault="00EB568E" w:rsidP="00EB568E">
      <w:pPr>
        <w:tabs>
          <w:tab w:val="left" w:pos="1710"/>
          <w:tab w:val="left" w:pos="1800"/>
          <w:tab w:val="left" w:pos="1890"/>
        </w:tabs>
        <w:spacing w:line="220" w:lineRule="exact"/>
        <w:ind w:right="90"/>
        <w:rPr>
          <w:rFonts w:eastAsia="Calibri"/>
          <w:i/>
          <w:position w:val="1"/>
          <w:sz w:val="22"/>
          <w:szCs w:val="22"/>
        </w:rPr>
      </w:pPr>
      <w:r w:rsidRPr="00831A50">
        <w:rPr>
          <w:rFonts w:eastAsia="Calibri"/>
          <w:i/>
          <w:position w:val="1"/>
          <w:sz w:val="22"/>
          <w:szCs w:val="22"/>
        </w:rPr>
        <w:tab/>
      </w:r>
      <w:r w:rsidRPr="00831A50">
        <w:rPr>
          <w:rFonts w:eastAsia="Calibri"/>
          <w:i/>
          <w:position w:val="1"/>
          <w:sz w:val="22"/>
          <w:szCs w:val="22"/>
        </w:rPr>
        <w:tab/>
      </w:r>
      <w:r w:rsidRPr="00831A50">
        <w:rPr>
          <w:rFonts w:eastAsia="Calibri"/>
          <w:i/>
          <w:position w:val="1"/>
          <w:sz w:val="22"/>
          <w:szCs w:val="22"/>
        </w:rPr>
        <w:tab/>
      </w:r>
      <w:r w:rsidRPr="00831A50">
        <w:rPr>
          <w:rFonts w:eastAsia="Calibri"/>
          <w:i/>
          <w:position w:val="1"/>
          <w:sz w:val="22"/>
          <w:szCs w:val="22"/>
        </w:rPr>
        <w:tab/>
      </w:r>
      <w:proofErr w:type="spellStart"/>
      <w:r w:rsidR="00C5238B" w:rsidRPr="00831A50">
        <w:rPr>
          <w:rFonts w:eastAsia="Calibri"/>
          <w:i/>
          <w:position w:val="1"/>
          <w:sz w:val="22"/>
          <w:szCs w:val="22"/>
        </w:rPr>
        <w:t>Schola</w:t>
      </w:r>
      <w:proofErr w:type="spellEnd"/>
      <w:r w:rsidR="00C5238B" w:rsidRPr="00831A50">
        <w:rPr>
          <w:rFonts w:eastAsia="Calibri"/>
          <w:i/>
          <w:position w:val="1"/>
          <w:sz w:val="22"/>
          <w:szCs w:val="22"/>
        </w:rPr>
        <w:t xml:space="preserve"> </w:t>
      </w:r>
      <w:proofErr w:type="spellStart"/>
      <w:r w:rsidR="00C5238B" w:rsidRPr="00831A50">
        <w:rPr>
          <w:rFonts w:eastAsia="Calibri"/>
          <w:i/>
          <w:position w:val="1"/>
          <w:sz w:val="22"/>
          <w:szCs w:val="22"/>
        </w:rPr>
        <w:t>Cantorum</w:t>
      </w:r>
      <w:proofErr w:type="spellEnd"/>
    </w:p>
    <w:p w:rsidR="00EB568E" w:rsidRDefault="00EB568E" w:rsidP="00EB568E">
      <w:pPr>
        <w:tabs>
          <w:tab w:val="left" w:pos="1710"/>
          <w:tab w:val="left" w:pos="1800"/>
          <w:tab w:val="left" w:pos="1890"/>
        </w:tabs>
        <w:spacing w:line="220" w:lineRule="exact"/>
        <w:ind w:right="90"/>
        <w:rPr>
          <w:rFonts w:eastAsia="Calibri"/>
          <w:position w:val="1"/>
          <w:sz w:val="22"/>
          <w:szCs w:val="22"/>
        </w:rPr>
      </w:pPr>
    </w:p>
    <w:p w:rsidR="00C5238B" w:rsidRPr="00C5238B" w:rsidRDefault="00C5238B" w:rsidP="00C5238B">
      <w:pPr>
        <w:spacing w:line="260" w:lineRule="exact"/>
        <w:rPr>
          <w:rFonts w:eastAsia="Calibri"/>
          <w:sz w:val="22"/>
          <w:szCs w:val="22"/>
        </w:rPr>
      </w:pPr>
      <w:r w:rsidRPr="00C5238B">
        <w:rPr>
          <w:rFonts w:eastAsia="Calibri"/>
          <w:sz w:val="22"/>
          <w:szCs w:val="22"/>
        </w:rPr>
        <w:t>RODGERS:</w:t>
      </w:r>
      <w:r w:rsidR="00EB568E">
        <w:rPr>
          <w:rFonts w:eastAsia="Calibri"/>
          <w:sz w:val="22"/>
          <w:szCs w:val="22"/>
        </w:rPr>
        <w:tab/>
      </w:r>
      <w:r w:rsidR="00EB568E">
        <w:rPr>
          <w:rFonts w:eastAsia="Calibri"/>
          <w:sz w:val="22"/>
          <w:szCs w:val="22"/>
        </w:rPr>
        <w:tab/>
      </w:r>
      <w:r w:rsidRPr="00831A50">
        <w:rPr>
          <w:rFonts w:eastAsia="Calibri"/>
          <w:i/>
          <w:sz w:val="22"/>
          <w:szCs w:val="22"/>
        </w:rPr>
        <w:t>The Carousel Waltz</w:t>
      </w:r>
      <w:r w:rsidRPr="00C5238B">
        <w:rPr>
          <w:rFonts w:eastAsia="Calibri"/>
          <w:sz w:val="22"/>
          <w:szCs w:val="22"/>
        </w:rPr>
        <w:t xml:space="preserve"> from </w:t>
      </w:r>
      <w:r w:rsidRPr="00831A50">
        <w:rPr>
          <w:rFonts w:eastAsia="Calibri"/>
          <w:i/>
          <w:sz w:val="22"/>
          <w:szCs w:val="22"/>
        </w:rPr>
        <w:t>Carousel</w:t>
      </w:r>
    </w:p>
    <w:p w:rsidR="00C5238B" w:rsidRPr="00831A50" w:rsidRDefault="00C5238B" w:rsidP="00EB568E">
      <w:pPr>
        <w:ind w:left="2160" w:right="90"/>
        <w:rPr>
          <w:rFonts w:eastAsia="Calibri"/>
          <w:i/>
          <w:sz w:val="22"/>
          <w:szCs w:val="22"/>
        </w:rPr>
      </w:pPr>
      <w:r w:rsidRPr="00831A50">
        <w:rPr>
          <w:rFonts w:eastAsia="Calibri"/>
          <w:i/>
          <w:sz w:val="22"/>
          <w:szCs w:val="22"/>
        </w:rPr>
        <w:t>Richard Rodgers, conductor</w:t>
      </w:r>
    </w:p>
    <w:p w:rsidR="00C5238B" w:rsidRDefault="00C5238B" w:rsidP="00C5238B">
      <w:pPr>
        <w:spacing w:before="20" w:line="200" w:lineRule="exact"/>
        <w:rPr>
          <w:sz w:val="22"/>
          <w:szCs w:val="22"/>
        </w:rPr>
      </w:pPr>
    </w:p>
    <w:p w:rsidR="00EB568E" w:rsidRDefault="00EB568E" w:rsidP="00C5238B">
      <w:pPr>
        <w:spacing w:before="20" w:line="20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r>
      <w:r w:rsidR="00EB568E">
        <w:rPr>
          <w:rFonts w:eastAsia="Calibri"/>
          <w:b/>
          <w:sz w:val="22"/>
          <w:szCs w:val="22"/>
        </w:rPr>
        <w:t>NYP 23-09</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r>
      <w:r w:rsidR="00EB568E">
        <w:rPr>
          <w:rFonts w:eastAsia="Calibri"/>
          <w:b/>
          <w:sz w:val="22"/>
          <w:szCs w:val="22"/>
        </w:rPr>
        <w:t>November 16</w:t>
      </w:r>
      <w:r w:rsidRPr="006C42D6">
        <w:rPr>
          <w:rFonts w:eastAsia="Calibri"/>
          <w:b/>
          <w:sz w:val="22"/>
          <w:szCs w:val="22"/>
        </w:rPr>
        <w:t>, 2022</w:t>
      </w:r>
    </w:p>
    <w:p w:rsidR="00EB568E" w:rsidRDefault="00EB568E" w:rsidP="00C5238B">
      <w:pPr>
        <w:spacing w:line="260" w:lineRule="exact"/>
        <w:rPr>
          <w:rFonts w:eastAsia="Calibri"/>
          <w:sz w:val="22"/>
          <w:szCs w:val="22"/>
        </w:rPr>
      </w:pPr>
    </w:p>
    <w:p w:rsidR="00EB568E" w:rsidRPr="00EB568E" w:rsidRDefault="00EB568E" w:rsidP="00C5238B">
      <w:pPr>
        <w:spacing w:line="260" w:lineRule="exact"/>
        <w:rPr>
          <w:rFonts w:eastAsia="Calibri"/>
          <w:b/>
          <w:sz w:val="22"/>
          <w:szCs w:val="22"/>
        </w:rPr>
      </w:pPr>
      <w:r w:rsidRPr="00EB568E">
        <w:rPr>
          <w:rFonts w:eastAsia="Calibri"/>
          <w:b/>
          <w:sz w:val="22"/>
          <w:szCs w:val="22"/>
        </w:rPr>
        <w:t>NEW PROGRAM, TITLE AND CONTENT TBD</w:t>
      </w:r>
    </w:p>
    <w:p w:rsidR="00C5238B" w:rsidRPr="00C5238B" w:rsidRDefault="00C5238B" w:rsidP="00C5238B">
      <w:pPr>
        <w:spacing w:before="3" w:line="120" w:lineRule="exact"/>
        <w:rPr>
          <w:sz w:val="22"/>
          <w:szCs w:val="22"/>
        </w:rPr>
      </w:pPr>
    </w:p>
    <w:p w:rsidR="00C5238B" w:rsidRPr="00C5238B" w:rsidRDefault="00C5238B" w:rsidP="00C5238B">
      <w:pPr>
        <w:spacing w:line="200" w:lineRule="exact"/>
        <w:rPr>
          <w:sz w:val="22"/>
          <w:szCs w:val="22"/>
        </w:rPr>
      </w:pPr>
    </w:p>
    <w:p w:rsidR="00C5238B" w:rsidRDefault="00C5238B" w:rsidP="00C5238B">
      <w:pPr>
        <w:spacing w:line="20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r>
      <w:r w:rsidR="00EB568E">
        <w:rPr>
          <w:rFonts w:eastAsia="Calibri"/>
          <w:b/>
          <w:sz w:val="22"/>
          <w:szCs w:val="22"/>
        </w:rPr>
        <w:t>NYP 23-10</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r>
      <w:r w:rsidR="00EB568E">
        <w:rPr>
          <w:rFonts w:eastAsia="Calibri"/>
          <w:b/>
          <w:sz w:val="22"/>
          <w:szCs w:val="22"/>
        </w:rPr>
        <w:t>November 23, 2022</w:t>
      </w:r>
    </w:p>
    <w:p w:rsidR="00C5238B" w:rsidRPr="00C5238B" w:rsidRDefault="00C5238B" w:rsidP="00C5238B">
      <w:pPr>
        <w:spacing w:before="20" w:line="200" w:lineRule="exact"/>
        <w:rPr>
          <w:sz w:val="22"/>
          <w:szCs w:val="22"/>
        </w:rPr>
      </w:pPr>
    </w:p>
    <w:p w:rsidR="00C5238B" w:rsidRPr="00EB568E" w:rsidRDefault="00C5238B" w:rsidP="00EB568E">
      <w:pPr>
        <w:rPr>
          <w:rFonts w:eastAsia="Calibri"/>
          <w:b/>
          <w:sz w:val="22"/>
          <w:szCs w:val="22"/>
        </w:rPr>
      </w:pPr>
      <w:r w:rsidRPr="00EB568E">
        <w:rPr>
          <w:rFonts w:eastAsia="Calibri"/>
          <w:b/>
          <w:sz w:val="22"/>
          <w:szCs w:val="22"/>
        </w:rPr>
        <w:t xml:space="preserve">English Folk Tunes and </w:t>
      </w:r>
      <w:proofErr w:type="gramStart"/>
      <w:r w:rsidRPr="00EB568E">
        <w:rPr>
          <w:rFonts w:eastAsia="Calibri"/>
          <w:b/>
          <w:sz w:val="22"/>
          <w:szCs w:val="22"/>
        </w:rPr>
        <w:t>The</w:t>
      </w:r>
      <w:proofErr w:type="gramEnd"/>
      <w:r w:rsidRPr="00EB568E">
        <w:rPr>
          <w:rFonts w:eastAsia="Calibri"/>
          <w:b/>
          <w:sz w:val="22"/>
          <w:szCs w:val="22"/>
        </w:rPr>
        <w:t xml:space="preserve"> Wooden Prince</w:t>
      </w:r>
    </w:p>
    <w:p w:rsidR="00C5238B" w:rsidRPr="00C5238B" w:rsidRDefault="00C5238B" w:rsidP="00C5238B">
      <w:pPr>
        <w:spacing w:line="260" w:lineRule="exact"/>
        <w:ind w:right="61"/>
        <w:rPr>
          <w:rFonts w:eastAsia="Calibri"/>
          <w:sz w:val="22"/>
          <w:szCs w:val="22"/>
        </w:rPr>
      </w:pPr>
      <w:r w:rsidRPr="00C5238B">
        <w:rPr>
          <w:rFonts w:eastAsia="Calibri"/>
          <w:sz w:val="22"/>
          <w:szCs w:val="22"/>
        </w:rPr>
        <w:t xml:space="preserve">This week we bring you some highlights from the New York </w:t>
      </w:r>
      <w:proofErr w:type="gramStart"/>
      <w:r w:rsidRPr="00C5238B">
        <w:rPr>
          <w:rFonts w:eastAsia="Calibri"/>
          <w:sz w:val="22"/>
          <w:szCs w:val="22"/>
        </w:rPr>
        <w:t>Philharmonic’s</w:t>
      </w:r>
      <w:proofErr w:type="gramEnd"/>
      <w:r w:rsidRPr="00C5238B">
        <w:rPr>
          <w:rFonts w:eastAsia="Calibri"/>
          <w:sz w:val="22"/>
          <w:szCs w:val="22"/>
        </w:rPr>
        <w:t xml:space="preserve"> storied discography, recorded in the 1970s. Leonard Bernstein conducts Britten’s Suite on English Folk Tunes, and </w:t>
      </w:r>
      <w:proofErr w:type="gramStart"/>
      <w:r w:rsidRPr="00C5238B">
        <w:rPr>
          <w:rFonts w:eastAsia="Calibri"/>
          <w:sz w:val="22"/>
          <w:szCs w:val="22"/>
        </w:rPr>
        <w:t>is joined</w:t>
      </w:r>
      <w:proofErr w:type="gramEnd"/>
      <w:r w:rsidRPr="00C5238B">
        <w:rPr>
          <w:rFonts w:eastAsia="Calibri"/>
          <w:sz w:val="22"/>
          <w:szCs w:val="22"/>
        </w:rPr>
        <w:t xml:space="preserve"> by Donald </w:t>
      </w:r>
      <w:proofErr w:type="spellStart"/>
      <w:r w:rsidRPr="00C5238B">
        <w:rPr>
          <w:rFonts w:eastAsia="Calibri"/>
          <w:sz w:val="22"/>
          <w:szCs w:val="22"/>
        </w:rPr>
        <w:t>McInnes</w:t>
      </w:r>
      <w:proofErr w:type="spellEnd"/>
      <w:r w:rsidRPr="00C5238B">
        <w:rPr>
          <w:rFonts w:eastAsia="Calibri"/>
          <w:sz w:val="22"/>
          <w:szCs w:val="22"/>
        </w:rPr>
        <w:t xml:space="preserve"> and the </w:t>
      </w:r>
      <w:proofErr w:type="spellStart"/>
      <w:r w:rsidRPr="00C5238B">
        <w:rPr>
          <w:rFonts w:eastAsia="Calibri"/>
          <w:sz w:val="22"/>
          <w:szCs w:val="22"/>
        </w:rPr>
        <w:t>Camerata</w:t>
      </w:r>
      <w:proofErr w:type="spellEnd"/>
      <w:r w:rsidRPr="00C5238B">
        <w:rPr>
          <w:rFonts w:eastAsia="Calibri"/>
          <w:sz w:val="22"/>
          <w:szCs w:val="22"/>
        </w:rPr>
        <w:t xml:space="preserve"> Singers for William Schuman’s Concerto on Old English Rounds. Also on this program is Bartok’s The Wooden Prince conducted by Pierre Boulez with Walter Rosenberger performing the solo xylophone </w:t>
      </w:r>
      <w:proofErr w:type="gramStart"/>
      <w:r w:rsidRPr="00C5238B">
        <w:rPr>
          <w:rFonts w:eastAsia="Calibri"/>
          <w:sz w:val="22"/>
          <w:szCs w:val="22"/>
        </w:rPr>
        <w:t>part.</w:t>
      </w:r>
      <w:proofErr w:type="gramEnd"/>
      <w:r w:rsidRPr="00C5238B">
        <w:rPr>
          <w:rFonts w:eastAsia="Calibri"/>
          <w:sz w:val="22"/>
          <w:szCs w:val="22"/>
        </w:rPr>
        <w:t xml:space="preserve"> Alec Baldwin is your host on The New York Philharmonic This Week.</w:t>
      </w:r>
    </w:p>
    <w:p w:rsidR="00C5238B" w:rsidRPr="00C5238B" w:rsidRDefault="00C5238B" w:rsidP="00C5238B">
      <w:pPr>
        <w:spacing w:before="9" w:line="260" w:lineRule="exact"/>
        <w:rPr>
          <w:sz w:val="22"/>
          <w:szCs w:val="22"/>
        </w:rPr>
      </w:pPr>
    </w:p>
    <w:p w:rsidR="00C5238B" w:rsidRPr="00C5238B" w:rsidRDefault="00C5238B" w:rsidP="00C5238B">
      <w:pPr>
        <w:rPr>
          <w:rFonts w:eastAsia="Calibri"/>
          <w:sz w:val="22"/>
          <w:szCs w:val="22"/>
        </w:rPr>
      </w:pPr>
      <w:r w:rsidRPr="00C5238B">
        <w:rPr>
          <w:rFonts w:eastAsia="Calibri"/>
          <w:color w:val="333333"/>
          <w:sz w:val="22"/>
          <w:szCs w:val="22"/>
        </w:rPr>
        <w:t xml:space="preserve">BRITTEN: </w:t>
      </w:r>
      <w:r w:rsidR="00EB568E">
        <w:rPr>
          <w:rFonts w:eastAsia="Calibri"/>
          <w:color w:val="333333"/>
          <w:sz w:val="22"/>
          <w:szCs w:val="22"/>
        </w:rPr>
        <w:tab/>
      </w:r>
      <w:r w:rsidR="00EB568E">
        <w:rPr>
          <w:rFonts w:eastAsia="Calibri"/>
          <w:color w:val="333333"/>
          <w:sz w:val="22"/>
          <w:szCs w:val="22"/>
        </w:rPr>
        <w:tab/>
      </w:r>
      <w:r w:rsidRPr="00831A50">
        <w:rPr>
          <w:rFonts w:eastAsia="Calibri"/>
          <w:i/>
          <w:color w:val="333333"/>
          <w:sz w:val="22"/>
          <w:szCs w:val="22"/>
        </w:rPr>
        <w:t>Suite on English Folk Tunes, A Time There Was</w:t>
      </w:r>
      <w:r w:rsidRPr="00C5238B">
        <w:rPr>
          <w:rFonts w:eastAsia="Calibri"/>
          <w:color w:val="333333"/>
          <w:sz w:val="22"/>
          <w:szCs w:val="22"/>
        </w:rPr>
        <w:t>...</w:t>
      </w:r>
    </w:p>
    <w:p w:rsidR="00C5238B" w:rsidRPr="00831A50" w:rsidRDefault="00C5238B" w:rsidP="00EB568E">
      <w:pPr>
        <w:spacing w:line="220" w:lineRule="exact"/>
        <w:ind w:left="1440" w:firstLine="720"/>
        <w:rPr>
          <w:rFonts w:eastAsia="Calibri"/>
          <w:i/>
          <w:sz w:val="22"/>
          <w:szCs w:val="22"/>
        </w:rPr>
      </w:pPr>
      <w:r w:rsidRPr="00831A50">
        <w:rPr>
          <w:rFonts w:eastAsia="Calibri"/>
          <w:i/>
          <w:color w:val="333333"/>
          <w:sz w:val="22"/>
          <w:szCs w:val="22"/>
        </w:rPr>
        <w:t>Leonard Bernstein, conductor</w:t>
      </w:r>
    </w:p>
    <w:p w:rsidR="00C5238B" w:rsidRPr="00C5238B" w:rsidRDefault="00C5238B" w:rsidP="00C5238B">
      <w:pPr>
        <w:spacing w:before="1" w:line="140" w:lineRule="exact"/>
        <w:rPr>
          <w:sz w:val="22"/>
          <w:szCs w:val="22"/>
        </w:rPr>
      </w:pPr>
    </w:p>
    <w:p w:rsidR="00C5238B" w:rsidRPr="00C5238B" w:rsidRDefault="00EB568E" w:rsidP="00C5238B">
      <w:pPr>
        <w:rPr>
          <w:rFonts w:eastAsia="Calibri"/>
          <w:sz w:val="22"/>
          <w:szCs w:val="22"/>
        </w:rPr>
      </w:pPr>
      <w:r>
        <w:rPr>
          <w:rFonts w:eastAsia="Calibri"/>
          <w:color w:val="333333"/>
          <w:sz w:val="22"/>
          <w:szCs w:val="22"/>
        </w:rPr>
        <w:t>SCHUMAN</w:t>
      </w:r>
      <w:r w:rsidR="00E83F66">
        <w:rPr>
          <w:rFonts w:eastAsia="Calibri"/>
          <w:color w:val="333333"/>
          <w:sz w:val="22"/>
          <w:szCs w:val="22"/>
        </w:rPr>
        <w:t>, W.</w:t>
      </w:r>
      <w:r>
        <w:rPr>
          <w:rFonts w:eastAsia="Calibri"/>
          <w:color w:val="333333"/>
          <w:sz w:val="22"/>
          <w:szCs w:val="22"/>
        </w:rPr>
        <w:t xml:space="preserve">: </w:t>
      </w:r>
      <w:r>
        <w:rPr>
          <w:rFonts w:eastAsia="Calibri"/>
          <w:color w:val="333333"/>
          <w:sz w:val="22"/>
          <w:szCs w:val="22"/>
        </w:rPr>
        <w:tab/>
      </w:r>
      <w:r w:rsidR="00C5238B" w:rsidRPr="00C5238B">
        <w:rPr>
          <w:rFonts w:eastAsia="Calibri"/>
          <w:color w:val="333333"/>
          <w:sz w:val="22"/>
          <w:szCs w:val="22"/>
        </w:rPr>
        <w:t>Concerto on Old English Rounds</w:t>
      </w:r>
    </w:p>
    <w:p w:rsidR="00C5238B" w:rsidRPr="00831A50" w:rsidRDefault="00C5238B" w:rsidP="00EB568E">
      <w:pPr>
        <w:spacing w:line="220" w:lineRule="exact"/>
        <w:ind w:left="1440" w:firstLine="720"/>
        <w:rPr>
          <w:rFonts w:eastAsia="Calibri"/>
          <w:i/>
          <w:sz w:val="22"/>
          <w:szCs w:val="22"/>
        </w:rPr>
      </w:pPr>
      <w:r w:rsidRPr="00831A50">
        <w:rPr>
          <w:rFonts w:eastAsia="Calibri"/>
          <w:i/>
          <w:color w:val="333333"/>
          <w:sz w:val="22"/>
          <w:szCs w:val="22"/>
        </w:rPr>
        <w:t>Leonard Bernstein, conductor</w:t>
      </w:r>
    </w:p>
    <w:p w:rsidR="00C5238B" w:rsidRPr="00831A50" w:rsidRDefault="00C5238B" w:rsidP="00EB568E">
      <w:pPr>
        <w:spacing w:line="220" w:lineRule="exact"/>
        <w:ind w:left="1440" w:firstLine="720"/>
        <w:rPr>
          <w:rFonts w:eastAsia="Calibri"/>
          <w:i/>
          <w:sz w:val="22"/>
          <w:szCs w:val="22"/>
        </w:rPr>
      </w:pPr>
      <w:r w:rsidRPr="00831A50">
        <w:rPr>
          <w:rFonts w:eastAsia="Calibri"/>
          <w:i/>
          <w:color w:val="333333"/>
          <w:sz w:val="22"/>
          <w:szCs w:val="22"/>
        </w:rPr>
        <w:t xml:space="preserve">Donald </w:t>
      </w:r>
      <w:proofErr w:type="spellStart"/>
      <w:r w:rsidRPr="00831A50">
        <w:rPr>
          <w:rFonts w:eastAsia="Calibri"/>
          <w:i/>
          <w:color w:val="333333"/>
          <w:sz w:val="22"/>
          <w:szCs w:val="22"/>
        </w:rPr>
        <w:t>McInnes</w:t>
      </w:r>
      <w:proofErr w:type="spellEnd"/>
      <w:r w:rsidRPr="00831A50">
        <w:rPr>
          <w:rFonts w:eastAsia="Calibri"/>
          <w:i/>
          <w:color w:val="333333"/>
          <w:sz w:val="22"/>
          <w:szCs w:val="22"/>
        </w:rPr>
        <w:t>, viola</w:t>
      </w:r>
    </w:p>
    <w:p w:rsidR="00C5238B" w:rsidRPr="00831A50" w:rsidRDefault="00C5238B" w:rsidP="00EB568E">
      <w:pPr>
        <w:spacing w:line="220" w:lineRule="exact"/>
        <w:ind w:left="1440" w:firstLine="720"/>
        <w:rPr>
          <w:rFonts w:eastAsia="Calibri"/>
          <w:i/>
          <w:sz w:val="22"/>
          <w:szCs w:val="22"/>
        </w:rPr>
      </w:pPr>
      <w:proofErr w:type="spellStart"/>
      <w:r w:rsidRPr="00831A50">
        <w:rPr>
          <w:rFonts w:eastAsia="Calibri"/>
          <w:i/>
          <w:color w:val="333333"/>
          <w:sz w:val="22"/>
          <w:szCs w:val="22"/>
        </w:rPr>
        <w:lastRenderedPageBreak/>
        <w:t>Camerata</w:t>
      </w:r>
      <w:proofErr w:type="spellEnd"/>
      <w:r w:rsidRPr="00831A50">
        <w:rPr>
          <w:rFonts w:eastAsia="Calibri"/>
          <w:i/>
          <w:color w:val="333333"/>
          <w:sz w:val="22"/>
          <w:szCs w:val="22"/>
        </w:rPr>
        <w:t xml:space="preserve"> Singers</w:t>
      </w:r>
    </w:p>
    <w:p w:rsidR="00C5238B" w:rsidRPr="00C5238B" w:rsidRDefault="00C5238B" w:rsidP="00C5238B">
      <w:pPr>
        <w:spacing w:before="1" w:line="140" w:lineRule="exact"/>
        <w:rPr>
          <w:sz w:val="22"/>
          <w:szCs w:val="22"/>
        </w:rPr>
      </w:pPr>
    </w:p>
    <w:p w:rsidR="00C5238B" w:rsidRPr="00C5238B" w:rsidRDefault="00C5238B" w:rsidP="00EB568E">
      <w:pPr>
        <w:rPr>
          <w:rFonts w:eastAsia="Calibri"/>
          <w:sz w:val="22"/>
          <w:szCs w:val="22"/>
        </w:rPr>
      </w:pPr>
      <w:r w:rsidRPr="00C5238B">
        <w:rPr>
          <w:rFonts w:eastAsia="Calibri"/>
          <w:color w:val="333333"/>
          <w:sz w:val="22"/>
          <w:szCs w:val="22"/>
        </w:rPr>
        <w:t xml:space="preserve">BARTÓK: </w:t>
      </w:r>
      <w:r w:rsidR="00EB568E">
        <w:rPr>
          <w:rFonts w:eastAsia="Calibri"/>
          <w:color w:val="333333"/>
          <w:sz w:val="22"/>
          <w:szCs w:val="22"/>
        </w:rPr>
        <w:tab/>
      </w:r>
      <w:r w:rsidR="00EB568E">
        <w:rPr>
          <w:rFonts w:eastAsia="Calibri"/>
          <w:color w:val="333333"/>
          <w:sz w:val="22"/>
          <w:szCs w:val="22"/>
        </w:rPr>
        <w:tab/>
      </w:r>
      <w:r w:rsidRPr="00831A50">
        <w:rPr>
          <w:rFonts w:eastAsia="Calibri"/>
          <w:i/>
          <w:color w:val="333333"/>
          <w:sz w:val="22"/>
          <w:szCs w:val="22"/>
        </w:rPr>
        <w:t>The Wooden Prince</w:t>
      </w:r>
    </w:p>
    <w:p w:rsidR="00C5238B" w:rsidRPr="00831A50" w:rsidRDefault="00C5238B" w:rsidP="00EB568E">
      <w:pPr>
        <w:spacing w:line="220" w:lineRule="exact"/>
        <w:ind w:left="1440" w:right="90" w:firstLine="720"/>
        <w:rPr>
          <w:rFonts w:eastAsia="Calibri"/>
          <w:i/>
          <w:sz w:val="22"/>
          <w:szCs w:val="22"/>
        </w:rPr>
      </w:pPr>
      <w:r w:rsidRPr="00831A50">
        <w:rPr>
          <w:rFonts w:eastAsia="Calibri"/>
          <w:i/>
          <w:color w:val="333333"/>
          <w:sz w:val="22"/>
          <w:szCs w:val="22"/>
        </w:rPr>
        <w:t>Pierre Boulez, conductor</w:t>
      </w:r>
    </w:p>
    <w:p w:rsidR="00C5238B" w:rsidRPr="00C5238B" w:rsidRDefault="00C5238B" w:rsidP="00C5238B">
      <w:pPr>
        <w:spacing w:line="200" w:lineRule="exact"/>
        <w:rPr>
          <w:sz w:val="22"/>
          <w:szCs w:val="22"/>
        </w:rPr>
      </w:pPr>
    </w:p>
    <w:p w:rsidR="00C5238B" w:rsidRPr="00C5238B" w:rsidRDefault="00C5238B" w:rsidP="00C5238B">
      <w:pPr>
        <w:spacing w:line="20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r>
      <w:r w:rsidR="00EB568E">
        <w:rPr>
          <w:rFonts w:eastAsia="Calibri"/>
          <w:b/>
          <w:sz w:val="22"/>
          <w:szCs w:val="22"/>
        </w:rPr>
        <w:t>NYP 23-11</w:t>
      </w:r>
    </w:p>
    <w:p w:rsidR="00C5238B" w:rsidRPr="00EB568E" w:rsidRDefault="00C5238B" w:rsidP="00EB568E">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r>
      <w:r w:rsidR="00EB568E">
        <w:rPr>
          <w:rFonts w:eastAsia="Calibri"/>
          <w:b/>
          <w:sz w:val="22"/>
          <w:szCs w:val="22"/>
        </w:rPr>
        <w:t>November 30</w:t>
      </w:r>
      <w:r w:rsidRPr="006C42D6">
        <w:rPr>
          <w:rFonts w:eastAsia="Calibri"/>
          <w:b/>
          <w:sz w:val="22"/>
          <w:szCs w:val="22"/>
        </w:rPr>
        <w:t>, 2022</w:t>
      </w:r>
    </w:p>
    <w:p w:rsidR="00C5238B" w:rsidRPr="00C5238B" w:rsidRDefault="00C5238B" w:rsidP="00C5238B">
      <w:pPr>
        <w:spacing w:line="200" w:lineRule="exact"/>
        <w:rPr>
          <w:sz w:val="22"/>
          <w:szCs w:val="22"/>
        </w:rPr>
      </w:pPr>
    </w:p>
    <w:p w:rsidR="00C5238B" w:rsidRPr="00EB568E" w:rsidRDefault="00C5238B" w:rsidP="00C5238B">
      <w:pPr>
        <w:rPr>
          <w:rFonts w:eastAsia="Calibri"/>
          <w:b/>
          <w:sz w:val="22"/>
          <w:szCs w:val="22"/>
        </w:rPr>
      </w:pPr>
      <w:proofErr w:type="spellStart"/>
      <w:r w:rsidRPr="00EB568E">
        <w:rPr>
          <w:rFonts w:eastAsia="Calibri"/>
          <w:b/>
          <w:sz w:val="22"/>
          <w:szCs w:val="22"/>
        </w:rPr>
        <w:t>Jaap</w:t>
      </w:r>
      <w:proofErr w:type="spellEnd"/>
      <w:r w:rsidRPr="00EB568E">
        <w:rPr>
          <w:rFonts w:eastAsia="Calibri"/>
          <w:b/>
          <w:sz w:val="22"/>
          <w:szCs w:val="22"/>
        </w:rPr>
        <w:t xml:space="preserve"> van </w:t>
      </w:r>
      <w:proofErr w:type="spellStart"/>
      <w:r w:rsidRPr="00EB568E">
        <w:rPr>
          <w:rFonts w:eastAsia="Calibri"/>
          <w:b/>
          <w:sz w:val="22"/>
          <w:szCs w:val="22"/>
        </w:rPr>
        <w:t>Zweden</w:t>
      </w:r>
      <w:proofErr w:type="spellEnd"/>
      <w:r w:rsidRPr="00EB568E">
        <w:rPr>
          <w:rFonts w:eastAsia="Calibri"/>
          <w:b/>
          <w:sz w:val="22"/>
          <w:szCs w:val="22"/>
        </w:rPr>
        <w:t xml:space="preserve"> Conducts Prokofiev and Tchaikovsky</w:t>
      </w:r>
    </w:p>
    <w:p w:rsidR="00C5238B" w:rsidRPr="00C5238B" w:rsidRDefault="00C5238B" w:rsidP="00EB568E">
      <w:pPr>
        <w:rPr>
          <w:rFonts w:eastAsia="Calibri"/>
          <w:sz w:val="22"/>
          <w:szCs w:val="22"/>
        </w:rPr>
      </w:pPr>
      <w:r w:rsidRPr="00C5238B">
        <w:rPr>
          <w:rFonts w:eastAsia="Calibri"/>
          <w:sz w:val="22"/>
          <w:szCs w:val="22"/>
        </w:rPr>
        <w:t xml:space="preserve">Music Director </w:t>
      </w:r>
      <w:proofErr w:type="spellStart"/>
      <w:r w:rsidRPr="00C5238B">
        <w:rPr>
          <w:rFonts w:eastAsia="Calibri"/>
          <w:sz w:val="22"/>
          <w:szCs w:val="22"/>
        </w:rPr>
        <w:t>Jaap</w:t>
      </w:r>
      <w:proofErr w:type="spellEnd"/>
      <w:r w:rsidRPr="00C5238B">
        <w:rPr>
          <w:rFonts w:eastAsia="Calibri"/>
          <w:sz w:val="22"/>
          <w:szCs w:val="22"/>
        </w:rPr>
        <w:t xml:space="preserve"> van </w:t>
      </w:r>
      <w:proofErr w:type="spellStart"/>
      <w:r w:rsidRPr="00C5238B">
        <w:rPr>
          <w:rFonts w:eastAsia="Calibri"/>
          <w:sz w:val="22"/>
          <w:szCs w:val="22"/>
        </w:rPr>
        <w:t>Zweden</w:t>
      </w:r>
      <w:proofErr w:type="spellEnd"/>
      <w:r w:rsidRPr="00C5238B">
        <w:rPr>
          <w:rFonts w:eastAsia="Calibri"/>
          <w:sz w:val="22"/>
          <w:szCs w:val="22"/>
        </w:rPr>
        <w:t xml:space="preserve"> conducts selections from Prokofiev’s Romeo and Juliet Suites Nos. 1 and 2, followed by</w:t>
      </w:r>
      <w:r w:rsidR="00EB568E">
        <w:rPr>
          <w:rFonts w:eastAsia="Calibri"/>
          <w:sz w:val="22"/>
          <w:szCs w:val="22"/>
        </w:rPr>
        <w:t xml:space="preserve"> </w:t>
      </w:r>
      <w:r w:rsidRPr="00C5238B">
        <w:rPr>
          <w:rFonts w:eastAsia="Calibri"/>
          <w:sz w:val="22"/>
          <w:szCs w:val="22"/>
        </w:rPr>
        <w:t>Tchaikovsky’s melody-rich Symphony No. 5. Alec Baldwin is your host on The New York Philharmonic This Week.</w:t>
      </w:r>
    </w:p>
    <w:p w:rsidR="00C5238B" w:rsidRPr="00C5238B" w:rsidRDefault="00C5238B" w:rsidP="00C5238B">
      <w:pPr>
        <w:spacing w:before="19" w:line="24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 xml:space="preserve">CONDUCTOR: </w:t>
      </w:r>
      <w:r w:rsidR="00EB568E">
        <w:rPr>
          <w:rFonts w:eastAsia="Calibri"/>
          <w:sz w:val="22"/>
          <w:szCs w:val="22"/>
        </w:rPr>
        <w:tab/>
      </w:r>
      <w:proofErr w:type="spellStart"/>
      <w:r w:rsidRPr="00C5238B">
        <w:rPr>
          <w:rFonts w:eastAsia="Calibri"/>
          <w:sz w:val="22"/>
          <w:szCs w:val="22"/>
        </w:rPr>
        <w:t>Jaap</w:t>
      </w:r>
      <w:proofErr w:type="spellEnd"/>
      <w:r w:rsidRPr="00C5238B">
        <w:rPr>
          <w:rFonts w:eastAsia="Calibri"/>
          <w:sz w:val="22"/>
          <w:szCs w:val="22"/>
        </w:rPr>
        <w:t xml:space="preserve"> van </w:t>
      </w:r>
      <w:proofErr w:type="spellStart"/>
      <w:r w:rsidRPr="00C5238B">
        <w:rPr>
          <w:rFonts w:eastAsia="Calibri"/>
          <w:sz w:val="22"/>
          <w:szCs w:val="22"/>
        </w:rPr>
        <w:t>Zweden</w:t>
      </w:r>
      <w:proofErr w:type="spellEnd"/>
    </w:p>
    <w:p w:rsidR="00C5238B" w:rsidRPr="00C5238B" w:rsidRDefault="00C5238B" w:rsidP="00C5238B">
      <w:pPr>
        <w:spacing w:before="19" w:line="24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PROKOFIEV:</w:t>
      </w:r>
      <w:r w:rsidR="00EB568E">
        <w:rPr>
          <w:rFonts w:eastAsia="Calibri"/>
          <w:sz w:val="22"/>
          <w:szCs w:val="22"/>
        </w:rPr>
        <w:tab/>
      </w:r>
      <w:r w:rsidR="00EB568E">
        <w:rPr>
          <w:rFonts w:eastAsia="Calibri"/>
          <w:sz w:val="22"/>
          <w:szCs w:val="22"/>
        </w:rPr>
        <w:tab/>
      </w:r>
      <w:r w:rsidRPr="00C5238B">
        <w:rPr>
          <w:rFonts w:eastAsia="Calibri"/>
          <w:sz w:val="22"/>
          <w:szCs w:val="22"/>
        </w:rPr>
        <w:t xml:space="preserve">Selections from </w:t>
      </w:r>
      <w:r w:rsidRPr="00831A50">
        <w:rPr>
          <w:rFonts w:eastAsia="Calibri"/>
          <w:i/>
          <w:sz w:val="22"/>
          <w:szCs w:val="22"/>
        </w:rPr>
        <w:t>Romeo and Juliet</w:t>
      </w:r>
      <w:r w:rsidRPr="00C5238B">
        <w:rPr>
          <w:rFonts w:eastAsia="Calibri"/>
          <w:sz w:val="22"/>
          <w:szCs w:val="22"/>
        </w:rPr>
        <w:t xml:space="preserve"> Suites Nos. 1 and 2</w:t>
      </w:r>
    </w:p>
    <w:p w:rsidR="00C5238B" w:rsidRPr="00C5238B" w:rsidRDefault="00C5238B" w:rsidP="00C5238B">
      <w:pPr>
        <w:spacing w:line="260" w:lineRule="exact"/>
        <w:rPr>
          <w:rFonts w:eastAsia="Calibri"/>
          <w:sz w:val="22"/>
          <w:szCs w:val="22"/>
        </w:rPr>
      </w:pPr>
      <w:r w:rsidRPr="00C5238B">
        <w:rPr>
          <w:rFonts w:eastAsia="Calibri"/>
          <w:sz w:val="22"/>
          <w:szCs w:val="22"/>
        </w:rPr>
        <w:t xml:space="preserve">TCHAIKOVSKY:     </w:t>
      </w:r>
      <w:r w:rsidR="00EB568E">
        <w:rPr>
          <w:rFonts w:eastAsia="Calibri"/>
          <w:sz w:val="22"/>
          <w:szCs w:val="22"/>
        </w:rPr>
        <w:tab/>
      </w:r>
      <w:r w:rsidRPr="00C5238B">
        <w:rPr>
          <w:rFonts w:eastAsia="Calibri"/>
          <w:sz w:val="22"/>
          <w:szCs w:val="22"/>
        </w:rPr>
        <w:t>Symphony No. 5 in E minor</w:t>
      </w:r>
    </w:p>
    <w:p w:rsidR="00C5238B" w:rsidRPr="00C5238B" w:rsidRDefault="00C5238B" w:rsidP="00C5238B">
      <w:pPr>
        <w:spacing w:line="200" w:lineRule="exact"/>
        <w:rPr>
          <w:sz w:val="22"/>
          <w:szCs w:val="22"/>
        </w:rPr>
      </w:pPr>
    </w:p>
    <w:p w:rsidR="00C5238B" w:rsidRDefault="00C5238B" w:rsidP="00C5238B">
      <w:pPr>
        <w:spacing w:before="17" w:line="28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r>
      <w:r w:rsidR="00EB568E">
        <w:rPr>
          <w:rFonts w:eastAsia="Calibri"/>
          <w:b/>
          <w:sz w:val="22"/>
          <w:szCs w:val="22"/>
        </w:rPr>
        <w:t>NYP 23-12</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r>
      <w:r w:rsidR="00EB568E">
        <w:rPr>
          <w:rFonts w:eastAsia="Calibri"/>
          <w:b/>
          <w:sz w:val="22"/>
          <w:szCs w:val="22"/>
        </w:rPr>
        <w:t>December 7</w:t>
      </w:r>
      <w:r w:rsidRPr="006C42D6">
        <w:rPr>
          <w:rFonts w:eastAsia="Calibri"/>
          <w:b/>
          <w:sz w:val="22"/>
          <w:szCs w:val="22"/>
        </w:rPr>
        <w:t>, 2022</w:t>
      </w:r>
    </w:p>
    <w:p w:rsidR="00C5238B" w:rsidRPr="00C5238B" w:rsidRDefault="00C5238B" w:rsidP="00C5238B">
      <w:pPr>
        <w:spacing w:before="19" w:line="240" w:lineRule="exact"/>
        <w:rPr>
          <w:sz w:val="22"/>
          <w:szCs w:val="22"/>
        </w:rPr>
      </w:pPr>
    </w:p>
    <w:p w:rsidR="00C5238B" w:rsidRPr="00EB568E" w:rsidRDefault="00C5238B" w:rsidP="00EB568E">
      <w:pPr>
        <w:rPr>
          <w:rFonts w:eastAsia="Calibri"/>
          <w:b/>
          <w:sz w:val="22"/>
          <w:szCs w:val="22"/>
        </w:rPr>
      </w:pPr>
      <w:r w:rsidRPr="00EB568E">
        <w:rPr>
          <w:rFonts w:eastAsia="Calibri"/>
          <w:b/>
          <w:sz w:val="22"/>
          <w:szCs w:val="22"/>
        </w:rPr>
        <w:t>Winter Holiday Playlist</w:t>
      </w:r>
    </w:p>
    <w:p w:rsidR="00C5238B" w:rsidRPr="00C5238B" w:rsidRDefault="00C5238B" w:rsidP="00C5238B">
      <w:pPr>
        <w:spacing w:line="260" w:lineRule="exact"/>
        <w:ind w:right="210"/>
        <w:jc w:val="both"/>
        <w:rPr>
          <w:rFonts w:eastAsia="Calibri"/>
          <w:sz w:val="22"/>
          <w:szCs w:val="22"/>
        </w:rPr>
      </w:pPr>
      <w:r w:rsidRPr="00C5238B">
        <w:rPr>
          <w:rFonts w:eastAsia="Calibri"/>
          <w:sz w:val="22"/>
          <w:szCs w:val="22"/>
        </w:rPr>
        <w:t xml:space="preserve">This week we bring you a selection of winter-themed highlights from the New York </w:t>
      </w:r>
      <w:proofErr w:type="gramStart"/>
      <w:r w:rsidRPr="00C5238B">
        <w:rPr>
          <w:rFonts w:eastAsia="Calibri"/>
          <w:sz w:val="22"/>
          <w:szCs w:val="22"/>
        </w:rPr>
        <w:t>Philharmonic’s</w:t>
      </w:r>
      <w:proofErr w:type="gramEnd"/>
      <w:r w:rsidRPr="00C5238B">
        <w:rPr>
          <w:rFonts w:eastAsia="Calibri"/>
          <w:sz w:val="22"/>
          <w:szCs w:val="22"/>
        </w:rPr>
        <w:t xml:space="preserve"> storied discography. You will hear sleigh bells from Mozart, Mahler, and Leroy Anderson, Concertmaster Frank Huang leading </w:t>
      </w:r>
      <w:proofErr w:type="gramStart"/>
      <w:r w:rsidRPr="00C5238B">
        <w:rPr>
          <w:rFonts w:eastAsia="Calibri"/>
          <w:sz w:val="22"/>
          <w:szCs w:val="22"/>
        </w:rPr>
        <w:t>Winter</w:t>
      </w:r>
      <w:proofErr w:type="gramEnd"/>
      <w:r w:rsidRPr="00C5238B">
        <w:rPr>
          <w:rFonts w:eastAsia="Calibri"/>
          <w:sz w:val="22"/>
          <w:szCs w:val="22"/>
        </w:rPr>
        <w:t xml:space="preserve"> from Vivaldi’s The Four Seasons, and selections from Tchaikovsky’s The Nutcracker.</w:t>
      </w:r>
    </w:p>
    <w:p w:rsidR="00C5238B" w:rsidRPr="00C5238B" w:rsidRDefault="00C5238B" w:rsidP="00C5238B">
      <w:pPr>
        <w:spacing w:before="2" w:line="260" w:lineRule="exact"/>
        <w:rPr>
          <w:sz w:val="22"/>
          <w:szCs w:val="22"/>
        </w:rPr>
      </w:pPr>
    </w:p>
    <w:p w:rsidR="00C5238B" w:rsidRPr="00C5238B" w:rsidRDefault="00EB568E" w:rsidP="00C5238B">
      <w:pPr>
        <w:rPr>
          <w:rFonts w:eastAsia="Calibri"/>
          <w:sz w:val="22"/>
          <w:szCs w:val="22"/>
        </w:rPr>
      </w:pPr>
      <w:r>
        <w:rPr>
          <w:rFonts w:eastAsia="Calibri"/>
          <w:sz w:val="22"/>
          <w:szCs w:val="22"/>
        </w:rPr>
        <w:t xml:space="preserve">STRAUSS II:  </w:t>
      </w:r>
      <w:r>
        <w:rPr>
          <w:rFonts w:eastAsia="Calibri"/>
          <w:sz w:val="22"/>
          <w:szCs w:val="22"/>
        </w:rPr>
        <w:tab/>
      </w:r>
      <w:r>
        <w:rPr>
          <w:rFonts w:eastAsia="Calibri"/>
          <w:sz w:val="22"/>
          <w:szCs w:val="22"/>
        </w:rPr>
        <w:tab/>
      </w:r>
      <w:r w:rsidR="00C5238B" w:rsidRPr="00831A50">
        <w:rPr>
          <w:rFonts w:eastAsia="Calibri"/>
          <w:i/>
          <w:sz w:val="22"/>
          <w:szCs w:val="22"/>
        </w:rPr>
        <w:t xml:space="preserve">Die </w:t>
      </w:r>
      <w:proofErr w:type="spellStart"/>
      <w:r w:rsidR="00C5238B" w:rsidRPr="00831A50">
        <w:rPr>
          <w:rFonts w:eastAsia="Calibri"/>
          <w:i/>
          <w:sz w:val="22"/>
          <w:szCs w:val="22"/>
        </w:rPr>
        <w:t>Fledermaus</w:t>
      </w:r>
      <w:proofErr w:type="spellEnd"/>
      <w:r w:rsidR="00C5238B" w:rsidRPr="00C5238B">
        <w:rPr>
          <w:rFonts w:eastAsia="Calibri"/>
          <w:sz w:val="22"/>
          <w:szCs w:val="22"/>
        </w:rPr>
        <w:t xml:space="preserve"> Overture</w:t>
      </w:r>
    </w:p>
    <w:p w:rsidR="00C5238B" w:rsidRPr="00831A50" w:rsidRDefault="00C5238B" w:rsidP="00EB568E">
      <w:pPr>
        <w:spacing w:line="260" w:lineRule="exact"/>
        <w:ind w:left="2160" w:right="90"/>
        <w:rPr>
          <w:rFonts w:eastAsia="Calibri"/>
          <w:i/>
          <w:sz w:val="22"/>
          <w:szCs w:val="22"/>
        </w:rPr>
      </w:pPr>
      <w:proofErr w:type="spellStart"/>
      <w:r w:rsidRPr="00831A50">
        <w:rPr>
          <w:rFonts w:eastAsia="Calibri"/>
          <w:i/>
          <w:sz w:val="22"/>
          <w:szCs w:val="22"/>
        </w:rPr>
        <w:t>Zubin</w:t>
      </w:r>
      <w:proofErr w:type="spellEnd"/>
      <w:r w:rsidRPr="00831A50">
        <w:rPr>
          <w:rFonts w:eastAsia="Calibri"/>
          <w:i/>
          <w:sz w:val="22"/>
          <w:szCs w:val="22"/>
        </w:rPr>
        <w:t xml:space="preserve"> Mehta, conductor</w:t>
      </w:r>
    </w:p>
    <w:p w:rsidR="00EB568E" w:rsidRPr="00831A50" w:rsidRDefault="00EB568E" w:rsidP="00C5238B">
      <w:pPr>
        <w:spacing w:line="260" w:lineRule="exact"/>
        <w:rPr>
          <w:rFonts w:eastAsia="Calibri"/>
          <w:i/>
          <w:sz w:val="22"/>
          <w:szCs w:val="22"/>
        </w:rPr>
      </w:pPr>
    </w:p>
    <w:p w:rsidR="00C5238B" w:rsidRPr="00C5238B" w:rsidRDefault="00C5238B" w:rsidP="00C5238B">
      <w:pPr>
        <w:spacing w:line="260" w:lineRule="exact"/>
        <w:rPr>
          <w:rFonts w:eastAsia="Calibri"/>
          <w:sz w:val="22"/>
          <w:szCs w:val="22"/>
        </w:rPr>
      </w:pPr>
      <w:r w:rsidRPr="00C5238B">
        <w:rPr>
          <w:rFonts w:eastAsia="Calibri"/>
          <w:sz w:val="22"/>
          <w:szCs w:val="22"/>
        </w:rPr>
        <w:t xml:space="preserve">MOZART: </w:t>
      </w:r>
      <w:r w:rsidR="00EB568E">
        <w:rPr>
          <w:rFonts w:eastAsia="Calibri"/>
          <w:sz w:val="22"/>
          <w:szCs w:val="22"/>
        </w:rPr>
        <w:tab/>
      </w:r>
      <w:r w:rsidR="00EB568E">
        <w:rPr>
          <w:rFonts w:eastAsia="Calibri"/>
          <w:sz w:val="22"/>
          <w:szCs w:val="22"/>
        </w:rPr>
        <w:tab/>
      </w:r>
      <w:r w:rsidRPr="00C5238B">
        <w:rPr>
          <w:rFonts w:eastAsia="Calibri"/>
          <w:sz w:val="22"/>
          <w:szCs w:val="22"/>
        </w:rPr>
        <w:t xml:space="preserve">German Dance in C, </w:t>
      </w:r>
      <w:r w:rsidRPr="00831A50">
        <w:rPr>
          <w:rFonts w:eastAsia="Calibri"/>
          <w:i/>
          <w:sz w:val="22"/>
          <w:szCs w:val="22"/>
        </w:rPr>
        <w:t>Sleigh Ride</w:t>
      </w:r>
    </w:p>
    <w:p w:rsidR="00C5238B" w:rsidRPr="00831A50" w:rsidRDefault="00C5238B" w:rsidP="00EB568E">
      <w:pPr>
        <w:spacing w:before="13"/>
        <w:ind w:left="1440" w:firstLine="720"/>
        <w:rPr>
          <w:rFonts w:eastAsia="Calibri"/>
          <w:i/>
          <w:sz w:val="22"/>
          <w:szCs w:val="22"/>
        </w:rPr>
      </w:pPr>
      <w:r w:rsidRPr="00831A50">
        <w:rPr>
          <w:rFonts w:eastAsia="Calibri"/>
          <w:i/>
          <w:sz w:val="22"/>
          <w:szCs w:val="22"/>
        </w:rPr>
        <w:t>Leonard Bernstein, conductor</w:t>
      </w:r>
    </w:p>
    <w:p w:rsidR="00C5238B" w:rsidRPr="00C5238B" w:rsidRDefault="00C5238B" w:rsidP="00C5238B">
      <w:pPr>
        <w:spacing w:before="19" w:line="240" w:lineRule="exact"/>
        <w:rPr>
          <w:sz w:val="22"/>
          <w:szCs w:val="22"/>
        </w:rPr>
      </w:pPr>
    </w:p>
    <w:p w:rsidR="00C5238B" w:rsidRPr="00C5238B" w:rsidRDefault="00C5238B" w:rsidP="00EB568E">
      <w:pPr>
        <w:rPr>
          <w:rFonts w:eastAsia="Calibri"/>
          <w:sz w:val="22"/>
          <w:szCs w:val="22"/>
        </w:rPr>
      </w:pPr>
      <w:r w:rsidRPr="00C5238B">
        <w:rPr>
          <w:rFonts w:eastAsia="Calibri"/>
          <w:sz w:val="22"/>
          <w:szCs w:val="22"/>
        </w:rPr>
        <w:t xml:space="preserve">BERNARD: </w:t>
      </w:r>
      <w:r w:rsidR="00EB568E">
        <w:rPr>
          <w:rFonts w:eastAsia="Calibri"/>
          <w:sz w:val="22"/>
          <w:szCs w:val="22"/>
        </w:rPr>
        <w:tab/>
      </w:r>
      <w:r w:rsidR="00EB568E">
        <w:rPr>
          <w:rFonts w:eastAsia="Calibri"/>
          <w:sz w:val="22"/>
          <w:szCs w:val="22"/>
        </w:rPr>
        <w:tab/>
      </w:r>
      <w:r w:rsidRPr="00831A50">
        <w:rPr>
          <w:rFonts w:eastAsia="Calibri"/>
          <w:i/>
          <w:sz w:val="22"/>
          <w:szCs w:val="22"/>
        </w:rPr>
        <w:t>Winter Wonderland</w:t>
      </w:r>
    </w:p>
    <w:p w:rsidR="00C5238B" w:rsidRPr="00831A50" w:rsidRDefault="00C5238B" w:rsidP="00EB568E">
      <w:pPr>
        <w:spacing w:line="260" w:lineRule="exact"/>
        <w:ind w:left="1440" w:firstLine="720"/>
        <w:rPr>
          <w:rFonts w:eastAsia="Calibri"/>
          <w:i/>
          <w:sz w:val="22"/>
          <w:szCs w:val="22"/>
        </w:rPr>
      </w:pPr>
      <w:proofErr w:type="spellStart"/>
      <w:r w:rsidRPr="00831A50">
        <w:rPr>
          <w:rFonts w:eastAsia="Calibri"/>
          <w:i/>
          <w:sz w:val="22"/>
          <w:szCs w:val="22"/>
        </w:rPr>
        <w:t>Skitch</w:t>
      </w:r>
      <w:proofErr w:type="spellEnd"/>
      <w:r w:rsidRPr="00831A50">
        <w:rPr>
          <w:rFonts w:eastAsia="Calibri"/>
          <w:i/>
          <w:sz w:val="22"/>
          <w:szCs w:val="22"/>
        </w:rPr>
        <w:t xml:space="preserve"> Henderson, conductor</w:t>
      </w:r>
    </w:p>
    <w:p w:rsidR="00C5238B" w:rsidRPr="00C5238B" w:rsidRDefault="00C5238B" w:rsidP="00C5238B">
      <w:pPr>
        <w:spacing w:before="19" w:line="240" w:lineRule="exact"/>
        <w:rPr>
          <w:sz w:val="22"/>
          <w:szCs w:val="22"/>
        </w:rPr>
      </w:pPr>
    </w:p>
    <w:p w:rsidR="00C5238B" w:rsidRPr="00C5238B" w:rsidRDefault="00EB568E" w:rsidP="00C5238B">
      <w:pPr>
        <w:rPr>
          <w:rFonts w:eastAsia="Calibri"/>
          <w:sz w:val="22"/>
          <w:szCs w:val="22"/>
        </w:rPr>
      </w:pPr>
      <w:r>
        <w:rPr>
          <w:rFonts w:eastAsia="Calibri"/>
          <w:sz w:val="22"/>
          <w:szCs w:val="22"/>
        </w:rPr>
        <w:t xml:space="preserve">SUESSDORF:   </w:t>
      </w:r>
      <w:r>
        <w:rPr>
          <w:rFonts w:eastAsia="Calibri"/>
          <w:sz w:val="22"/>
          <w:szCs w:val="22"/>
        </w:rPr>
        <w:tab/>
      </w:r>
      <w:r w:rsidR="00C5238B" w:rsidRPr="00831A50">
        <w:rPr>
          <w:rFonts w:eastAsia="Calibri"/>
          <w:i/>
          <w:sz w:val="22"/>
          <w:szCs w:val="22"/>
        </w:rPr>
        <w:t>Moonlight in Vermont</w:t>
      </w:r>
    </w:p>
    <w:p w:rsidR="00C5238B" w:rsidRPr="00831A50" w:rsidRDefault="00C5238B" w:rsidP="00EB568E">
      <w:pPr>
        <w:spacing w:line="260" w:lineRule="exact"/>
        <w:ind w:left="1440" w:firstLine="720"/>
        <w:rPr>
          <w:rFonts w:eastAsia="Calibri"/>
          <w:i/>
          <w:sz w:val="22"/>
          <w:szCs w:val="22"/>
        </w:rPr>
      </w:pPr>
      <w:proofErr w:type="spellStart"/>
      <w:r w:rsidRPr="00831A50">
        <w:rPr>
          <w:rFonts w:eastAsia="Calibri"/>
          <w:i/>
          <w:sz w:val="22"/>
          <w:szCs w:val="22"/>
        </w:rPr>
        <w:t>Skitch</w:t>
      </w:r>
      <w:proofErr w:type="spellEnd"/>
      <w:r w:rsidRPr="00831A50">
        <w:rPr>
          <w:rFonts w:eastAsia="Calibri"/>
          <w:i/>
          <w:sz w:val="22"/>
          <w:szCs w:val="22"/>
        </w:rPr>
        <w:t xml:space="preserve"> Henderson, conductor</w:t>
      </w:r>
    </w:p>
    <w:p w:rsidR="00C5238B" w:rsidRPr="00C5238B" w:rsidRDefault="00C5238B" w:rsidP="00C5238B">
      <w:pPr>
        <w:spacing w:before="19" w:line="240" w:lineRule="exact"/>
        <w:rPr>
          <w:sz w:val="22"/>
          <w:szCs w:val="22"/>
        </w:rPr>
      </w:pPr>
    </w:p>
    <w:p w:rsidR="00C5238B" w:rsidRPr="00C5238B" w:rsidRDefault="00C5238B" w:rsidP="00EB568E">
      <w:pPr>
        <w:rPr>
          <w:rFonts w:eastAsia="Calibri"/>
          <w:sz w:val="22"/>
          <w:szCs w:val="22"/>
        </w:rPr>
      </w:pPr>
      <w:r w:rsidRPr="00C5238B">
        <w:rPr>
          <w:rFonts w:eastAsia="Calibri"/>
          <w:sz w:val="22"/>
          <w:szCs w:val="22"/>
        </w:rPr>
        <w:t xml:space="preserve">ANDERSON:   </w:t>
      </w:r>
      <w:r w:rsidR="00EB568E">
        <w:rPr>
          <w:rFonts w:eastAsia="Calibri"/>
          <w:sz w:val="22"/>
          <w:szCs w:val="22"/>
        </w:rPr>
        <w:tab/>
      </w:r>
      <w:r w:rsidR="00EB568E">
        <w:rPr>
          <w:rFonts w:eastAsia="Calibri"/>
          <w:sz w:val="22"/>
          <w:szCs w:val="22"/>
        </w:rPr>
        <w:tab/>
      </w:r>
      <w:r w:rsidRPr="00831A50">
        <w:rPr>
          <w:rFonts w:eastAsia="Calibri"/>
          <w:i/>
          <w:sz w:val="22"/>
          <w:szCs w:val="22"/>
        </w:rPr>
        <w:t>Sleigh Ride</w:t>
      </w:r>
    </w:p>
    <w:p w:rsidR="00C5238B" w:rsidRPr="00831A50" w:rsidRDefault="00C5238B" w:rsidP="00EB568E">
      <w:pPr>
        <w:spacing w:line="260" w:lineRule="exact"/>
        <w:ind w:left="1440" w:firstLine="720"/>
        <w:rPr>
          <w:rFonts w:eastAsia="Calibri"/>
          <w:i/>
          <w:sz w:val="22"/>
          <w:szCs w:val="22"/>
        </w:rPr>
      </w:pPr>
      <w:proofErr w:type="spellStart"/>
      <w:r w:rsidRPr="00831A50">
        <w:rPr>
          <w:rFonts w:eastAsia="Calibri"/>
          <w:i/>
          <w:sz w:val="22"/>
          <w:szCs w:val="22"/>
        </w:rPr>
        <w:t>Skitch</w:t>
      </w:r>
      <w:proofErr w:type="spellEnd"/>
      <w:r w:rsidRPr="00831A50">
        <w:rPr>
          <w:rFonts w:eastAsia="Calibri"/>
          <w:i/>
          <w:sz w:val="22"/>
          <w:szCs w:val="22"/>
        </w:rPr>
        <w:t xml:space="preserve"> Henderson, conductor</w:t>
      </w:r>
    </w:p>
    <w:p w:rsidR="00C5238B" w:rsidRPr="00C5238B" w:rsidRDefault="00C5238B" w:rsidP="00C5238B">
      <w:pPr>
        <w:spacing w:before="2" w:line="260" w:lineRule="exact"/>
        <w:rPr>
          <w:sz w:val="22"/>
          <w:szCs w:val="22"/>
        </w:rPr>
      </w:pPr>
    </w:p>
    <w:p w:rsidR="00EB568E" w:rsidRDefault="00C5238B" w:rsidP="00EB568E">
      <w:pPr>
        <w:tabs>
          <w:tab w:val="left" w:pos="2160"/>
        </w:tabs>
        <w:spacing w:line="260" w:lineRule="exact"/>
        <w:ind w:right="90"/>
        <w:rPr>
          <w:rFonts w:eastAsia="Calibri"/>
          <w:sz w:val="22"/>
          <w:szCs w:val="22"/>
        </w:rPr>
      </w:pPr>
      <w:r w:rsidRPr="00C5238B">
        <w:rPr>
          <w:rFonts w:eastAsia="Calibri"/>
          <w:sz w:val="22"/>
          <w:szCs w:val="22"/>
        </w:rPr>
        <w:t>GRIEG:</w:t>
      </w:r>
      <w:r w:rsidR="00EB568E" w:rsidRPr="00C5238B">
        <w:rPr>
          <w:rFonts w:eastAsia="Calibri"/>
          <w:sz w:val="22"/>
          <w:szCs w:val="22"/>
        </w:rPr>
        <w:t xml:space="preserve"> </w:t>
      </w:r>
      <w:r w:rsidR="00EB568E">
        <w:rPr>
          <w:rFonts w:eastAsia="Calibri"/>
          <w:sz w:val="22"/>
          <w:szCs w:val="22"/>
        </w:rPr>
        <w:tab/>
      </w:r>
      <w:r w:rsidRPr="00C5238B">
        <w:rPr>
          <w:rFonts w:eastAsia="Calibri"/>
          <w:sz w:val="22"/>
          <w:szCs w:val="22"/>
        </w:rPr>
        <w:t xml:space="preserve">Lyric Suite: </w:t>
      </w:r>
      <w:r w:rsidRPr="00831A50">
        <w:rPr>
          <w:rFonts w:eastAsia="Calibri"/>
          <w:i/>
          <w:sz w:val="22"/>
          <w:szCs w:val="22"/>
        </w:rPr>
        <w:t>March of the Dwarfs</w:t>
      </w:r>
      <w:r w:rsidRPr="00C5238B">
        <w:rPr>
          <w:rFonts w:eastAsia="Calibri"/>
          <w:sz w:val="22"/>
          <w:szCs w:val="22"/>
        </w:rPr>
        <w:t xml:space="preserve"> (orch. A. </w:t>
      </w:r>
      <w:proofErr w:type="spellStart"/>
      <w:r w:rsidRPr="00C5238B">
        <w:rPr>
          <w:rFonts w:eastAsia="Calibri"/>
          <w:sz w:val="22"/>
          <w:szCs w:val="22"/>
        </w:rPr>
        <w:t>Seidl</w:t>
      </w:r>
      <w:proofErr w:type="spellEnd"/>
      <w:r w:rsidRPr="00C5238B">
        <w:rPr>
          <w:rFonts w:eastAsia="Calibri"/>
          <w:sz w:val="22"/>
          <w:szCs w:val="22"/>
        </w:rPr>
        <w:t xml:space="preserve"> and E. Grieg) </w:t>
      </w:r>
    </w:p>
    <w:p w:rsidR="00C5238B" w:rsidRPr="00831A50" w:rsidRDefault="00EB568E" w:rsidP="00EB568E">
      <w:pPr>
        <w:tabs>
          <w:tab w:val="left" w:pos="2160"/>
        </w:tabs>
        <w:spacing w:line="260" w:lineRule="exact"/>
        <w:ind w:right="90"/>
        <w:rPr>
          <w:rFonts w:eastAsia="Calibri"/>
          <w:i/>
          <w:sz w:val="22"/>
          <w:szCs w:val="22"/>
        </w:rPr>
      </w:pPr>
      <w:r>
        <w:rPr>
          <w:rFonts w:eastAsia="Calibri"/>
          <w:sz w:val="22"/>
          <w:szCs w:val="22"/>
        </w:rPr>
        <w:tab/>
      </w:r>
      <w:r w:rsidR="00C5238B" w:rsidRPr="00831A50">
        <w:rPr>
          <w:rFonts w:eastAsia="Calibri"/>
          <w:i/>
          <w:sz w:val="22"/>
          <w:szCs w:val="22"/>
        </w:rPr>
        <w:t>Leonard Bernstein, conductor</w:t>
      </w:r>
    </w:p>
    <w:p w:rsidR="00C5238B" w:rsidRPr="00C5238B" w:rsidRDefault="00C5238B" w:rsidP="00C5238B">
      <w:pPr>
        <w:spacing w:before="2" w:line="26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 xml:space="preserve">VIVALDI:  </w:t>
      </w:r>
      <w:r w:rsidR="00EB568E">
        <w:rPr>
          <w:rFonts w:eastAsia="Calibri"/>
          <w:sz w:val="22"/>
          <w:szCs w:val="22"/>
        </w:rPr>
        <w:tab/>
      </w:r>
      <w:r w:rsidR="00EB568E">
        <w:rPr>
          <w:rFonts w:eastAsia="Calibri"/>
          <w:sz w:val="22"/>
          <w:szCs w:val="22"/>
        </w:rPr>
        <w:tab/>
      </w:r>
      <w:r w:rsidRPr="00831A50">
        <w:rPr>
          <w:rFonts w:eastAsia="Calibri"/>
          <w:i/>
          <w:sz w:val="22"/>
          <w:szCs w:val="22"/>
        </w:rPr>
        <w:t>Winter</w:t>
      </w:r>
      <w:r w:rsidRPr="00C5238B">
        <w:rPr>
          <w:rFonts w:eastAsia="Calibri"/>
          <w:sz w:val="22"/>
          <w:szCs w:val="22"/>
        </w:rPr>
        <w:t xml:space="preserve"> from </w:t>
      </w:r>
      <w:proofErr w:type="gramStart"/>
      <w:r w:rsidRPr="00831A50">
        <w:rPr>
          <w:rFonts w:eastAsia="Calibri"/>
          <w:i/>
          <w:sz w:val="22"/>
          <w:szCs w:val="22"/>
        </w:rPr>
        <w:t>The</w:t>
      </w:r>
      <w:proofErr w:type="gramEnd"/>
      <w:r w:rsidRPr="00831A50">
        <w:rPr>
          <w:rFonts w:eastAsia="Calibri"/>
          <w:i/>
          <w:sz w:val="22"/>
          <w:szCs w:val="22"/>
        </w:rPr>
        <w:t xml:space="preserve"> Four Seasons</w:t>
      </w:r>
    </w:p>
    <w:p w:rsidR="00C5238B" w:rsidRPr="00831A50" w:rsidRDefault="00C5238B" w:rsidP="00EB568E">
      <w:pPr>
        <w:spacing w:line="260" w:lineRule="exact"/>
        <w:ind w:left="1440" w:firstLine="720"/>
        <w:rPr>
          <w:rFonts w:eastAsia="Calibri"/>
          <w:i/>
          <w:sz w:val="22"/>
          <w:szCs w:val="22"/>
        </w:rPr>
      </w:pPr>
      <w:r w:rsidRPr="00831A50">
        <w:rPr>
          <w:rFonts w:eastAsia="Calibri"/>
          <w:i/>
          <w:sz w:val="22"/>
          <w:szCs w:val="22"/>
        </w:rPr>
        <w:t>Frank Huang, leader and violin</w:t>
      </w:r>
    </w:p>
    <w:p w:rsidR="00AB1490" w:rsidRDefault="00C5238B" w:rsidP="00C5238B">
      <w:pPr>
        <w:rPr>
          <w:rFonts w:eastAsia="Calibri"/>
          <w:sz w:val="22"/>
          <w:szCs w:val="22"/>
        </w:rPr>
      </w:pPr>
      <w:r w:rsidRPr="00C5238B">
        <w:rPr>
          <w:rFonts w:eastAsia="Calibri"/>
          <w:sz w:val="22"/>
          <w:szCs w:val="22"/>
        </w:rPr>
        <w:t>VAUGHAN-</w:t>
      </w:r>
    </w:p>
    <w:p w:rsidR="00C5238B" w:rsidRPr="00C5238B" w:rsidRDefault="00C5238B" w:rsidP="00C5238B">
      <w:pPr>
        <w:rPr>
          <w:rFonts w:eastAsia="Calibri"/>
          <w:sz w:val="22"/>
          <w:szCs w:val="22"/>
        </w:rPr>
      </w:pPr>
      <w:r w:rsidRPr="00C5238B">
        <w:rPr>
          <w:rFonts w:eastAsia="Calibri"/>
          <w:sz w:val="22"/>
          <w:szCs w:val="22"/>
        </w:rPr>
        <w:t xml:space="preserve">WILLIAMS:    </w:t>
      </w:r>
      <w:r w:rsidR="00AB1490">
        <w:rPr>
          <w:rFonts w:eastAsia="Calibri"/>
          <w:sz w:val="22"/>
          <w:szCs w:val="22"/>
        </w:rPr>
        <w:tab/>
      </w:r>
      <w:r w:rsidR="00AB1490">
        <w:rPr>
          <w:rFonts w:eastAsia="Calibri"/>
          <w:sz w:val="22"/>
          <w:szCs w:val="22"/>
        </w:rPr>
        <w:tab/>
      </w:r>
      <w:r w:rsidRPr="00C5238B">
        <w:rPr>
          <w:rFonts w:eastAsia="Calibri"/>
          <w:sz w:val="22"/>
          <w:szCs w:val="22"/>
        </w:rPr>
        <w:t xml:space="preserve">Fantasia on </w:t>
      </w:r>
      <w:proofErr w:type="spellStart"/>
      <w:r w:rsidRPr="00831A50">
        <w:rPr>
          <w:rFonts w:eastAsia="Calibri"/>
          <w:i/>
          <w:sz w:val="22"/>
          <w:szCs w:val="22"/>
        </w:rPr>
        <w:t>Greensleeves</w:t>
      </w:r>
      <w:proofErr w:type="spellEnd"/>
    </w:p>
    <w:p w:rsidR="00C5238B" w:rsidRPr="00831A50" w:rsidRDefault="00C5238B" w:rsidP="00AB1490">
      <w:pPr>
        <w:spacing w:line="260" w:lineRule="exact"/>
        <w:ind w:left="2160"/>
        <w:rPr>
          <w:rFonts w:eastAsia="Calibri"/>
          <w:i/>
          <w:sz w:val="22"/>
          <w:szCs w:val="22"/>
        </w:rPr>
      </w:pPr>
      <w:r w:rsidRPr="00831A50">
        <w:rPr>
          <w:rFonts w:eastAsia="Calibri"/>
          <w:i/>
          <w:sz w:val="22"/>
          <w:szCs w:val="22"/>
        </w:rPr>
        <w:lastRenderedPageBreak/>
        <w:t>Sir Andrew Davis, conductor</w:t>
      </w:r>
    </w:p>
    <w:p w:rsidR="00C5238B" w:rsidRPr="00C5238B" w:rsidRDefault="00C5238B" w:rsidP="00C5238B">
      <w:pPr>
        <w:spacing w:before="19" w:line="240" w:lineRule="exact"/>
        <w:rPr>
          <w:sz w:val="22"/>
          <w:szCs w:val="22"/>
        </w:rPr>
      </w:pPr>
    </w:p>
    <w:p w:rsidR="00C5238B" w:rsidRPr="00C5238B" w:rsidRDefault="00C5238B" w:rsidP="00AB1490">
      <w:pPr>
        <w:rPr>
          <w:rFonts w:eastAsia="Calibri"/>
          <w:sz w:val="22"/>
          <w:szCs w:val="22"/>
        </w:rPr>
      </w:pPr>
      <w:r w:rsidRPr="00C5238B">
        <w:rPr>
          <w:rFonts w:eastAsia="Calibri"/>
          <w:sz w:val="22"/>
          <w:szCs w:val="22"/>
        </w:rPr>
        <w:t xml:space="preserve">POULENC: </w:t>
      </w:r>
      <w:r w:rsidR="00AB1490">
        <w:rPr>
          <w:rFonts w:eastAsia="Calibri"/>
          <w:sz w:val="22"/>
          <w:szCs w:val="22"/>
        </w:rPr>
        <w:tab/>
      </w:r>
      <w:r w:rsidR="00AB1490">
        <w:rPr>
          <w:rFonts w:eastAsia="Calibri"/>
          <w:sz w:val="22"/>
          <w:szCs w:val="22"/>
        </w:rPr>
        <w:tab/>
      </w:r>
      <w:r w:rsidRPr="00C5238B">
        <w:rPr>
          <w:rFonts w:eastAsia="Calibri"/>
          <w:sz w:val="22"/>
          <w:szCs w:val="22"/>
        </w:rPr>
        <w:t>Gloria in G</w:t>
      </w:r>
    </w:p>
    <w:p w:rsidR="00AB1490" w:rsidRPr="00831A50" w:rsidRDefault="00C5238B" w:rsidP="00AB1490">
      <w:pPr>
        <w:spacing w:line="260" w:lineRule="exact"/>
        <w:ind w:left="1440" w:firstLine="720"/>
        <w:rPr>
          <w:rFonts w:eastAsia="Calibri"/>
          <w:i/>
          <w:sz w:val="22"/>
          <w:szCs w:val="22"/>
        </w:rPr>
      </w:pPr>
      <w:r w:rsidRPr="00831A50">
        <w:rPr>
          <w:rFonts w:eastAsia="Calibri"/>
          <w:i/>
          <w:sz w:val="22"/>
          <w:szCs w:val="22"/>
        </w:rPr>
        <w:t>Leonard Bernstein, conductor</w:t>
      </w:r>
    </w:p>
    <w:p w:rsidR="00C5238B" w:rsidRPr="00831A50" w:rsidRDefault="00C5238B" w:rsidP="00AB1490">
      <w:pPr>
        <w:spacing w:line="260" w:lineRule="exact"/>
        <w:ind w:left="1440" w:firstLine="720"/>
        <w:rPr>
          <w:rFonts w:eastAsia="Calibri"/>
          <w:i/>
          <w:sz w:val="22"/>
          <w:szCs w:val="22"/>
        </w:rPr>
      </w:pPr>
      <w:r w:rsidRPr="00831A50">
        <w:rPr>
          <w:rFonts w:eastAsia="Calibri"/>
          <w:i/>
          <w:sz w:val="22"/>
          <w:szCs w:val="22"/>
        </w:rPr>
        <w:t xml:space="preserve">Judith </w:t>
      </w:r>
      <w:proofErr w:type="spellStart"/>
      <w:r w:rsidRPr="00831A50">
        <w:rPr>
          <w:rFonts w:eastAsia="Calibri"/>
          <w:i/>
          <w:sz w:val="22"/>
          <w:szCs w:val="22"/>
        </w:rPr>
        <w:t>Blegen</w:t>
      </w:r>
      <w:proofErr w:type="spellEnd"/>
      <w:r w:rsidRPr="00831A50">
        <w:rPr>
          <w:rFonts w:eastAsia="Calibri"/>
          <w:i/>
          <w:sz w:val="22"/>
          <w:szCs w:val="22"/>
        </w:rPr>
        <w:t>, soprano</w:t>
      </w:r>
    </w:p>
    <w:p w:rsidR="00C5238B" w:rsidRPr="00831A50" w:rsidRDefault="00C5238B" w:rsidP="00AB1490">
      <w:pPr>
        <w:spacing w:line="260" w:lineRule="exact"/>
        <w:ind w:left="1440" w:firstLine="720"/>
        <w:rPr>
          <w:rFonts w:eastAsia="Calibri"/>
          <w:i/>
          <w:sz w:val="22"/>
          <w:szCs w:val="22"/>
        </w:rPr>
      </w:pPr>
      <w:r w:rsidRPr="00831A50">
        <w:rPr>
          <w:rFonts w:eastAsia="Calibri"/>
          <w:i/>
          <w:sz w:val="22"/>
          <w:szCs w:val="22"/>
        </w:rPr>
        <w:t>Westminster Choir</w:t>
      </w:r>
    </w:p>
    <w:p w:rsidR="00C5238B" w:rsidRPr="00C5238B" w:rsidRDefault="00C5238B" w:rsidP="00C5238B">
      <w:pPr>
        <w:spacing w:before="19" w:line="240" w:lineRule="exact"/>
        <w:rPr>
          <w:sz w:val="22"/>
          <w:szCs w:val="22"/>
        </w:rPr>
      </w:pPr>
    </w:p>
    <w:p w:rsidR="00C5238B" w:rsidRPr="00C5238B" w:rsidRDefault="00C5238B" w:rsidP="00AB1490">
      <w:pPr>
        <w:rPr>
          <w:rFonts w:eastAsia="Calibri"/>
          <w:sz w:val="22"/>
          <w:szCs w:val="22"/>
        </w:rPr>
      </w:pPr>
      <w:r w:rsidRPr="00C5238B">
        <w:rPr>
          <w:rFonts w:eastAsia="Calibri"/>
          <w:sz w:val="22"/>
          <w:szCs w:val="22"/>
        </w:rPr>
        <w:t xml:space="preserve">PROKOFIEV: </w:t>
      </w:r>
      <w:r w:rsidR="00AB1490">
        <w:rPr>
          <w:rFonts w:eastAsia="Calibri"/>
          <w:sz w:val="22"/>
          <w:szCs w:val="22"/>
        </w:rPr>
        <w:tab/>
      </w:r>
      <w:r w:rsidR="00AB1490">
        <w:rPr>
          <w:rFonts w:eastAsia="Calibri"/>
          <w:sz w:val="22"/>
          <w:szCs w:val="22"/>
        </w:rPr>
        <w:tab/>
      </w:r>
      <w:r w:rsidRPr="00831A50">
        <w:rPr>
          <w:rFonts w:eastAsia="Calibri"/>
          <w:i/>
          <w:sz w:val="22"/>
          <w:szCs w:val="22"/>
        </w:rPr>
        <w:t xml:space="preserve">Lieutenant </w:t>
      </w:r>
      <w:proofErr w:type="spellStart"/>
      <w:r w:rsidRPr="00831A50">
        <w:rPr>
          <w:rFonts w:eastAsia="Calibri"/>
          <w:i/>
          <w:sz w:val="22"/>
          <w:szCs w:val="22"/>
        </w:rPr>
        <w:t>Kijé</w:t>
      </w:r>
      <w:proofErr w:type="spellEnd"/>
      <w:r w:rsidRPr="00C5238B">
        <w:rPr>
          <w:rFonts w:eastAsia="Calibri"/>
          <w:sz w:val="22"/>
          <w:szCs w:val="22"/>
        </w:rPr>
        <w:t xml:space="preserve"> Suite, </w:t>
      </w:r>
      <w:r w:rsidRPr="00831A50">
        <w:rPr>
          <w:rFonts w:eastAsia="Calibri"/>
          <w:i/>
          <w:sz w:val="22"/>
          <w:szCs w:val="22"/>
        </w:rPr>
        <w:t>Troika</w:t>
      </w:r>
    </w:p>
    <w:p w:rsidR="00C5238B" w:rsidRPr="00831A50" w:rsidRDefault="00C5238B" w:rsidP="00AB1490">
      <w:pPr>
        <w:spacing w:line="260" w:lineRule="exact"/>
        <w:ind w:left="1440" w:firstLine="720"/>
        <w:rPr>
          <w:rFonts w:eastAsia="Calibri"/>
          <w:i/>
          <w:sz w:val="22"/>
          <w:szCs w:val="22"/>
        </w:rPr>
      </w:pPr>
      <w:proofErr w:type="spellStart"/>
      <w:r w:rsidRPr="00831A50">
        <w:rPr>
          <w:rFonts w:eastAsia="Calibri"/>
          <w:i/>
          <w:sz w:val="22"/>
          <w:szCs w:val="22"/>
        </w:rPr>
        <w:t>Skitch</w:t>
      </w:r>
      <w:proofErr w:type="spellEnd"/>
      <w:r w:rsidRPr="00831A50">
        <w:rPr>
          <w:rFonts w:eastAsia="Calibri"/>
          <w:i/>
          <w:sz w:val="22"/>
          <w:szCs w:val="22"/>
        </w:rPr>
        <w:t xml:space="preserve"> Henderson, conductor</w:t>
      </w:r>
    </w:p>
    <w:p w:rsidR="00C5238B" w:rsidRPr="00C5238B" w:rsidRDefault="00C5238B" w:rsidP="00C5238B">
      <w:pPr>
        <w:spacing w:before="2" w:line="260" w:lineRule="exact"/>
        <w:rPr>
          <w:sz w:val="22"/>
          <w:szCs w:val="22"/>
        </w:rPr>
      </w:pPr>
    </w:p>
    <w:p w:rsidR="00C5238B" w:rsidRPr="00C5238B" w:rsidRDefault="00C5238B" w:rsidP="00AB1490">
      <w:pPr>
        <w:spacing w:line="260" w:lineRule="exact"/>
        <w:ind w:left="2160" w:right="2463" w:hanging="2160"/>
        <w:rPr>
          <w:rFonts w:eastAsia="Calibri"/>
          <w:sz w:val="22"/>
          <w:szCs w:val="22"/>
        </w:rPr>
      </w:pPr>
      <w:r w:rsidRPr="00C5238B">
        <w:rPr>
          <w:rFonts w:eastAsia="Calibri"/>
          <w:sz w:val="22"/>
          <w:szCs w:val="22"/>
        </w:rPr>
        <w:t xml:space="preserve">PROKOFIEV:  </w:t>
      </w:r>
      <w:r w:rsidR="00AB1490">
        <w:rPr>
          <w:rFonts w:eastAsia="Calibri"/>
          <w:sz w:val="22"/>
          <w:szCs w:val="22"/>
        </w:rPr>
        <w:tab/>
      </w:r>
      <w:r w:rsidRPr="00831A50">
        <w:rPr>
          <w:rFonts w:eastAsia="Calibri"/>
          <w:i/>
          <w:sz w:val="22"/>
          <w:szCs w:val="22"/>
        </w:rPr>
        <w:t>Winter Bonfire</w:t>
      </w:r>
      <w:r w:rsidRPr="00C5238B">
        <w:rPr>
          <w:rFonts w:eastAsia="Calibri"/>
          <w:sz w:val="22"/>
          <w:szCs w:val="22"/>
        </w:rPr>
        <w:t xml:space="preserve"> – </w:t>
      </w:r>
      <w:r w:rsidRPr="00831A50">
        <w:rPr>
          <w:rFonts w:eastAsia="Calibri"/>
          <w:i/>
          <w:sz w:val="22"/>
          <w:szCs w:val="22"/>
        </w:rPr>
        <w:t>Children's Suite</w:t>
      </w:r>
      <w:r w:rsidRPr="00C5238B">
        <w:rPr>
          <w:rFonts w:eastAsia="Calibri"/>
          <w:sz w:val="22"/>
          <w:szCs w:val="22"/>
        </w:rPr>
        <w:t xml:space="preserve">, Op. 122: No. 2, </w:t>
      </w:r>
      <w:r w:rsidRPr="00831A50">
        <w:rPr>
          <w:rFonts w:eastAsia="Calibri"/>
          <w:i/>
          <w:sz w:val="22"/>
          <w:szCs w:val="22"/>
        </w:rPr>
        <w:t>Winter Holiday</w:t>
      </w:r>
      <w:r w:rsidRPr="00C5238B">
        <w:rPr>
          <w:rFonts w:eastAsia="Calibri"/>
          <w:sz w:val="22"/>
          <w:szCs w:val="22"/>
        </w:rPr>
        <w:t xml:space="preserve">; No. 4, </w:t>
      </w:r>
      <w:r w:rsidRPr="00831A50">
        <w:rPr>
          <w:rFonts w:eastAsia="Calibri"/>
          <w:i/>
          <w:sz w:val="22"/>
          <w:szCs w:val="22"/>
        </w:rPr>
        <w:t>Around the Bonfire</w:t>
      </w:r>
      <w:r w:rsidRPr="00C5238B">
        <w:rPr>
          <w:rFonts w:eastAsia="Calibri"/>
          <w:sz w:val="22"/>
          <w:szCs w:val="22"/>
        </w:rPr>
        <w:t xml:space="preserve">; No. 8, </w:t>
      </w:r>
      <w:r w:rsidRPr="00831A50">
        <w:rPr>
          <w:rFonts w:eastAsia="Calibri"/>
          <w:i/>
          <w:sz w:val="22"/>
          <w:szCs w:val="22"/>
        </w:rPr>
        <w:t>Home Again</w:t>
      </w:r>
    </w:p>
    <w:p w:rsidR="00C5238B" w:rsidRPr="00831A50" w:rsidRDefault="00C5238B" w:rsidP="00AB1490">
      <w:pPr>
        <w:spacing w:line="260" w:lineRule="exact"/>
        <w:ind w:left="1440" w:firstLine="720"/>
        <w:rPr>
          <w:rFonts w:eastAsia="Calibri"/>
          <w:i/>
          <w:sz w:val="22"/>
          <w:szCs w:val="22"/>
        </w:rPr>
      </w:pPr>
      <w:proofErr w:type="spellStart"/>
      <w:r w:rsidRPr="00831A50">
        <w:rPr>
          <w:rFonts w:eastAsia="Calibri"/>
          <w:i/>
          <w:sz w:val="22"/>
          <w:szCs w:val="22"/>
        </w:rPr>
        <w:t>Skitch</w:t>
      </w:r>
      <w:proofErr w:type="spellEnd"/>
      <w:r w:rsidRPr="00831A50">
        <w:rPr>
          <w:rFonts w:eastAsia="Calibri"/>
          <w:i/>
          <w:sz w:val="22"/>
          <w:szCs w:val="22"/>
        </w:rPr>
        <w:t xml:space="preserve"> Henderson, conductor</w:t>
      </w:r>
    </w:p>
    <w:p w:rsidR="00C5238B" w:rsidRPr="00C5238B" w:rsidRDefault="00C5238B" w:rsidP="00C5238B">
      <w:pPr>
        <w:spacing w:before="19" w:line="240" w:lineRule="exact"/>
        <w:rPr>
          <w:sz w:val="22"/>
          <w:szCs w:val="22"/>
        </w:rPr>
      </w:pPr>
    </w:p>
    <w:p w:rsidR="00C5238B" w:rsidRPr="00C5238B" w:rsidRDefault="00C5238B" w:rsidP="00AB1490">
      <w:pPr>
        <w:rPr>
          <w:rFonts w:eastAsia="Calibri"/>
          <w:sz w:val="22"/>
          <w:szCs w:val="22"/>
        </w:rPr>
      </w:pPr>
      <w:r w:rsidRPr="00C5238B">
        <w:rPr>
          <w:rFonts w:eastAsia="Calibri"/>
          <w:sz w:val="22"/>
          <w:szCs w:val="22"/>
        </w:rPr>
        <w:t xml:space="preserve">TCHAIKOVSKY:  </w:t>
      </w:r>
      <w:r w:rsidR="00AB1490">
        <w:rPr>
          <w:rFonts w:eastAsia="Calibri"/>
          <w:sz w:val="22"/>
          <w:szCs w:val="22"/>
        </w:rPr>
        <w:tab/>
      </w:r>
      <w:r w:rsidRPr="00C5238B">
        <w:rPr>
          <w:rFonts w:eastAsia="Calibri"/>
          <w:sz w:val="22"/>
          <w:szCs w:val="22"/>
        </w:rPr>
        <w:t xml:space="preserve">Selections from </w:t>
      </w:r>
      <w:proofErr w:type="gramStart"/>
      <w:r w:rsidRPr="00831A50">
        <w:rPr>
          <w:rFonts w:eastAsia="Calibri"/>
          <w:i/>
          <w:sz w:val="22"/>
          <w:szCs w:val="22"/>
        </w:rPr>
        <w:t>The</w:t>
      </w:r>
      <w:proofErr w:type="gramEnd"/>
      <w:r w:rsidRPr="00831A50">
        <w:rPr>
          <w:rFonts w:eastAsia="Calibri"/>
          <w:i/>
          <w:sz w:val="22"/>
          <w:szCs w:val="22"/>
        </w:rPr>
        <w:t xml:space="preserve"> Nutcracker</w:t>
      </w:r>
    </w:p>
    <w:p w:rsidR="00C5238B" w:rsidRPr="00831A50" w:rsidRDefault="00C5238B" w:rsidP="00AB1490">
      <w:pPr>
        <w:spacing w:line="260" w:lineRule="exact"/>
        <w:ind w:left="1440" w:firstLine="720"/>
        <w:rPr>
          <w:rFonts w:eastAsia="Calibri"/>
          <w:i/>
          <w:sz w:val="22"/>
          <w:szCs w:val="22"/>
        </w:rPr>
      </w:pPr>
      <w:r w:rsidRPr="00831A50">
        <w:rPr>
          <w:rFonts w:eastAsia="Calibri"/>
          <w:i/>
          <w:sz w:val="22"/>
          <w:szCs w:val="22"/>
        </w:rPr>
        <w:t>Alan Gilbert, conductor</w:t>
      </w:r>
    </w:p>
    <w:p w:rsidR="00C5238B" w:rsidRPr="00C5238B" w:rsidRDefault="00C5238B" w:rsidP="00C5238B">
      <w:pPr>
        <w:spacing w:before="19" w:line="240" w:lineRule="exact"/>
        <w:rPr>
          <w:sz w:val="22"/>
          <w:szCs w:val="22"/>
        </w:rPr>
      </w:pPr>
    </w:p>
    <w:p w:rsidR="00C5238B" w:rsidRPr="00C5238B" w:rsidRDefault="00C5238B" w:rsidP="00AB1490">
      <w:pPr>
        <w:rPr>
          <w:rFonts w:eastAsia="Calibri"/>
          <w:sz w:val="22"/>
          <w:szCs w:val="22"/>
        </w:rPr>
      </w:pPr>
      <w:r w:rsidRPr="00C5238B">
        <w:rPr>
          <w:rFonts w:eastAsia="Calibri"/>
          <w:sz w:val="22"/>
          <w:szCs w:val="22"/>
        </w:rPr>
        <w:t xml:space="preserve">MAHLER:  </w:t>
      </w:r>
      <w:r w:rsidR="00AB1490">
        <w:rPr>
          <w:rFonts w:eastAsia="Calibri"/>
          <w:sz w:val="22"/>
          <w:szCs w:val="22"/>
        </w:rPr>
        <w:tab/>
      </w:r>
      <w:r w:rsidR="00AB1490">
        <w:rPr>
          <w:rFonts w:eastAsia="Calibri"/>
          <w:sz w:val="22"/>
          <w:szCs w:val="22"/>
        </w:rPr>
        <w:tab/>
      </w:r>
      <w:r w:rsidRPr="00C5238B">
        <w:rPr>
          <w:rFonts w:eastAsia="Calibri"/>
          <w:sz w:val="22"/>
          <w:szCs w:val="22"/>
        </w:rPr>
        <w:t xml:space="preserve">Symphony No. 4 in G major, I. </w:t>
      </w:r>
      <w:proofErr w:type="spellStart"/>
      <w:r w:rsidRPr="00831A50">
        <w:rPr>
          <w:rFonts w:eastAsia="Calibri"/>
          <w:i/>
          <w:sz w:val="22"/>
          <w:szCs w:val="22"/>
        </w:rPr>
        <w:t>Bedächtig</w:t>
      </w:r>
      <w:proofErr w:type="spellEnd"/>
      <w:r w:rsidRPr="00831A50">
        <w:rPr>
          <w:rFonts w:eastAsia="Calibri"/>
          <w:i/>
          <w:sz w:val="22"/>
          <w:szCs w:val="22"/>
        </w:rPr>
        <w:t xml:space="preserve">. </w:t>
      </w:r>
      <w:proofErr w:type="spellStart"/>
      <w:r w:rsidRPr="00831A50">
        <w:rPr>
          <w:rFonts w:eastAsia="Calibri"/>
          <w:i/>
          <w:sz w:val="22"/>
          <w:szCs w:val="22"/>
        </w:rPr>
        <w:t>Nicht</w:t>
      </w:r>
      <w:proofErr w:type="spellEnd"/>
      <w:r w:rsidRPr="00831A50">
        <w:rPr>
          <w:rFonts w:eastAsia="Calibri"/>
          <w:i/>
          <w:sz w:val="22"/>
          <w:szCs w:val="22"/>
        </w:rPr>
        <w:t xml:space="preserve"> </w:t>
      </w:r>
      <w:proofErr w:type="spellStart"/>
      <w:r w:rsidRPr="00831A50">
        <w:rPr>
          <w:rFonts w:eastAsia="Calibri"/>
          <w:i/>
          <w:sz w:val="22"/>
          <w:szCs w:val="22"/>
        </w:rPr>
        <w:t>eilen</w:t>
      </w:r>
      <w:proofErr w:type="spellEnd"/>
    </w:p>
    <w:p w:rsidR="00C5238B" w:rsidRPr="00831A50" w:rsidRDefault="00C5238B" w:rsidP="00AB1490">
      <w:pPr>
        <w:spacing w:line="260" w:lineRule="exact"/>
        <w:ind w:left="1440" w:firstLine="720"/>
        <w:rPr>
          <w:rFonts w:eastAsia="Calibri"/>
          <w:i/>
          <w:sz w:val="22"/>
          <w:szCs w:val="22"/>
        </w:rPr>
      </w:pPr>
      <w:proofErr w:type="spellStart"/>
      <w:r w:rsidRPr="00831A50">
        <w:rPr>
          <w:rFonts w:eastAsia="Calibri"/>
          <w:i/>
          <w:sz w:val="22"/>
          <w:szCs w:val="22"/>
        </w:rPr>
        <w:t>Lorin</w:t>
      </w:r>
      <w:proofErr w:type="spellEnd"/>
      <w:r w:rsidRPr="00831A50">
        <w:rPr>
          <w:rFonts w:eastAsia="Calibri"/>
          <w:i/>
          <w:sz w:val="22"/>
          <w:szCs w:val="22"/>
        </w:rPr>
        <w:t xml:space="preserve"> Maazel, conductor</w:t>
      </w:r>
    </w:p>
    <w:p w:rsidR="00C5238B" w:rsidRPr="00C5238B" w:rsidRDefault="00C5238B" w:rsidP="00C5238B">
      <w:pPr>
        <w:spacing w:before="19" w:line="240" w:lineRule="exact"/>
        <w:rPr>
          <w:sz w:val="22"/>
          <w:szCs w:val="22"/>
        </w:rPr>
      </w:pPr>
    </w:p>
    <w:p w:rsidR="00C5238B" w:rsidRPr="00C5238B" w:rsidRDefault="00C5238B" w:rsidP="00AB1490">
      <w:pPr>
        <w:rPr>
          <w:rFonts w:eastAsia="Calibri"/>
          <w:sz w:val="22"/>
          <w:szCs w:val="22"/>
        </w:rPr>
      </w:pPr>
      <w:r w:rsidRPr="00C5238B">
        <w:rPr>
          <w:rFonts w:eastAsia="Calibri"/>
          <w:sz w:val="22"/>
          <w:szCs w:val="22"/>
        </w:rPr>
        <w:t xml:space="preserve">OFFENBACH:  </w:t>
      </w:r>
      <w:r w:rsidR="00AB1490">
        <w:rPr>
          <w:rFonts w:eastAsia="Calibri"/>
          <w:sz w:val="22"/>
          <w:szCs w:val="22"/>
        </w:rPr>
        <w:tab/>
      </w:r>
      <w:r w:rsidRPr="00831A50">
        <w:rPr>
          <w:rFonts w:eastAsia="Calibri"/>
          <w:i/>
          <w:sz w:val="22"/>
          <w:szCs w:val="22"/>
        </w:rPr>
        <w:t>Ballet of the Snowflakes</w:t>
      </w:r>
      <w:r w:rsidRPr="00C5238B">
        <w:rPr>
          <w:rFonts w:eastAsia="Calibri"/>
          <w:sz w:val="22"/>
          <w:szCs w:val="22"/>
        </w:rPr>
        <w:t xml:space="preserve"> from </w:t>
      </w:r>
      <w:r w:rsidRPr="00831A50">
        <w:rPr>
          <w:rFonts w:eastAsia="Calibri"/>
          <w:i/>
          <w:sz w:val="22"/>
          <w:szCs w:val="22"/>
        </w:rPr>
        <w:t xml:space="preserve">Le Voyage </w:t>
      </w:r>
      <w:proofErr w:type="spellStart"/>
      <w:r w:rsidRPr="00831A50">
        <w:rPr>
          <w:rFonts w:eastAsia="Calibri"/>
          <w:i/>
          <w:sz w:val="22"/>
          <w:szCs w:val="22"/>
        </w:rPr>
        <w:t>dans</w:t>
      </w:r>
      <w:proofErr w:type="spellEnd"/>
      <w:r w:rsidRPr="00831A50">
        <w:rPr>
          <w:rFonts w:eastAsia="Calibri"/>
          <w:i/>
          <w:sz w:val="22"/>
          <w:szCs w:val="22"/>
        </w:rPr>
        <w:t xml:space="preserve"> la lune</w:t>
      </w:r>
    </w:p>
    <w:p w:rsidR="00C5238B" w:rsidRPr="00831A50" w:rsidRDefault="00C5238B" w:rsidP="00AB1490">
      <w:pPr>
        <w:spacing w:line="260" w:lineRule="exact"/>
        <w:ind w:left="1440" w:firstLine="720"/>
        <w:rPr>
          <w:rFonts w:eastAsia="Calibri"/>
          <w:i/>
          <w:sz w:val="22"/>
          <w:szCs w:val="22"/>
        </w:rPr>
      </w:pPr>
      <w:proofErr w:type="spellStart"/>
      <w:r w:rsidRPr="00831A50">
        <w:rPr>
          <w:rFonts w:eastAsia="Calibri"/>
          <w:i/>
          <w:sz w:val="22"/>
          <w:szCs w:val="22"/>
        </w:rPr>
        <w:t>Bramwell</w:t>
      </w:r>
      <w:proofErr w:type="spellEnd"/>
      <w:r w:rsidRPr="00831A50">
        <w:rPr>
          <w:rFonts w:eastAsia="Calibri"/>
          <w:i/>
          <w:sz w:val="22"/>
          <w:szCs w:val="22"/>
        </w:rPr>
        <w:t xml:space="preserve"> </w:t>
      </w:r>
      <w:proofErr w:type="spellStart"/>
      <w:r w:rsidRPr="00831A50">
        <w:rPr>
          <w:rFonts w:eastAsia="Calibri"/>
          <w:i/>
          <w:sz w:val="22"/>
          <w:szCs w:val="22"/>
        </w:rPr>
        <w:t>Tovey</w:t>
      </w:r>
      <w:proofErr w:type="spellEnd"/>
      <w:r w:rsidRPr="00831A50">
        <w:rPr>
          <w:rFonts w:eastAsia="Calibri"/>
          <w:i/>
          <w:sz w:val="22"/>
          <w:szCs w:val="22"/>
        </w:rPr>
        <w:t>, conductor</w:t>
      </w:r>
    </w:p>
    <w:p w:rsidR="00C5238B" w:rsidRPr="00C5238B" w:rsidRDefault="00C5238B" w:rsidP="00C5238B">
      <w:pPr>
        <w:spacing w:before="19" w:line="240" w:lineRule="exact"/>
        <w:rPr>
          <w:sz w:val="22"/>
          <w:szCs w:val="22"/>
        </w:rPr>
      </w:pPr>
    </w:p>
    <w:p w:rsidR="00C5238B" w:rsidRPr="00C5238B" w:rsidRDefault="00AB1490" w:rsidP="00C5238B">
      <w:pPr>
        <w:rPr>
          <w:rFonts w:eastAsia="Calibri"/>
          <w:sz w:val="22"/>
          <w:szCs w:val="22"/>
        </w:rPr>
      </w:pPr>
      <w:r>
        <w:rPr>
          <w:rFonts w:eastAsia="Calibri"/>
          <w:sz w:val="22"/>
          <w:szCs w:val="22"/>
        </w:rPr>
        <w:t xml:space="preserve">HUMPERDINCK: </w:t>
      </w:r>
      <w:r>
        <w:rPr>
          <w:rFonts w:eastAsia="Calibri"/>
          <w:sz w:val="22"/>
          <w:szCs w:val="22"/>
        </w:rPr>
        <w:tab/>
      </w:r>
      <w:r w:rsidR="00C5238B" w:rsidRPr="00831A50">
        <w:rPr>
          <w:rFonts w:eastAsia="Calibri"/>
          <w:i/>
          <w:sz w:val="22"/>
          <w:szCs w:val="22"/>
        </w:rPr>
        <w:t>Children’s Prayer</w:t>
      </w:r>
      <w:r w:rsidR="00C5238B" w:rsidRPr="00C5238B">
        <w:rPr>
          <w:rFonts w:eastAsia="Calibri"/>
          <w:sz w:val="22"/>
          <w:szCs w:val="22"/>
        </w:rPr>
        <w:t xml:space="preserve"> from </w:t>
      </w:r>
      <w:proofErr w:type="spellStart"/>
      <w:r w:rsidR="00C5238B" w:rsidRPr="00831A50">
        <w:rPr>
          <w:rFonts w:eastAsia="Calibri"/>
          <w:i/>
          <w:sz w:val="22"/>
          <w:szCs w:val="22"/>
        </w:rPr>
        <w:t>Hänsel</w:t>
      </w:r>
      <w:proofErr w:type="spellEnd"/>
      <w:r w:rsidR="00C5238B" w:rsidRPr="00831A50">
        <w:rPr>
          <w:rFonts w:eastAsia="Calibri"/>
          <w:i/>
          <w:sz w:val="22"/>
          <w:szCs w:val="22"/>
        </w:rPr>
        <w:t xml:space="preserve"> und Gretel</w:t>
      </w:r>
    </w:p>
    <w:p w:rsidR="00C5238B" w:rsidRPr="00831A50" w:rsidRDefault="00C5238B" w:rsidP="00AB1490">
      <w:pPr>
        <w:spacing w:line="260" w:lineRule="exact"/>
        <w:ind w:left="1440" w:firstLine="720"/>
        <w:rPr>
          <w:rFonts w:eastAsia="Calibri"/>
          <w:i/>
          <w:sz w:val="22"/>
          <w:szCs w:val="22"/>
        </w:rPr>
      </w:pPr>
      <w:proofErr w:type="spellStart"/>
      <w:r w:rsidRPr="00831A50">
        <w:rPr>
          <w:rFonts w:eastAsia="Calibri"/>
          <w:i/>
          <w:sz w:val="22"/>
          <w:szCs w:val="22"/>
        </w:rPr>
        <w:t>Bramwell</w:t>
      </w:r>
      <w:proofErr w:type="spellEnd"/>
      <w:r w:rsidRPr="00831A50">
        <w:rPr>
          <w:rFonts w:eastAsia="Calibri"/>
          <w:i/>
          <w:sz w:val="22"/>
          <w:szCs w:val="22"/>
        </w:rPr>
        <w:t xml:space="preserve"> </w:t>
      </w:r>
      <w:proofErr w:type="spellStart"/>
      <w:r w:rsidRPr="00831A50">
        <w:rPr>
          <w:rFonts w:eastAsia="Calibri"/>
          <w:i/>
          <w:sz w:val="22"/>
          <w:szCs w:val="22"/>
        </w:rPr>
        <w:t>Tovey</w:t>
      </w:r>
      <w:proofErr w:type="spellEnd"/>
      <w:r w:rsidRPr="00831A50">
        <w:rPr>
          <w:rFonts w:eastAsia="Calibri"/>
          <w:i/>
          <w:sz w:val="22"/>
          <w:szCs w:val="22"/>
        </w:rPr>
        <w:t>, conductor</w:t>
      </w:r>
    </w:p>
    <w:p w:rsidR="00C5238B" w:rsidRPr="00C5238B" w:rsidRDefault="00C5238B" w:rsidP="00C5238B">
      <w:pPr>
        <w:spacing w:before="3" w:line="120" w:lineRule="exact"/>
        <w:rPr>
          <w:sz w:val="22"/>
          <w:szCs w:val="22"/>
        </w:rPr>
      </w:pPr>
    </w:p>
    <w:p w:rsidR="00C5238B" w:rsidRPr="00C5238B" w:rsidRDefault="00C5238B" w:rsidP="00C5238B">
      <w:pPr>
        <w:spacing w:line="200" w:lineRule="exact"/>
        <w:rPr>
          <w:sz w:val="22"/>
          <w:szCs w:val="22"/>
        </w:rPr>
      </w:pPr>
    </w:p>
    <w:p w:rsidR="00C5238B" w:rsidRDefault="00C5238B" w:rsidP="00C5238B">
      <w:pPr>
        <w:spacing w:line="200" w:lineRule="exact"/>
        <w:rPr>
          <w:sz w:val="22"/>
          <w:szCs w:val="22"/>
        </w:rPr>
      </w:pPr>
    </w:p>
    <w:p w:rsidR="00C5238B" w:rsidRPr="006C42D6" w:rsidRDefault="00C5238B" w:rsidP="00C5238B">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r>
      <w:r w:rsidR="00AB1490">
        <w:rPr>
          <w:rFonts w:eastAsia="Calibri"/>
          <w:b/>
          <w:sz w:val="22"/>
          <w:szCs w:val="22"/>
        </w:rPr>
        <w:t>NYP 23-13</w:t>
      </w:r>
    </w:p>
    <w:p w:rsidR="00C5238B" w:rsidRPr="006C42D6" w:rsidRDefault="00C5238B" w:rsidP="00C5238B">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r>
      <w:r w:rsidR="00AB1490">
        <w:rPr>
          <w:rFonts w:eastAsia="Calibri"/>
          <w:b/>
          <w:sz w:val="22"/>
          <w:szCs w:val="22"/>
        </w:rPr>
        <w:t>December 14</w:t>
      </w:r>
      <w:r w:rsidRPr="006C42D6">
        <w:rPr>
          <w:rFonts w:eastAsia="Calibri"/>
          <w:b/>
          <w:sz w:val="22"/>
          <w:szCs w:val="22"/>
        </w:rPr>
        <w:t>, 2022</w:t>
      </w:r>
    </w:p>
    <w:p w:rsidR="00C5238B" w:rsidRPr="00C5238B" w:rsidRDefault="00C5238B" w:rsidP="00C5238B">
      <w:pPr>
        <w:spacing w:before="19" w:line="240" w:lineRule="exact"/>
        <w:rPr>
          <w:sz w:val="22"/>
          <w:szCs w:val="22"/>
        </w:rPr>
      </w:pPr>
    </w:p>
    <w:p w:rsidR="00C5238B" w:rsidRPr="00AB1490" w:rsidRDefault="00C5238B" w:rsidP="00AB1490">
      <w:pPr>
        <w:rPr>
          <w:rFonts w:eastAsia="Calibri"/>
          <w:b/>
          <w:sz w:val="22"/>
          <w:szCs w:val="22"/>
        </w:rPr>
      </w:pPr>
      <w:r w:rsidRPr="00AB1490">
        <w:rPr>
          <w:rFonts w:eastAsia="Calibri"/>
          <w:b/>
          <w:sz w:val="22"/>
          <w:szCs w:val="22"/>
        </w:rPr>
        <w:t>Handel’s Messiah</w:t>
      </w:r>
    </w:p>
    <w:p w:rsidR="00C5238B" w:rsidRPr="00C5238B" w:rsidRDefault="00C5238B" w:rsidP="00AB1490">
      <w:pPr>
        <w:rPr>
          <w:rFonts w:eastAsia="Calibri"/>
          <w:sz w:val="22"/>
          <w:szCs w:val="22"/>
        </w:rPr>
      </w:pPr>
      <w:r w:rsidRPr="00C5238B">
        <w:rPr>
          <w:rFonts w:eastAsia="Calibri"/>
          <w:sz w:val="22"/>
          <w:szCs w:val="22"/>
        </w:rPr>
        <w:t>The New York Philharmonic’s annual presentation of Handel’s Messiah is one of its most loved traditions. In this performance</w:t>
      </w:r>
      <w:r w:rsidR="00AB1490">
        <w:rPr>
          <w:rFonts w:eastAsia="Calibri"/>
          <w:sz w:val="22"/>
          <w:szCs w:val="22"/>
        </w:rPr>
        <w:t xml:space="preserve"> </w:t>
      </w:r>
      <w:r w:rsidRPr="00C5238B">
        <w:rPr>
          <w:rFonts w:eastAsia="Calibri"/>
          <w:sz w:val="22"/>
          <w:szCs w:val="22"/>
        </w:rPr>
        <w:t xml:space="preserve">from 2004, then </w:t>
      </w:r>
      <w:proofErr w:type="gramStart"/>
      <w:r w:rsidRPr="00C5238B">
        <w:rPr>
          <w:rFonts w:eastAsia="Calibri"/>
          <w:sz w:val="22"/>
          <w:szCs w:val="22"/>
        </w:rPr>
        <w:t xml:space="preserve">Music Director Alan Gilbert is joined by soprano </w:t>
      </w:r>
      <w:proofErr w:type="spellStart"/>
      <w:r w:rsidRPr="00C5238B">
        <w:rPr>
          <w:rFonts w:eastAsia="Calibri"/>
          <w:sz w:val="22"/>
          <w:szCs w:val="22"/>
        </w:rPr>
        <w:t>Celena</w:t>
      </w:r>
      <w:proofErr w:type="spellEnd"/>
      <w:r w:rsidRPr="00C5238B">
        <w:rPr>
          <w:rFonts w:eastAsia="Calibri"/>
          <w:sz w:val="22"/>
          <w:szCs w:val="22"/>
        </w:rPr>
        <w:t xml:space="preserve"> Shafer, mezzo-soprano Nancy </w:t>
      </w:r>
      <w:proofErr w:type="spellStart"/>
      <w:r w:rsidRPr="00C5238B">
        <w:rPr>
          <w:rFonts w:eastAsia="Calibri"/>
          <w:sz w:val="22"/>
          <w:szCs w:val="22"/>
        </w:rPr>
        <w:t>Maultsby</w:t>
      </w:r>
      <w:proofErr w:type="spellEnd"/>
      <w:r w:rsidRPr="00C5238B">
        <w:rPr>
          <w:rFonts w:eastAsia="Calibri"/>
          <w:sz w:val="22"/>
          <w:szCs w:val="22"/>
        </w:rPr>
        <w:t xml:space="preserve">, tenor Kurt </w:t>
      </w:r>
      <w:proofErr w:type="spellStart"/>
      <w:r w:rsidRPr="00C5238B">
        <w:rPr>
          <w:rFonts w:eastAsia="Calibri"/>
          <w:sz w:val="22"/>
          <w:szCs w:val="22"/>
        </w:rPr>
        <w:t>Streit</w:t>
      </w:r>
      <w:proofErr w:type="spellEnd"/>
      <w:r w:rsidRPr="00C5238B">
        <w:rPr>
          <w:rFonts w:eastAsia="Calibri"/>
          <w:sz w:val="22"/>
          <w:szCs w:val="22"/>
        </w:rPr>
        <w:t>,</w:t>
      </w:r>
      <w:r w:rsidR="00AB1490">
        <w:rPr>
          <w:rFonts w:eastAsia="Calibri"/>
          <w:sz w:val="22"/>
          <w:szCs w:val="22"/>
        </w:rPr>
        <w:t xml:space="preserve"> </w:t>
      </w:r>
      <w:r w:rsidRPr="00C5238B">
        <w:rPr>
          <w:rFonts w:eastAsia="Calibri"/>
          <w:sz w:val="22"/>
          <w:szCs w:val="22"/>
        </w:rPr>
        <w:t xml:space="preserve">bass-baritone Jonathan </w:t>
      </w:r>
      <w:proofErr w:type="spellStart"/>
      <w:r w:rsidRPr="00C5238B">
        <w:rPr>
          <w:rFonts w:eastAsia="Calibri"/>
          <w:sz w:val="22"/>
          <w:szCs w:val="22"/>
        </w:rPr>
        <w:t>Lemalu</w:t>
      </w:r>
      <w:proofErr w:type="spellEnd"/>
      <w:r w:rsidRPr="00C5238B">
        <w:rPr>
          <w:rFonts w:eastAsia="Calibri"/>
          <w:sz w:val="22"/>
          <w:szCs w:val="22"/>
        </w:rPr>
        <w:t>, and the Westminster Symphonic Choir</w:t>
      </w:r>
      <w:proofErr w:type="gramEnd"/>
      <w:r w:rsidRPr="00C5238B">
        <w:rPr>
          <w:rFonts w:eastAsia="Calibri"/>
          <w:sz w:val="22"/>
          <w:szCs w:val="22"/>
        </w:rPr>
        <w:t>. Alec Baldwin is your host on The New York Philharmonic</w:t>
      </w:r>
      <w:r w:rsidR="00AB1490">
        <w:rPr>
          <w:rFonts w:eastAsia="Calibri"/>
          <w:sz w:val="22"/>
          <w:szCs w:val="22"/>
        </w:rPr>
        <w:t xml:space="preserve"> </w:t>
      </w:r>
      <w:r w:rsidRPr="00C5238B">
        <w:rPr>
          <w:rFonts w:eastAsia="Calibri"/>
          <w:sz w:val="22"/>
          <w:szCs w:val="22"/>
        </w:rPr>
        <w:t>This Week.</w:t>
      </w:r>
    </w:p>
    <w:p w:rsidR="00C5238B" w:rsidRPr="00C5238B" w:rsidRDefault="00C5238B" w:rsidP="00C5238B">
      <w:pPr>
        <w:spacing w:before="6" w:line="240" w:lineRule="exact"/>
        <w:rPr>
          <w:sz w:val="22"/>
          <w:szCs w:val="22"/>
        </w:rPr>
      </w:pPr>
    </w:p>
    <w:p w:rsidR="00C5238B" w:rsidRPr="00C5238B" w:rsidRDefault="00C5238B" w:rsidP="00C5238B">
      <w:pPr>
        <w:rPr>
          <w:rFonts w:eastAsia="Calibri"/>
          <w:sz w:val="22"/>
          <w:szCs w:val="22"/>
        </w:rPr>
      </w:pPr>
      <w:r w:rsidRPr="00C5238B">
        <w:rPr>
          <w:rFonts w:eastAsia="Calibri"/>
          <w:sz w:val="22"/>
          <w:szCs w:val="22"/>
        </w:rPr>
        <w:t xml:space="preserve">HANDEL:  </w:t>
      </w:r>
      <w:r w:rsidR="00AB1490">
        <w:rPr>
          <w:rFonts w:eastAsia="Calibri"/>
          <w:sz w:val="22"/>
          <w:szCs w:val="22"/>
        </w:rPr>
        <w:tab/>
      </w:r>
      <w:r w:rsidR="00AB1490">
        <w:rPr>
          <w:rFonts w:eastAsia="Calibri"/>
          <w:sz w:val="22"/>
          <w:szCs w:val="22"/>
        </w:rPr>
        <w:tab/>
      </w:r>
      <w:r w:rsidRPr="00831A50">
        <w:rPr>
          <w:rFonts w:eastAsia="Calibri"/>
          <w:i/>
          <w:sz w:val="22"/>
          <w:szCs w:val="22"/>
        </w:rPr>
        <w:t>Messiah</w:t>
      </w:r>
    </w:p>
    <w:p w:rsidR="00C5238B" w:rsidRPr="00831A50" w:rsidRDefault="00C5238B" w:rsidP="00AB1490">
      <w:pPr>
        <w:spacing w:line="220" w:lineRule="exact"/>
        <w:ind w:left="1440" w:firstLine="720"/>
        <w:rPr>
          <w:rFonts w:eastAsia="Calibri"/>
          <w:i/>
          <w:sz w:val="22"/>
          <w:szCs w:val="22"/>
        </w:rPr>
      </w:pPr>
      <w:r w:rsidRPr="00831A50">
        <w:rPr>
          <w:rFonts w:eastAsia="Calibri"/>
          <w:i/>
          <w:position w:val="1"/>
          <w:sz w:val="22"/>
          <w:szCs w:val="22"/>
        </w:rPr>
        <w:t>Alan Gilbert, conductor</w:t>
      </w:r>
    </w:p>
    <w:p w:rsidR="00C5238B" w:rsidRPr="00831A50" w:rsidRDefault="00C5238B" w:rsidP="00AB1490">
      <w:pPr>
        <w:spacing w:line="220" w:lineRule="exact"/>
        <w:ind w:left="1440" w:firstLine="720"/>
        <w:rPr>
          <w:rFonts w:eastAsia="Calibri"/>
          <w:i/>
          <w:sz w:val="22"/>
          <w:szCs w:val="22"/>
        </w:rPr>
      </w:pPr>
      <w:proofErr w:type="spellStart"/>
      <w:r w:rsidRPr="00831A50">
        <w:rPr>
          <w:rFonts w:eastAsia="Calibri"/>
          <w:i/>
          <w:position w:val="1"/>
          <w:sz w:val="22"/>
          <w:szCs w:val="22"/>
        </w:rPr>
        <w:t>Celena</w:t>
      </w:r>
      <w:proofErr w:type="spellEnd"/>
      <w:r w:rsidRPr="00831A50">
        <w:rPr>
          <w:rFonts w:eastAsia="Calibri"/>
          <w:i/>
          <w:position w:val="1"/>
          <w:sz w:val="22"/>
          <w:szCs w:val="22"/>
        </w:rPr>
        <w:t xml:space="preserve"> Shafer, soprano</w:t>
      </w:r>
    </w:p>
    <w:p w:rsidR="00C5238B" w:rsidRPr="00831A50" w:rsidRDefault="00C5238B" w:rsidP="00AB1490">
      <w:pPr>
        <w:spacing w:line="220" w:lineRule="exact"/>
        <w:ind w:left="1440" w:firstLine="720"/>
        <w:rPr>
          <w:rFonts w:eastAsia="Calibri"/>
          <w:i/>
          <w:sz w:val="22"/>
          <w:szCs w:val="22"/>
        </w:rPr>
      </w:pPr>
      <w:r w:rsidRPr="00831A50">
        <w:rPr>
          <w:rFonts w:eastAsia="Calibri"/>
          <w:i/>
          <w:position w:val="1"/>
          <w:sz w:val="22"/>
          <w:szCs w:val="22"/>
        </w:rPr>
        <w:t xml:space="preserve">Nancy </w:t>
      </w:r>
      <w:proofErr w:type="spellStart"/>
      <w:r w:rsidRPr="00831A50">
        <w:rPr>
          <w:rFonts w:eastAsia="Calibri"/>
          <w:i/>
          <w:position w:val="1"/>
          <w:sz w:val="22"/>
          <w:szCs w:val="22"/>
        </w:rPr>
        <w:t>Maultsby</w:t>
      </w:r>
      <w:proofErr w:type="spellEnd"/>
      <w:r w:rsidRPr="00831A50">
        <w:rPr>
          <w:rFonts w:eastAsia="Calibri"/>
          <w:i/>
          <w:position w:val="1"/>
          <w:sz w:val="22"/>
          <w:szCs w:val="22"/>
        </w:rPr>
        <w:t>, mezzo-soprano</w:t>
      </w:r>
    </w:p>
    <w:p w:rsidR="00C5238B" w:rsidRPr="00831A50" w:rsidRDefault="00C5238B" w:rsidP="00AB1490">
      <w:pPr>
        <w:spacing w:line="220" w:lineRule="exact"/>
        <w:ind w:left="1440" w:firstLine="720"/>
        <w:rPr>
          <w:rFonts w:eastAsia="Calibri"/>
          <w:i/>
          <w:sz w:val="22"/>
          <w:szCs w:val="22"/>
        </w:rPr>
      </w:pPr>
      <w:r w:rsidRPr="00831A50">
        <w:rPr>
          <w:rFonts w:eastAsia="Calibri"/>
          <w:i/>
          <w:position w:val="1"/>
          <w:sz w:val="22"/>
          <w:szCs w:val="22"/>
        </w:rPr>
        <w:t xml:space="preserve">Kurt </w:t>
      </w:r>
      <w:proofErr w:type="spellStart"/>
      <w:r w:rsidRPr="00831A50">
        <w:rPr>
          <w:rFonts w:eastAsia="Calibri"/>
          <w:i/>
          <w:position w:val="1"/>
          <w:sz w:val="22"/>
          <w:szCs w:val="22"/>
        </w:rPr>
        <w:t>Streit</w:t>
      </w:r>
      <w:proofErr w:type="spellEnd"/>
      <w:r w:rsidRPr="00831A50">
        <w:rPr>
          <w:rFonts w:eastAsia="Calibri"/>
          <w:i/>
          <w:position w:val="1"/>
          <w:sz w:val="22"/>
          <w:szCs w:val="22"/>
        </w:rPr>
        <w:t>, tenor</w:t>
      </w:r>
    </w:p>
    <w:p w:rsidR="00AB1490" w:rsidRPr="00831A50" w:rsidRDefault="00C5238B" w:rsidP="00AB1490">
      <w:pPr>
        <w:spacing w:line="220" w:lineRule="exact"/>
        <w:ind w:left="1440" w:firstLine="720"/>
        <w:rPr>
          <w:rFonts w:eastAsia="Calibri"/>
          <w:i/>
          <w:position w:val="1"/>
          <w:sz w:val="22"/>
          <w:szCs w:val="22"/>
        </w:rPr>
      </w:pPr>
      <w:r w:rsidRPr="00831A50">
        <w:rPr>
          <w:rFonts w:eastAsia="Calibri"/>
          <w:i/>
          <w:position w:val="1"/>
          <w:sz w:val="22"/>
          <w:szCs w:val="22"/>
        </w:rPr>
        <w:t xml:space="preserve">Jonathan </w:t>
      </w:r>
      <w:proofErr w:type="spellStart"/>
      <w:r w:rsidRPr="00831A50">
        <w:rPr>
          <w:rFonts w:eastAsia="Calibri"/>
          <w:i/>
          <w:position w:val="1"/>
          <w:sz w:val="22"/>
          <w:szCs w:val="22"/>
        </w:rPr>
        <w:t>Lemalu</w:t>
      </w:r>
      <w:proofErr w:type="spellEnd"/>
      <w:r w:rsidRPr="00831A50">
        <w:rPr>
          <w:rFonts w:eastAsia="Calibri"/>
          <w:i/>
          <w:position w:val="1"/>
          <w:sz w:val="22"/>
          <w:szCs w:val="22"/>
        </w:rPr>
        <w:t>, bass-bariton</w:t>
      </w:r>
      <w:r w:rsidR="00AB1490" w:rsidRPr="00831A50">
        <w:rPr>
          <w:rFonts w:eastAsia="Calibri"/>
          <w:i/>
          <w:position w:val="1"/>
          <w:sz w:val="22"/>
          <w:szCs w:val="22"/>
        </w:rPr>
        <w:t>e</w:t>
      </w:r>
    </w:p>
    <w:p w:rsidR="00C5238B" w:rsidRPr="00831A50" w:rsidRDefault="00C5238B" w:rsidP="00831A50">
      <w:pPr>
        <w:spacing w:line="220" w:lineRule="exact"/>
        <w:ind w:left="1440" w:firstLine="720"/>
        <w:rPr>
          <w:rFonts w:eastAsia="Calibri"/>
          <w:i/>
          <w:sz w:val="22"/>
          <w:szCs w:val="22"/>
        </w:rPr>
      </w:pPr>
      <w:r w:rsidRPr="00831A50">
        <w:rPr>
          <w:rFonts w:eastAsia="Calibri"/>
          <w:i/>
          <w:sz w:val="22"/>
          <w:szCs w:val="22"/>
        </w:rPr>
        <w:t>Westminster Symphonic Choir</w:t>
      </w:r>
    </w:p>
    <w:p w:rsidR="00C5238B" w:rsidRDefault="00C5238B" w:rsidP="00C5238B">
      <w:pPr>
        <w:spacing w:line="200" w:lineRule="exact"/>
      </w:pPr>
    </w:p>
    <w:p w:rsidR="00AB1490" w:rsidRDefault="00AB1490" w:rsidP="00C5238B">
      <w:pPr>
        <w:spacing w:line="200" w:lineRule="exact"/>
      </w:pPr>
    </w:p>
    <w:p w:rsidR="00AB1490" w:rsidRPr="006C42D6" w:rsidRDefault="00AB1490" w:rsidP="00AB1490">
      <w:pPr>
        <w:rPr>
          <w:rFonts w:eastAsia="Calibri"/>
          <w:b/>
          <w:sz w:val="22"/>
          <w:szCs w:val="22"/>
        </w:rPr>
      </w:pPr>
      <w:r w:rsidRPr="006C42D6">
        <w:rPr>
          <w:rFonts w:eastAsia="Calibri"/>
          <w:b/>
          <w:sz w:val="22"/>
          <w:szCs w:val="22"/>
        </w:rPr>
        <w:t>PROGRAM#:</w:t>
      </w:r>
      <w:r>
        <w:rPr>
          <w:rFonts w:eastAsia="Calibri"/>
          <w:b/>
          <w:sz w:val="22"/>
          <w:szCs w:val="22"/>
        </w:rPr>
        <w:tab/>
      </w:r>
      <w:r>
        <w:rPr>
          <w:rFonts w:eastAsia="Calibri"/>
          <w:b/>
          <w:sz w:val="22"/>
          <w:szCs w:val="22"/>
        </w:rPr>
        <w:tab/>
        <w:t>NYP 23-14</w:t>
      </w:r>
    </w:p>
    <w:p w:rsidR="00AB1490" w:rsidRPr="006C42D6" w:rsidRDefault="00AB1490" w:rsidP="00AB1490">
      <w:pPr>
        <w:spacing w:line="260" w:lineRule="exact"/>
        <w:rPr>
          <w:rFonts w:eastAsia="Calibri"/>
          <w:b/>
          <w:sz w:val="22"/>
          <w:szCs w:val="22"/>
        </w:rPr>
      </w:pPr>
      <w:r w:rsidRPr="006C42D6">
        <w:rPr>
          <w:rFonts w:eastAsia="Calibri"/>
          <w:b/>
          <w:sz w:val="22"/>
          <w:szCs w:val="22"/>
        </w:rPr>
        <w:t>RELEASE:</w:t>
      </w:r>
      <w:r>
        <w:rPr>
          <w:rFonts w:eastAsia="Calibri"/>
          <w:b/>
          <w:sz w:val="22"/>
          <w:szCs w:val="22"/>
        </w:rPr>
        <w:tab/>
      </w:r>
      <w:r>
        <w:rPr>
          <w:rFonts w:eastAsia="Calibri"/>
          <w:b/>
          <w:sz w:val="22"/>
          <w:szCs w:val="22"/>
        </w:rPr>
        <w:tab/>
        <w:t>December 21</w:t>
      </w:r>
      <w:r w:rsidRPr="006C42D6">
        <w:rPr>
          <w:rFonts w:eastAsia="Calibri"/>
          <w:b/>
          <w:sz w:val="22"/>
          <w:szCs w:val="22"/>
        </w:rPr>
        <w:t>, 2022</w:t>
      </w:r>
    </w:p>
    <w:p w:rsidR="00AB1490" w:rsidRDefault="00AB1490" w:rsidP="00C5238B">
      <w:pPr>
        <w:spacing w:line="200" w:lineRule="exact"/>
      </w:pPr>
    </w:p>
    <w:p w:rsidR="00AB1490" w:rsidRPr="00EB568E" w:rsidRDefault="00AB1490" w:rsidP="00AB1490">
      <w:pPr>
        <w:spacing w:line="260" w:lineRule="exact"/>
        <w:rPr>
          <w:rFonts w:eastAsia="Calibri"/>
          <w:b/>
          <w:sz w:val="22"/>
          <w:szCs w:val="22"/>
        </w:rPr>
      </w:pPr>
      <w:r w:rsidRPr="00EB568E">
        <w:rPr>
          <w:rFonts w:eastAsia="Calibri"/>
          <w:b/>
          <w:sz w:val="22"/>
          <w:szCs w:val="22"/>
        </w:rPr>
        <w:t>NEW PROGRAM, TITLE AND CONTENT TBD</w:t>
      </w:r>
    </w:p>
    <w:p w:rsidR="00C5238B" w:rsidRPr="006C42D6" w:rsidRDefault="00C5238B" w:rsidP="00C5238B"/>
    <w:sectPr w:rsidR="00C5238B" w:rsidRPr="006C42D6" w:rsidSect="00C5238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29"/>
    <w:rsid w:val="003C2A29"/>
    <w:rsid w:val="004A24B0"/>
    <w:rsid w:val="0062689D"/>
    <w:rsid w:val="006C42D6"/>
    <w:rsid w:val="00831A50"/>
    <w:rsid w:val="008659A6"/>
    <w:rsid w:val="00AB1490"/>
    <w:rsid w:val="00C5238B"/>
    <w:rsid w:val="00E83F66"/>
    <w:rsid w:val="00EB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5072"/>
  <w15:chartTrackingRefBased/>
  <w15:docId w15:val="{0BA8A7E2-7DEC-4C14-B79E-8593C358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A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Estlin Usher</dc:creator>
  <cp:keywords/>
  <dc:description/>
  <cp:lastModifiedBy>Estlin Usher</cp:lastModifiedBy>
  <cp:revision>7</cp:revision>
  <dcterms:created xsi:type="dcterms:W3CDTF">2022-07-26T15:10:00Z</dcterms:created>
  <dcterms:modified xsi:type="dcterms:W3CDTF">2022-08-22T14:34:00Z</dcterms:modified>
</cp:coreProperties>
</file>