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A" w:rsidRPr="00891CB8" w:rsidRDefault="00AA0FAA" w:rsidP="00AA0FAA">
      <w:pPr>
        <w:pStyle w:val="Default"/>
        <w:contextualSpacing/>
        <w:jc w:val="center"/>
        <w:rPr>
          <w:b/>
        </w:rPr>
      </w:pPr>
      <w:r w:rsidRPr="00891CB8">
        <w:rPr>
          <w:b/>
        </w:rPr>
        <w:fldChar w:fldCharType="begin"/>
      </w:r>
      <w:r w:rsidRPr="00891CB8">
        <w:rPr>
          <w:b/>
        </w:rPr>
        <w:instrText xml:space="preserve"> SEQ CHAPTER \h \r 1</w:instrText>
      </w:r>
      <w:r w:rsidRPr="00891CB8">
        <w:fldChar w:fldCharType="end"/>
      </w:r>
      <w:r w:rsidRPr="00891CB8">
        <w:rPr>
          <w:b/>
        </w:rPr>
        <w:t xml:space="preserve">FIESTA! </w:t>
      </w:r>
      <w:proofErr w:type="gramStart"/>
      <w:r w:rsidRPr="00891CB8">
        <w:rPr>
          <w:b/>
        </w:rPr>
        <w:t>with</w:t>
      </w:r>
      <w:proofErr w:type="gramEnd"/>
      <w:r w:rsidRPr="00891CB8">
        <w:rPr>
          <w:b/>
        </w:rPr>
        <w:t xml:space="preserve"> Elbio Barilari</w:t>
      </w:r>
    </w:p>
    <w:p w:rsidR="00AA0FAA" w:rsidRPr="00891CB8" w:rsidRDefault="00AA0FAA" w:rsidP="00AA0FAA">
      <w:pPr>
        <w:pStyle w:val="Default"/>
        <w:contextualSpacing/>
        <w:jc w:val="center"/>
      </w:pPr>
      <w:r w:rsidRPr="00891CB8">
        <w:t xml:space="preserve">Broadcast Schedule — </w:t>
      </w:r>
      <w:proofErr w:type="gramStart"/>
      <w:r>
        <w:t>Spring</w:t>
      </w:r>
      <w:proofErr w:type="gramEnd"/>
      <w:r w:rsidRPr="00891CB8">
        <w:t xml:space="preserve"> 2018</w:t>
      </w:r>
    </w:p>
    <w:p w:rsidR="00DA5FCF" w:rsidRPr="00B66DC7" w:rsidRDefault="00DA5FCF" w:rsidP="006A15A1">
      <w:pPr>
        <w:pStyle w:val="Default"/>
      </w:pP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DC7" w:rsidRPr="004D4633" w:rsidRDefault="00B66DC7" w:rsidP="00B66DC7">
      <w:pPr>
        <w:pStyle w:val="Default"/>
        <w:rPr>
          <w:b/>
        </w:rPr>
      </w:pPr>
      <w:r w:rsidRPr="004D4633">
        <w:rPr>
          <w:b/>
        </w:rPr>
        <w:t xml:space="preserve">PROGRAM #: </w:t>
      </w:r>
      <w:r>
        <w:rPr>
          <w:b/>
        </w:rPr>
        <w:tab/>
      </w:r>
      <w:r w:rsidRPr="004D4633">
        <w:rPr>
          <w:b/>
        </w:rPr>
        <w:t xml:space="preserve">FST </w:t>
      </w:r>
      <w:r>
        <w:rPr>
          <w:b/>
        </w:rPr>
        <w:t>18-01</w:t>
      </w:r>
    </w:p>
    <w:p w:rsidR="00B66DC7" w:rsidRPr="004D4633" w:rsidRDefault="00B66DC7" w:rsidP="00B66DC7">
      <w:pPr>
        <w:pStyle w:val="Default"/>
        <w:rPr>
          <w:b/>
        </w:rPr>
      </w:pPr>
      <w:r w:rsidRPr="004D4633">
        <w:rPr>
          <w:b/>
        </w:rPr>
        <w:t xml:space="preserve">RELEASE: </w:t>
      </w:r>
      <w:r>
        <w:rPr>
          <w:b/>
        </w:rPr>
        <w:tab/>
      </w:r>
      <w:r>
        <w:rPr>
          <w:b/>
        </w:rPr>
        <w:tab/>
      </w:r>
      <w:r w:rsidRPr="004D4633">
        <w:rPr>
          <w:b/>
        </w:rPr>
        <w:t xml:space="preserve">April </w:t>
      </w:r>
      <w:r>
        <w:rPr>
          <w:b/>
        </w:rPr>
        <w:t>1</w:t>
      </w:r>
      <w:r w:rsidRPr="004D4633">
        <w:rPr>
          <w:b/>
        </w:rPr>
        <w:t>, 2018</w:t>
      </w: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DC7" w:rsidRPr="004C3B2E" w:rsidRDefault="00B66DC7" w:rsidP="00B66D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1CB8">
        <w:rPr>
          <w:rFonts w:ascii="Times New Roman" w:hAnsi="Times New Roman" w:cs="Times New Roman"/>
          <w:b/>
          <w:sz w:val="24"/>
          <w:szCs w:val="24"/>
        </w:rPr>
        <w:t>Impressions of Nature</w:t>
      </w: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633">
        <w:rPr>
          <w:rFonts w:ascii="Times New Roman" w:hAnsi="Times New Roman" w:cs="Times New Roman"/>
          <w:sz w:val="24"/>
          <w:szCs w:val="24"/>
        </w:rPr>
        <w:t xml:space="preserve">Well before Impressionism claimed direct inspiration in nature, musicians from different eras and styles linked music to </w:t>
      </w:r>
      <w:r>
        <w:rPr>
          <w:rFonts w:ascii="Times New Roman" w:hAnsi="Times New Roman" w:cs="Times New Roman"/>
          <w:sz w:val="24"/>
          <w:szCs w:val="24"/>
        </w:rPr>
        <w:t>nature’s</w:t>
      </w:r>
      <w:r w:rsidRPr="004D4633">
        <w:rPr>
          <w:rFonts w:ascii="Times New Roman" w:hAnsi="Times New Roman" w:cs="Times New Roman"/>
          <w:sz w:val="24"/>
          <w:szCs w:val="24"/>
        </w:rPr>
        <w:t xml:space="preserve"> forces. In this program we will feature masterpieces by composers such as Almeida Prado (Brazil), José Pablo </w:t>
      </w:r>
      <w:proofErr w:type="spellStart"/>
      <w:r w:rsidRPr="004D4633">
        <w:rPr>
          <w:rFonts w:ascii="Times New Roman" w:hAnsi="Times New Roman" w:cs="Times New Roman"/>
          <w:sz w:val="24"/>
          <w:szCs w:val="24"/>
        </w:rPr>
        <w:t>Moncayo</w:t>
      </w:r>
      <w:proofErr w:type="spellEnd"/>
      <w:r w:rsidRPr="004D4633">
        <w:rPr>
          <w:rFonts w:ascii="Times New Roman" w:hAnsi="Times New Roman" w:cs="Times New Roman"/>
          <w:sz w:val="24"/>
          <w:szCs w:val="24"/>
        </w:rPr>
        <w:t xml:space="preserve"> (M</w:t>
      </w:r>
      <w:r w:rsidR="007413B9" w:rsidRPr="00B66DC7">
        <w:rPr>
          <w:rFonts w:ascii="Times New Roman" w:hAnsi="Times New Roman" w:cs="Times New Roman"/>
          <w:sz w:val="24"/>
          <w:szCs w:val="24"/>
        </w:rPr>
        <w:t>é</w:t>
      </w:r>
      <w:r w:rsidRPr="004D4633">
        <w:rPr>
          <w:rFonts w:ascii="Times New Roman" w:hAnsi="Times New Roman" w:cs="Times New Roman"/>
          <w:sz w:val="24"/>
          <w:szCs w:val="24"/>
        </w:rPr>
        <w:t xml:space="preserve">xico), and Alberto </w:t>
      </w:r>
      <w:proofErr w:type="spellStart"/>
      <w:r w:rsidRPr="004D4633">
        <w:rPr>
          <w:rFonts w:ascii="Times New Roman" w:hAnsi="Times New Roman" w:cs="Times New Roman"/>
          <w:sz w:val="24"/>
          <w:szCs w:val="24"/>
        </w:rPr>
        <w:t>Villalpando</w:t>
      </w:r>
      <w:proofErr w:type="spellEnd"/>
      <w:r w:rsidRPr="004D4633">
        <w:rPr>
          <w:rFonts w:ascii="Times New Roman" w:hAnsi="Times New Roman" w:cs="Times New Roman"/>
          <w:sz w:val="24"/>
          <w:szCs w:val="24"/>
        </w:rPr>
        <w:t xml:space="preserve"> (Bolivia).</w:t>
      </w: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DC7" w:rsidRPr="00000F5A" w:rsidRDefault="00B66DC7" w:rsidP="00B66DC7">
      <w:pPr>
        <w:pStyle w:val="NoSpacing"/>
        <w:ind w:left="2160" w:hanging="2160"/>
        <w:rPr>
          <w:rFonts w:ascii="Times New Roman" w:hAnsi="Times New Roman" w:cs="Times New Roman"/>
          <w:kern w:val="1"/>
          <w:sz w:val="24"/>
          <w:szCs w:val="24"/>
          <w:lang w:val="es-MX"/>
        </w:rPr>
      </w:pPr>
      <w:r w:rsidRPr="00000F5A">
        <w:rPr>
          <w:rFonts w:ascii="Times New Roman" w:hAnsi="Times New Roman" w:cs="Times New Roman"/>
          <w:sz w:val="24"/>
          <w:szCs w:val="24"/>
          <w:lang w:val="es-MX"/>
        </w:rPr>
        <w:t>Almeida Prado: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ab/>
        <w:t xml:space="preserve">Cartas Celestes N.8 “Oré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Jacytatá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” (1999) (Orquestra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Sinfonica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de Santo André;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Maria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Constanca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de Almeida Prado Moreno) Archive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Recording</w:t>
      </w:r>
      <w:proofErr w:type="spellEnd"/>
      <w:r w:rsidRPr="00000F5A">
        <w:rPr>
          <w:rFonts w:ascii="Times New Roman" w:hAnsi="Times New Roman" w:cs="Times New Roman"/>
          <w:kern w:val="1"/>
          <w:sz w:val="24"/>
          <w:szCs w:val="24"/>
          <w:lang w:val="es-MX"/>
        </w:rPr>
        <w:t xml:space="preserve"> </w:t>
      </w:r>
    </w:p>
    <w:p w:rsidR="00B66DC7" w:rsidRPr="00000F5A" w:rsidRDefault="00B66DC7" w:rsidP="00B66DC7">
      <w:pPr>
        <w:pStyle w:val="NoSpacing"/>
        <w:ind w:left="2160" w:hanging="2160"/>
        <w:rPr>
          <w:rFonts w:ascii="Times New Roman" w:hAnsi="Times New Roman" w:cs="Times New Roman"/>
          <w:kern w:val="1"/>
          <w:sz w:val="24"/>
          <w:szCs w:val="24"/>
          <w:lang w:val="es-MX"/>
        </w:rPr>
      </w:pPr>
      <w:r w:rsidRPr="00000F5A">
        <w:rPr>
          <w:rFonts w:ascii="Times New Roman" w:hAnsi="Times New Roman" w:cs="Times New Roman"/>
          <w:sz w:val="24"/>
          <w:szCs w:val="24"/>
          <w:lang w:val="es-MX"/>
        </w:rPr>
        <w:t>José Pablo Moncayo: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0F5A">
        <w:rPr>
          <w:rFonts w:ascii="Times New Roman" w:hAnsi="Times New Roman" w:cs="Times New Roman"/>
          <w:i/>
          <w:sz w:val="24"/>
          <w:szCs w:val="24"/>
          <w:lang w:val="es-MX"/>
        </w:rPr>
        <w:t>Cumbres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(1953) (Orquesta José Pablo Moncayo</w:t>
      </w:r>
      <w:r w:rsidRPr="00000F5A">
        <w:rPr>
          <w:rFonts w:ascii="Times New Roman" w:hAnsi="Times New Roman" w:cs="Times New Roman"/>
          <w:kern w:val="1"/>
          <w:sz w:val="24"/>
          <w:szCs w:val="24"/>
          <w:lang w:val="es-MX"/>
        </w:rPr>
        <w:t xml:space="preserve">; 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Enrique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Bátiz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, conductor) CONACULTA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Commemorative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CD</w:t>
      </w:r>
      <w:r w:rsidRPr="00000F5A">
        <w:rPr>
          <w:rFonts w:ascii="Times New Roman" w:hAnsi="Times New Roman" w:cs="Times New Roman"/>
          <w:kern w:val="1"/>
          <w:sz w:val="24"/>
          <w:szCs w:val="24"/>
          <w:lang w:val="es-MX"/>
        </w:rPr>
        <w:t xml:space="preserve"> </w:t>
      </w:r>
    </w:p>
    <w:p w:rsidR="00B66DC7" w:rsidRPr="004D4633" w:rsidRDefault="00B66DC7" w:rsidP="00B66DC7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D4633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Pr="004D4633">
        <w:rPr>
          <w:rFonts w:ascii="Times New Roman" w:hAnsi="Times New Roman" w:cs="Times New Roman"/>
          <w:sz w:val="24"/>
          <w:szCs w:val="24"/>
        </w:rPr>
        <w:t>Villalpando</w:t>
      </w:r>
      <w:proofErr w:type="spellEnd"/>
      <w:r w:rsidRPr="004D4633">
        <w:rPr>
          <w:rFonts w:ascii="Times New Roman" w:hAnsi="Times New Roman" w:cs="Times New Roman"/>
          <w:sz w:val="24"/>
          <w:szCs w:val="24"/>
        </w:rPr>
        <w:t>:</w:t>
      </w:r>
      <w:r w:rsidRPr="004D4633">
        <w:rPr>
          <w:rFonts w:ascii="Times New Roman" w:hAnsi="Times New Roman" w:cs="Times New Roman"/>
          <w:sz w:val="24"/>
          <w:szCs w:val="24"/>
        </w:rPr>
        <w:tab/>
      </w:r>
      <w:r w:rsidRPr="007C3790">
        <w:rPr>
          <w:rFonts w:ascii="Times New Roman" w:hAnsi="Times New Roman" w:cs="Times New Roman"/>
          <w:i/>
          <w:sz w:val="24"/>
          <w:szCs w:val="24"/>
        </w:rPr>
        <w:t>The Transformations of Fire and Water in the Mountains</w:t>
      </w:r>
      <w:r w:rsidRPr="004D4633">
        <w:rPr>
          <w:rFonts w:ascii="Times New Roman" w:hAnsi="Times New Roman" w:cs="Times New Roman"/>
          <w:sz w:val="24"/>
          <w:szCs w:val="24"/>
        </w:rPr>
        <w:t xml:space="preserve"> (1991) (The University of North Carolina Greensboro Symphony Orchestra; Eduardo Vargas, conductor) Archive Recording</w:t>
      </w:r>
    </w:p>
    <w:p w:rsidR="00603E4D" w:rsidRDefault="00603E4D" w:rsidP="00603E4D">
      <w:pPr>
        <w:pStyle w:val="Default"/>
      </w:pPr>
    </w:p>
    <w:p w:rsidR="00CD3E40" w:rsidRDefault="00CD3E40" w:rsidP="00603E4D">
      <w:pPr>
        <w:pStyle w:val="Default"/>
        <w:rPr>
          <w:b/>
        </w:rPr>
      </w:pPr>
    </w:p>
    <w:p w:rsidR="00603E4D" w:rsidRPr="007413B9" w:rsidRDefault="00603E4D" w:rsidP="00603E4D">
      <w:pPr>
        <w:pStyle w:val="Default"/>
        <w:rPr>
          <w:b/>
        </w:rPr>
      </w:pPr>
      <w:r w:rsidRPr="007413B9">
        <w:rPr>
          <w:b/>
        </w:rPr>
        <w:t xml:space="preserve">PROGRAM #: </w:t>
      </w:r>
      <w:r w:rsidR="007413B9" w:rsidRPr="007413B9">
        <w:rPr>
          <w:b/>
        </w:rPr>
        <w:tab/>
      </w:r>
      <w:r w:rsidRPr="007413B9">
        <w:rPr>
          <w:b/>
        </w:rPr>
        <w:t xml:space="preserve">FST </w:t>
      </w:r>
      <w:r w:rsidR="007413B9" w:rsidRPr="007413B9">
        <w:rPr>
          <w:b/>
        </w:rPr>
        <w:t>18-02</w:t>
      </w:r>
    </w:p>
    <w:p w:rsidR="00603E4D" w:rsidRPr="007413B9" w:rsidRDefault="00603E4D" w:rsidP="00603E4D">
      <w:pPr>
        <w:pStyle w:val="Default"/>
        <w:rPr>
          <w:b/>
        </w:rPr>
      </w:pPr>
      <w:r w:rsidRPr="007413B9">
        <w:rPr>
          <w:b/>
        </w:rPr>
        <w:t xml:space="preserve">RELEASE: </w:t>
      </w:r>
      <w:r w:rsidR="007413B9" w:rsidRPr="007413B9">
        <w:rPr>
          <w:b/>
        </w:rPr>
        <w:tab/>
      </w:r>
      <w:r w:rsidR="007413B9" w:rsidRPr="007413B9">
        <w:rPr>
          <w:b/>
        </w:rPr>
        <w:tab/>
      </w:r>
      <w:r w:rsidRPr="007413B9">
        <w:rPr>
          <w:b/>
        </w:rPr>
        <w:t xml:space="preserve">April </w:t>
      </w:r>
      <w:r w:rsidR="007413B9" w:rsidRPr="007413B9">
        <w:rPr>
          <w:b/>
        </w:rPr>
        <w:t>8</w:t>
      </w:r>
      <w:r w:rsidRPr="007413B9">
        <w:rPr>
          <w:b/>
        </w:rPr>
        <w:t>, 2018</w:t>
      </w:r>
    </w:p>
    <w:p w:rsidR="00603E4D" w:rsidRDefault="00603E4D" w:rsidP="00603E4D">
      <w:pPr>
        <w:pStyle w:val="NoSpacing"/>
        <w:rPr>
          <w:rFonts w:ascii="Times New Roman" w:hAnsi="Times New Roman" w:cs="Times New Roman"/>
        </w:rPr>
      </w:pPr>
    </w:p>
    <w:p w:rsidR="00CE61F5" w:rsidRPr="00CE61F5" w:rsidRDefault="00CE61F5" w:rsidP="00CE6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1F5">
        <w:rPr>
          <w:rFonts w:ascii="Times New Roman" w:hAnsi="Times New Roman" w:cs="Times New Roman"/>
          <w:b/>
          <w:sz w:val="24"/>
          <w:szCs w:val="24"/>
        </w:rPr>
        <w:t xml:space="preserve">Colonial Music from </w:t>
      </w:r>
      <w:proofErr w:type="spellStart"/>
      <w:r w:rsidRPr="00CE61F5">
        <w:rPr>
          <w:rFonts w:ascii="Times New Roman" w:hAnsi="Times New Roman" w:cs="Times New Roman"/>
          <w:b/>
          <w:sz w:val="24"/>
          <w:szCs w:val="24"/>
        </w:rPr>
        <w:t>Perú</w:t>
      </w:r>
      <w:proofErr w:type="spellEnd"/>
      <w:r w:rsidRPr="00CE61F5">
        <w:rPr>
          <w:rFonts w:ascii="Times New Roman" w:hAnsi="Times New Roman" w:cs="Times New Roman"/>
          <w:b/>
          <w:sz w:val="24"/>
          <w:szCs w:val="24"/>
        </w:rPr>
        <w:t xml:space="preserve"> and Brazil</w:t>
      </w:r>
    </w:p>
    <w:p w:rsidR="00CE61F5" w:rsidRDefault="00CE61F5" w:rsidP="00CE61F5">
      <w:pPr>
        <w:pStyle w:val="NoSpacing"/>
        <w:rPr>
          <w:rFonts w:ascii="Times New Roman" w:hAnsi="Times New Roman" w:cs="Times New Roman"/>
        </w:rPr>
      </w:pPr>
      <w:r w:rsidRPr="00436C13">
        <w:rPr>
          <w:rFonts w:ascii="Times New Roman" w:hAnsi="Times New Roman" w:cs="Times New Roman"/>
        </w:rPr>
        <w:t xml:space="preserve">The Viceroyalty of </w:t>
      </w:r>
      <w:proofErr w:type="spellStart"/>
      <w:r w:rsidRPr="00436C13">
        <w:rPr>
          <w:rFonts w:ascii="Times New Roman" w:hAnsi="Times New Roman" w:cs="Times New Roman"/>
        </w:rPr>
        <w:t>Perú</w:t>
      </w:r>
      <w:proofErr w:type="spellEnd"/>
      <w:r w:rsidRPr="00436C13">
        <w:rPr>
          <w:rFonts w:ascii="Times New Roman" w:hAnsi="Times New Roman" w:cs="Times New Roman"/>
        </w:rPr>
        <w:t xml:space="preserve"> and the Portuguese colonies in Brazil were home to some of the most prominent composers from the colonial period</w:t>
      </w:r>
      <w:r>
        <w:rPr>
          <w:rFonts w:ascii="Times New Roman" w:hAnsi="Times New Roman" w:cs="Times New Roman"/>
        </w:rPr>
        <w:t>, and yet many of them are still unknown</w:t>
      </w:r>
      <w:r w:rsidRPr="00436C13">
        <w:rPr>
          <w:rFonts w:ascii="Times New Roman" w:hAnsi="Times New Roman" w:cs="Times New Roman"/>
        </w:rPr>
        <w:t>. Fiesta</w:t>
      </w:r>
      <w:r>
        <w:rPr>
          <w:rFonts w:ascii="Times New Roman" w:hAnsi="Times New Roman" w:cs="Times New Roman"/>
        </w:rPr>
        <w:t xml:space="preserve"> pays tribute these fantastic composers and sheds light on music from over 300 years ago</w:t>
      </w:r>
      <w:r w:rsidRPr="00436C13">
        <w:rPr>
          <w:rFonts w:ascii="Times New Roman" w:hAnsi="Times New Roman" w:cs="Times New Roman"/>
        </w:rPr>
        <w:t>.</w:t>
      </w:r>
    </w:p>
    <w:p w:rsidR="00CE61F5" w:rsidRDefault="00CE61F5" w:rsidP="00CE61F5">
      <w:pPr>
        <w:pStyle w:val="Default"/>
      </w:pPr>
    </w:p>
    <w:p w:rsidR="00CD3E40" w:rsidRDefault="00CD3E40" w:rsidP="00CE61F5">
      <w:pPr>
        <w:pStyle w:val="Default"/>
        <w:rPr>
          <w:b/>
        </w:rPr>
      </w:pP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PROGRAM #: </w:t>
      </w:r>
      <w:r w:rsidR="007413B9" w:rsidRPr="007413B9">
        <w:rPr>
          <w:b/>
        </w:rPr>
        <w:tab/>
      </w:r>
      <w:r w:rsidRPr="007413B9">
        <w:rPr>
          <w:b/>
        </w:rPr>
        <w:t xml:space="preserve">FST </w:t>
      </w:r>
      <w:r w:rsidR="007413B9" w:rsidRPr="007413B9">
        <w:rPr>
          <w:b/>
        </w:rPr>
        <w:t>18-03</w:t>
      </w: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RELEASE: </w:t>
      </w:r>
      <w:r w:rsidR="007413B9" w:rsidRPr="007413B9">
        <w:rPr>
          <w:b/>
        </w:rPr>
        <w:tab/>
      </w:r>
      <w:r w:rsidR="007413B9" w:rsidRPr="007413B9">
        <w:rPr>
          <w:b/>
        </w:rPr>
        <w:tab/>
      </w:r>
      <w:r w:rsidRPr="007413B9">
        <w:rPr>
          <w:b/>
        </w:rPr>
        <w:t>April 1</w:t>
      </w:r>
      <w:r w:rsidR="007413B9" w:rsidRPr="007413B9">
        <w:rPr>
          <w:b/>
        </w:rPr>
        <w:t>5</w:t>
      </w:r>
      <w:r w:rsidRPr="007413B9">
        <w:rPr>
          <w:b/>
        </w:rPr>
        <w:t>, 2018</w:t>
      </w:r>
    </w:p>
    <w:p w:rsidR="00CE61F5" w:rsidRPr="007413B9" w:rsidRDefault="00CE61F5" w:rsidP="00CE61F5">
      <w:pPr>
        <w:pStyle w:val="NoSpacing"/>
        <w:rPr>
          <w:rFonts w:ascii="Times New Roman" w:hAnsi="Times New Roman" w:cs="Times New Roman"/>
          <w:b/>
        </w:rPr>
      </w:pPr>
    </w:p>
    <w:p w:rsidR="00CE61F5" w:rsidRPr="00CE61F5" w:rsidRDefault="00CE61F5" w:rsidP="00CE6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Guitarra</w:t>
      </w:r>
      <w:proofErr w:type="spellEnd"/>
    </w:p>
    <w:p w:rsidR="00603E4D" w:rsidRPr="006A15A1" w:rsidRDefault="00CE61F5" w:rsidP="00603E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Host,</w:t>
      </w:r>
      <w:r w:rsidRPr="00CE61F5">
        <w:rPr>
          <w:rFonts w:ascii="Times New Roman" w:hAnsi="Times New Roman" w:cs="Times New Roman"/>
        </w:rPr>
        <w:t xml:space="preserve"> Elbio</w:t>
      </w:r>
      <w:r>
        <w:rPr>
          <w:rFonts w:ascii="Times New Roman" w:hAnsi="Times New Roman" w:cs="Times New Roman"/>
        </w:rPr>
        <w:t xml:space="preserve"> Barilari,</w:t>
      </w:r>
      <w:r w:rsidRPr="00CE6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takes you on a journey through the</w:t>
      </w:r>
      <w:r w:rsidRPr="00CE61F5">
        <w:rPr>
          <w:rFonts w:ascii="Times New Roman" w:hAnsi="Times New Roman" w:cs="Times New Roman"/>
        </w:rPr>
        <w:t xml:space="preserve"> wide range of La</w:t>
      </w:r>
      <w:r>
        <w:rPr>
          <w:rFonts w:ascii="Times New Roman" w:hAnsi="Times New Roman" w:cs="Times New Roman"/>
        </w:rPr>
        <w:t>tin</w:t>
      </w:r>
      <w:r w:rsidR="00741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American guitar music.  We will </w:t>
      </w:r>
      <w:r w:rsidRPr="00CE61F5">
        <w:rPr>
          <w:rFonts w:ascii="Times New Roman" w:hAnsi="Times New Roman" w:cs="Times New Roman"/>
        </w:rPr>
        <w:t>explore the thriving crossover of classical style and popular</w:t>
      </w:r>
      <w:r w:rsidR="007413B9">
        <w:rPr>
          <w:rFonts w:ascii="Times New Roman" w:hAnsi="Times New Roman" w:cs="Times New Roman"/>
        </w:rPr>
        <w:t>,</w:t>
      </w:r>
      <w:r w:rsidRPr="00CE61F5">
        <w:rPr>
          <w:rFonts w:ascii="Times New Roman" w:hAnsi="Times New Roman" w:cs="Times New Roman"/>
        </w:rPr>
        <w:t xml:space="preserve"> folk and cultural themes, an intersection which has a rich history and continuing tradition of innovative guitar music.</w:t>
      </w:r>
    </w:p>
    <w:p w:rsidR="00603E4D" w:rsidRDefault="00603E4D" w:rsidP="006D32DB">
      <w:pPr>
        <w:pStyle w:val="NoSpacing"/>
        <w:rPr>
          <w:rFonts w:ascii="Times New Roman" w:hAnsi="Times New Roman" w:cs="Times New Roman"/>
        </w:rPr>
      </w:pPr>
    </w:p>
    <w:p w:rsidR="00CE61F5" w:rsidRDefault="00CE61F5" w:rsidP="00CE61F5">
      <w:pPr>
        <w:pStyle w:val="Default"/>
      </w:pP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PROGRAM #: </w:t>
      </w:r>
      <w:r w:rsidR="007413B9">
        <w:rPr>
          <w:b/>
        </w:rPr>
        <w:tab/>
      </w:r>
      <w:r w:rsidRPr="007413B9">
        <w:rPr>
          <w:b/>
        </w:rPr>
        <w:t>FST 18-0</w:t>
      </w:r>
      <w:r w:rsidR="007413B9" w:rsidRPr="007413B9">
        <w:rPr>
          <w:b/>
        </w:rPr>
        <w:t>4</w:t>
      </w: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RELEASE: </w:t>
      </w:r>
      <w:r w:rsidR="007413B9">
        <w:rPr>
          <w:b/>
        </w:rPr>
        <w:tab/>
      </w:r>
      <w:r w:rsidR="007413B9">
        <w:rPr>
          <w:b/>
        </w:rPr>
        <w:tab/>
      </w:r>
      <w:r w:rsidRPr="007413B9">
        <w:rPr>
          <w:b/>
        </w:rPr>
        <w:t>April 2</w:t>
      </w:r>
      <w:r w:rsidR="00A621B7">
        <w:rPr>
          <w:b/>
        </w:rPr>
        <w:t>2</w:t>
      </w:r>
      <w:r w:rsidRPr="007413B9">
        <w:rPr>
          <w:b/>
        </w:rPr>
        <w:t>, 2018</w:t>
      </w:r>
    </w:p>
    <w:p w:rsidR="00CE61F5" w:rsidRDefault="00CE61F5" w:rsidP="00CE61F5">
      <w:pPr>
        <w:pStyle w:val="NoSpacing"/>
        <w:rPr>
          <w:rFonts w:ascii="Times New Roman" w:hAnsi="Times New Roman" w:cs="Times New Roman"/>
        </w:rPr>
      </w:pPr>
    </w:p>
    <w:p w:rsidR="00CE61F5" w:rsidRPr="00CE61F5" w:rsidRDefault="0093522C" w:rsidP="00CE6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</w:t>
      </w:r>
      <w:r w:rsidR="00CE61F5">
        <w:rPr>
          <w:rFonts w:ascii="Times New Roman" w:hAnsi="Times New Roman" w:cs="Times New Roman"/>
          <w:b/>
          <w:sz w:val="24"/>
          <w:szCs w:val="24"/>
        </w:rPr>
        <w:t xml:space="preserve"> Powerhouse</w:t>
      </w:r>
    </w:p>
    <w:p w:rsidR="00CE61F5" w:rsidRDefault="0093522C" w:rsidP="006D32DB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</w:rPr>
        <w:t xml:space="preserve">Portugal, once one of the mightiest nations in the world, can boast of an amazing musical treasure. From the </w:t>
      </w:r>
      <w:r w:rsidR="00E6499E">
        <w:rPr>
          <w:rFonts w:ascii="Times New Roman" w:hAnsi="Times New Roman" w:cs="Times New Roman"/>
        </w:rPr>
        <w:t>M</w:t>
      </w:r>
      <w:r w:rsidR="00BB7AD5">
        <w:rPr>
          <w:rFonts w:ascii="Times New Roman" w:hAnsi="Times New Roman" w:cs="Times New Roman"/>
        </w:rPr>
        <w:t>edieval P</w:t>
      </w:r>
      <w:r w:rsidRPr="0093522C">
        <w:rPr>
          <w:rFonts w:ascii="Times New Roman" w:hAnsi="Times New Roman" w:cs="Times New Roman"/>
        </w:rPr>
        <w:t xml:space="preserve">eriod to the present, Portuguese composers have been in the forefront of </w:t>
      </w:r>
      <w:r w:rsidR="00BB7AD5">
        <w:rPr>
          <w:rFonts w:ascii="Times New Roman" w:hAnsi="Times New Roman" w:cs="Times New Roman"/>
        </w:rPr>
        <w:t>W</w:t>
      </w:r>
      <w:r w:rsidRPr="0093522C">
        <w:rPr>
          <w:rFonts w:ascii="Times New Roman" w:hAnsi="Times New Roman" w:cs="Times New Roman"/>
        </w:rPr>
        <w:t>estern art.</w:t>
      </w:r>
      <w:r>
        <w:rPr>
          <w:rFonts w:ascii="Times New Roman" w:hAnsi="Times New Roman" w:cs="Times New Roman"/>
        </w:rPr>
        <w:t xml:space="preserve"> We will share music b</w:t>
      </w:r>
      <w:r w:rsidR="00BB7AD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Carlos </w:t>
      </w:r>
      <w:proofErr w:type="spellStart"/>
      <w:r>
        <w:rPr>
          <w:rFonts w:ascii="Times New Roman" w:hAnsi="Times New Roman" w:cs="Times New Roman"/>
        </w:rPr>
        <w:t>Seix</w:t>
      </w:r>
      <w:r w:rsidR="00BB7AD5">
        <w:rPr>
          <w:rFonts w:ascii="Times New Roman" w:hAnsi="Times New Roman" w:cs="Times New Roman"/>
        </w:rPr>
        <w:t>as</w:t>
      </w:r>
      <w:proofErr w:type="spellEnd"/>
      <w:r w:rsidR="00BB7AD5">
        <w:rPr>
          <w:rFonts w:ascii="Times New Roman" w:hAnsi="Times New Roman" w:cs="Times New Roman"/>
        </w:rPr>
        <w:t xml:space="preserve">, Luis de Freitas </w:t>
      </w:r>
      <w:proofErr w:type="spellStart"/>
      <w:r w:rsidR="00BB7AD5">
        <w:rPr>
          <w:rFonts w:ascii="Times New Roman" w:hAnsi="Times New Roman" w:cs="Times New Roman"/>
        </w:rPr>
        <w:t>Branco</w:t>
      </w:r>
      <w:proofErr w:type="spellEnd"/>
      <w:r w:rsidR="00BB7AD5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22C">
        <w:rPr>
          <w:rFonts w:ascii="Times New Roman" w:hAnsi="Times New Roman" w:cs="Times New Roman"/>
        </w:rPr>
        <w:t>João</w:t>
      </w:r>
      <w:proofErr w:type="spellEnd"/>
      <w:r w:rsidRPr="0093522C">
        <w:rPr>
          <w:rFonts w:ascii="Times New Roman" w:hAnsi="Times New Roman" w:cs="Times New Roman"/>
        </w:rPr>
        <w:t xml:space="preserve"> </w:t>
      </w:r>
      <w:proofErr w:type="spellStart"/>
      <w:r w:rsidRPr="0093522C">
        <w:rPr>
          <w:rFonts w:ascii="Times New Roman" w:hAnsi="Times New Roman" w:cs="Times New Roman"/>
        </w:rPr>
        <w:t>Domingos</w:t>
      </w:r>
      <w:proofErr w:type="spellEnd"/>
      <w:r w:rsidRPr="0093522C">
        <w:rPr>
          <w:rFonts w:ascii="Times New Roman" w:hAnsi="Times New Roman" w:cs="Times New Roman"/>
        </w:rPr>
        <w:t xml:space="preserve"> </w:t>
      </w:r>
      <w:proofErr w:type="spellStart"/>
      <w:r w:rsidRPr="0093522C">
        <w:rPr>
          <w:rFonts w:ascii="Times New Roman" w:hAnsi="Times New Roman" w:cs="Times New Roman"/>
        </w:rPr>
        <w:t>Bomtempo</w:t>
      </w:r>
      <w:proofErr w:type="spellEnd"/>
      <w:r>
        <w:rPr>
          <w:rFonts w:ascii="Times New Roman" w:hAnsi="Times New Roman" w:cs="Times New Roman"/>
        </w:rPr>
        <w:t>.</w:t>
      </w:r>
    </w:p>
    <w:p w:rsidR="0093522C" w:rsidRDefault="0093522C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9352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522C" w:rsidRPr="00BC1E19" w:rsidRDefault="0093522C" w:rsidP="009352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E19" w:rsidRPr="00BC1E19">
        <w:rPr>
          <w:rFonts w:ascii="Times New Roman" w:hAnsi="Times New Roman" w:cs="Times New Roman"/>
          <w:b/>
          <w:sz w:val="24"/>
          <w:szCs w:val="24"/>
        </w:rPr>
        <w:tab/>
      </w:r>
      <w:r w:rsidRPr="00BC1E19">
        <w:rPr>
          <w:rFonts w:ascii="Times New Roman" w:hAnsi="Times New Roman" w:cs="Times New Roman"/>
          <w:b/>
          <w:sz w:val="24"/>
          <w:szCs w:val="24"/>
        </w:rPr>
        <w:t>FST 18-0</w:t>
      </w:r>
      <w:r w:rsidR="00BC1E19">
        <w:rPr>
          <w:rFonts w:ascii="Times New Roman" w:hAnsi="Times New Roman" w:cs="Times New Roman"/>
          <w:b/>
          <w:sz w:val="24"/>
          <w:szCs w:val="24"/>
        </w:rPr>
        <w:t>5</w:t>
      </w:r>
    </w:p>
    <w:p w:rsidR="0093522C" w:rsidRPr="00BC1E19" w:rsidRDefault="0093522C" w:rsidP="009352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BC1E19" w:rsidRPr="00BC1E19">
        <w:rPr>
          <w:rFonts w:ascii="Times New Roman" w:hAnsi="Times New Roman" w:cs="Times New Roman"/>
          <w:b/>
          <w:sz w:val="24"/>
          <w:szCs w:val="24"/>
        </w:rPr>
        <w:tab/>
      </w:r>
      <w:r w:rsidR="00BC1E19" w:rsidRPr="00BC1E19">
        <w:rPr>
          <w:rFonts w:ascii="Times New Roman" w:hAnsi="Times New Roman" w:cs="Times New Roman"/>
          <w:b/>
          <w:sz w:val="24"/>
          <w:szCs w:val="24"/>
        </w:rPr>
        <w:tab/>
      </w:r>
      <w:r w:rsidRPr="00BC1E1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A621B7">
        <w:rPr>
          <w:rFonts w:ascii="Times New Roman" w:hAnsi="Times New Roman" w:cs="Times New Roman"/>
          <w:b/>
          <w:sz w:val="24"/>
          <w:szCs w:val="24"/>
        </w:rPr>
        <w:t>29</w:t>
      </w:r>
      <w:r w:rsidRPr="00BC1E19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  <w:b/>
          <w:bCs/>
        </w:rPr>
        <w:t>Blas Galindo: Famous Unknown</w:t>
      </w:r>
    </w:p>
    <w:p w:rsidR="0093522C" w:rsidRPr="0093522C" w:rsidRDefault="00BB7AD5" w:rsidP="009352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a</w:t>
      </w:r>
      <w:r w:rsidR="0093522C" w:rsidRPr="0093522C">
        <w:rPr>
          <w:rFonts w:ascii="Times New Roman" w:hAnsi="Times New Roman" w:cs="Times New Roman"/>
        </w:rPr>
        <w:t xml:space="preserve">s </w:t>
      </w:r>
      <w:proofErr w:type="spellStart"/>
      <w:r w:rsidR="0093522C" w:rsidRPr="0093522C">
        <w:rPr>
          <w:rFonts w:ascii="Times New Roman" w:hAnsi="Times New Roman" w:cs="Times New Roman"/>
        </w:rPr>
        <w:t>Joaquín</w:t>
      </w:r>
      <w:proofErr w:type="spellEnd"/>
      <w:r w:rsidR="0093522C" w:rsidRPr="0093522C">
        <w:rPr>
          <w:rFonts w:ascii="Times New Roman" w:hAnsi="Times New Roman" w:cs="Times New Roman"/>
        </w:rPr>
        <w:t xml:space="preserve"> Rodrigo’s music has been overshadowed by the extraordinary success of Con</w:t>
      </w:r>
      <w:r>
        <w:rPr>
          <w:rFonts w:ascii="Times New Roman" w:hAnsi="Times New Roman" w:cs="Times New Roman"/>
        </w:rPr>
        <w:t xml:space="preserve">certo de </w:t>
      </w:r>
      <w:proofErr w:type="spellStart"/>
      <w:r>
        <w:rPr>
          <w:rFonts w:ascii="Times New Roman" w:hAnsi="Times New Roman" w:cs="Times New Roman"/>
        </w:rPr>
        <w:t>Aranjuez</w:t>
      </w:r>
      <w:proofErr w:type="spellEnd"/>
      <w:r>
        <w:rPr>
          <w:rFonts w:ascii="Times New Roman" w:hAnsi="Times New Roman" w:cs="Times New Roman"/>
        </w:rPr>
        <w:t xml:space="preserve">, the composer </w:t>
      </w:r>
      <w:r w:rsidR="0093522C" w:rsidRPr="0093522C">
        <w:rPr>
          <w:rFonts w:ascii="Times New Roman" w:hAnsi="Times New Roman" w:cs="Times New Roman"/>
        </w:rPr>
        <w:t xml:space="preserve">Blas Galindo has experienced the same fate because of his </w:t>
      </w:r>
      <w:proofErr w:type="spellStart"/>
      <w:r w:rsidR="0093522C" w:rsidRPr="0093522C">
        <w:rPr>
          <w:rFonts w:ascii="Times New Roman" w:hAnsi="Times New Roman" w:cs="Times New Roman"/>
        </w:rPr>
        <w:t>Sones</w:t>
      </w:r>
      <w:proofErr w:type="spellEnd"/>
      <w:r w:rsidR="0093522C" w:rsidRPr="0093522C">
        <w:rPr>
          <w:rFonts w:ascii="Times New Roman" w:hAnsi="Times New Roman" w:cs="Times New Roman"/>
        </w:rPr>
        <w:t xml:space="preserve"> de Mariachi. This program focuses on the monumental work of Galindo as a symphonic composer as well as the author of some delicate and delightful chamber pieces.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</w:p>
    <w:p w:rsidR="0093522C" w:rsidRPr="00000F5A" w:rsidRDefault="0093522C" w:rsidP="0093522C">
      <w:pPr>
        <w:pStyle w:val="NoSpacing"/>
        <w:ind w:left="2880" w:hanging="2880"/>
        <w:rPr>
          <w:rFonts w:ascii="Times New Roman" w:hAnsi="Times New Roman" w:cs="Times New Roman"/>
          <w:kern w:val="1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Blas Galindo:</w:t>
      </w:r>
      <w:r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Mexican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Oberture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No.2 (1981) (Orquesta </w:t>
      </w:r>
      <w:proofErr w:type="spellStart"/>
      <w:r w:rsidRPr="00000F5A">
        <w:rPr>
          <w:rFonts w:ascii="Times New Roman" w:hAnsi="Times New Roman" w:cs="Times New Roman"/>
          <w:lang w:val="es-MX"/>
        </w:rPr>
        <w:t>Sinfonica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de la Universidad de Guanajuato; Héctor Quintanar, conductor) Editorial Guanajuato CONGUA007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</w:p>
    <w:p w:rsidR="0093522C" w:rsidRPr="00000F5A" w:rsidRDefault="0093522C" w:rsidP="0093522C">
      <w:pPr>
        <w:pStyle w:val="NoSpacing"/>
        <w:ind w:left="2880" w:hanging="2880"/>
        <w:rPr>
          <w:rFonts w:ascii="Times New Roman" w:hAnsi="Times New Roman" w:cs="Times New Roman"/>
          <w:kern w:val="1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Blas Galindo:</w:t>
      </w:r>
      <w:r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Seven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Pieces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for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Piano (1952) (David González-Espinosa, piano) Gallo C</w:t>
      </w:r>
      <w:r w:rsidR="00BB7AD5" w:rsidRPr="00000F5A">
        <w:rPr>
          <w:rFonts w:ascii="Times New Roman" w:hAnsi="Times New Roman" w:cs="Times New Roman"/>
          <w:lang w:val="es-MX"/>
        </w:rPr>
        <w:t>D</w:t>
      </w:r>
      <w:r w:rsidRPr="00000F5A">
        <w:rPr>
          <w:rFonts w:ascii="Times New Roman" w:hAnsi="Times New Roman" w:cs="Times New Roman"/>
          <w:lang w:val="es-MX"/>
        </w:rPr>
        <w:t>-5SC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  <w:kern w:val="2"/>
        </w:rPr>
        <w:t>Blas Galindo</w:t>
      </w:r>
      <w:r w:rsidRPr="0093522C">
        <w:rPr>
          <w:rFonts w:ascii="Times New Roman" w:hAnsi="Times New Roman" w:cs="Times New Roman"/>
        </w:rPr>
        <w:t>:</w:t>
      </w:r>
      <w:r w:rsidRPr="0093522C">
        <w:rPr>
          <w:rFonts w:ascii="Times New Roman" w:hAnsi="Times New Roman" w:cs="Times New Roman"/>
        </w:rPr>
        <w:tab/>
      </w:r>
      <w:r w:rsidRPr="0093522C">
        <w:rPr>
          <w:rFonts w:ascii="Times New Roman" w:hAnsi="Times New Roman" w:cs="Times New Roman"/>
        </w:rPr>
        <w:tab/>
      </w:r>
      <w:r w:rsidRPr="0093522C">
        <w:rPr>
          <w:rFonts w:ascii="Times New Roman" w:hAnsi="Times New Roman" w:cs="Times New Roman"/>
        </w:rPr>
        <w:tab/>
      </w:r>
      <w:proofErr w:type="spellStart"/>
      <w:r w:rsidRPr="0093522C">
        <w:rPr>
          <w:rFonts w:ascii="Times New Roman" w:hAnsi="Times New Roman" w:cs="Times New Roman"/>
          <w:color w:val="000000"/>
        </w:rPr>
        <w:t>Sinfonia</w:t>
      </w:r>
      <w:proofErr w:type="spellEnd"/>
      <w:r w:rsidRPr="0093522C">
        <w:rPr>
          <w:rFonts w:ascii="Times New Roman" w:hAnsi="Times New Roman" w:cs="Times New Roman"/>
          <w:color w:val="000000"/>
        </w:rPr>
        <w:t xml:space="preserve"> N.2 (1959)</w:t>
      </w:r>
      <w:r w:rsidRPr="0093522C">
        <w:rPr>
          <w:rFonts w:ascii="Times New Roman" w:hAnsi="Times New Roman" w:cs="Times New Roman"/>
        </w:rPr>
        <w:t xml:space="preserve"> (Jorge </w:t>
      </w:r>
      <w:proofErr w:type="spellStart"/>
      <w:r w:rsidRPr="0093522C">
        <w:rPr>
          <w:rFonts w:ascii="Times New Roman" w:hAnsi="Times New Roman" w:cs="Times New Roman"/>
        </w:rPr>
        <w:t>Mester</w:t>
      </w:r>
      <w:proofErr w:type="spellEnd"/>
      <w:r w:rsidRPr="0093522C">
        <w:rPr>
          <w:rFonts w:ascii="Times New Roman" w:hAnsi="Times New Roman" w:cs="Times New Roman"/>
        </w:rPr>
        <w:t>, conductor) LS-761</w:t>
      </w:r>
    </w:p>
    <w:p w:rsidR="0093522C" w:rsidRDefault="0093522C" w:rsidP="006D32DB">
      <w:pPr>
        <w:pStyle w:val="NoSpacing"/>
        <w:rPr>
          <w:rFonts w:ascii="Times New Roman" w:hAnsi="Times New Roman" w:cs="Times New Roman"/>
        </w:rPr>
      </w:pPr>
    </w:p>
    <w:p w:rsidR="0093522C" w:rsidRDefault="0093522C" w:rsidP="006D32DB">
      <w:pPr>
        <w:pStyle w:val="NoSpacing"/>
        <w:rPr>
          <w:rFonts w:ascii="Times New Roman" w:hAnsi="Times New Roman" w:cs="Times New Roman"/>
        </w:rPr>
      </w:pPr>
    </w:p>
    <w:p w:rsidR="0093522C" w:rsidRPr="003A48E5" w:rsidRDefault="0093522C" w:rsidP="0093522C">
      <w:pPr>
        <w:pStyle w:val="Default"/>
        <w:rPr>
          <w:b/>
        </w:rPr>
      </w:pPr>
      <w:r w:rsidRPr="003A48E5">
        <w:rPr>
          <w:b/>
        </w:rPr>
        <w:t xml:space="preserve">PROGRAM #: </w:t>
      </w:r>
      <w:r w:rsidR="003A48E5" w:rsidRPr="003A48E5">
        <w:rPr>
          <w:b/>
        </w:rPr>
        <w:tab/>
      </w:r>
      <w:r w:rsidRPr="003A48E5">
        <w:rPr>
          <w:b/>
        </w:rPr>
        <w:t>FST 18-0</w:t>
      </w:r>
      <w:r w:rsidR="003A48E5" w:rsidRPr="003A48E5">
        <w:rPr>
          <w:b/>
        </w:rPr>
        <w:t>6</w:t>
      </w:r>
    </w:p>
    <w:p w:rsidR="0093522C" w:rsidRPr="003A48E5" w:rsidRDefault="0093522C" w:rsidP="0093522C">
      <w:pPr>
        <w:pStyle w:val="Default"/>
        <w:rPr>
          <w:b/>
        </w:rPr>
      </w:pPr>
      <w:r w:rsidRPr="003A48E5">
        <w:rPr>
          <w:b/>
        </w:rPr>
        <w:t xml:space="preserve">RELEASE: </w:t>
      </w:r>
      <w:r w:rsidR="003A48E5" w:rsidRPr="003A48E5">
        <w:rPr>
          <w:b/>
        </w:rPr>
        <w:tab/>
      </w:r>
      <w:r w:rsidR="003A48E5" w:rsidRPr="003A48E5">
        <w:rPr>
          <w:b/>
        </w:rPr>
        <w:tab/>
      </w:r>
      <w:r w:rsidRPr="003A48E5">
        <w:rPr>
          <w:b/>
        </w:rPr>
        <w:t xml:space="preserve">May </w:t>
      </w:r>
      <w:r w:rsidR="003A48E5" w:rsidRPr="003A48E5">
        <w:rPr>
          <w:b/>
        </w:rPr>
        <w:t>6</w:t>
      </w:r>
      <w:r w:rsidRPr="003A48E5">
        <w:rPr>
          <w:b/>
        </w:rPr>
        <w:t>, 2018</w:t>
      </w:r>
    </w:p>
    <w:p w:rsidR="0093522C" w:rsidRDefault="0093522C" w:rsidP="0093522C">
      <w:pPr>
        <w:pStyle w:val="NoSpacing"/>
        <w:rPr>
          <w:rFonts w:ascii="Times New Roman" w:hAnsi="Times New Roman" w:cs="Times New Roman"/>
        </w:rPr>
      </w:pP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  <w:b/>
        </w:rPr>
      </w:pPr>
      <w:r w:rsidRPr="0093522C">
        <w:rPr>
          <w:rFonts w:ascii="Times New Roman" w:hAnsi="Times New Roman" w:cs="Times New Roman"/>
          <w:b/>
        </w:rPr>
        <w:t>Best of the 2017 Latino Music Festival – Part 1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</w:rPr>
        <w:t xml:space="preserve">The Chicago Latino Music Festival is </w:t>
      </w:r>
      <w:r>
        <w:rPr>
          <w:rFonts w:ascii="Times New Roman" w:hAnsi="Times New Roman" w:cs="Times New Roman"/>
        </w:rPr>
        <w:t>one of the largest classical music festivals to feature Latino music.  E</w:t>
      </w:r>
      <w:r w:rsidRPr="0093522C">
        <w:rPr>
          <w:rFonts w:ascii="Times New Roman" w:hAnsi="Times New Roman" w:cs="Times New Roman"/>
        </w:rPr>
        <w:t>very year</w:t>
      </w:r>
      <w:r>
        <w:rPr>
          <w:rFonts w:ascii="Times New Roman" w:hAnsi="Times New Roman" w:cs="Times New Roman"/>
        </w:rPr>
        <w:t xml:space="preserve"> they feature</w:t>
      </w:r>
      <w:r w:rsidRPr="0093522C">
        <w:rPr>
          <w:rFonts w:ascii="Times New Roman" w:hAnsi="Times New Roman" w:cs="Times New Roman"/>
        </w:rPr>
        <w:t xml:space="preserve"> world class performers in a repertoire that goes from the Colonial </w:t>
      </w:r>
      <w:r w:rsidR="003A48E5">
        <w:rPr>
          <w:rFonts w:ascii="Times New Roman" w:hAnsi="Times New Roman" w:cs="Times New Roman"/>
        </w:rPr>
        <w:t>P</w:t>
      </w:r>
      <w:r w:rsidRPr="0093522C">
        <w:rPr>
          <w:rFonts w:ascii="Times New Roman" w:hAnsi="Times New Roman" w:cs="Times New Roman"/>
        </w:rPr>
        <w:t xml:space="preserve">eriod to the present and from soloist and chamber music to symphonic works and even opera and ballet. Fiesta showcases a selection of the music heard during the </w:t>
      </w:r>
      <w:r w:rsidR="00810833">
        <w:rPr>
          <w:rFonts w:ascii="Times New Roman" w:hAnsi="Times New Roman" w:cs="Times New Roman"/>
        </w:rPr>
        <w:t>twelfth</w:t>
      </w:r>
      <w:r>
        <w:rPr>
          <w:rFonts w:ascii="Times New Roman" w:hAnsi="Times New Roman" w:cs="Times New Roman"/>
        </w:rPr>
        <w:t xml:space="preserve"> </w:t>
      </w:r>
      <w:r w:rsidR="00810833">
        <w:rPr>
          <w:rFonts w:ascii="Times New Roman" w:hAnsi="Times New Roman" w:cs="Times New Roman"/>
        </w:rPr>
        <w:t>edition of this festival.</w:t>
      </w:r>
    </w:p>
    <w:p w:rsidR="00810833" w:rsidRDefault="00810833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810833">
      <w:pPr>
        <w:pStyle w:val="Default"/>
        <w:rPr>
          <w:b/>
        </w:rPr>
      </w:pP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PROGRAM #: </w:t>
      </w:r>
      <w:r w:rsidR="00861499" w:rsidRPr="00861499">
        <w:rPr>
          <w:b/>
        </w:rPr>
        <w:tab/>
      </w:r>
      <w:r w:rsidRPr="00861499">
        <w:rPr>
          <w:b/>
        </w:rPr>
        <w:t>FST 18-0</w:t>
      </w:r>
      <w:r w:rsidR="00861499" w:rsidRPr="00861499">
        <w:rPr>
          <w:b/>
        </w:rPr>
        <w:t>7</w:t>
      </w: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RELEASE: </w:t>
      </w:r>
      <w:r w:rsidR="00861499" w:rsidRPr="00861499">
        <w:rPr>
          <w:b/>
        </w:rPr>
        <w:tab/>
      </w:r>
      <w:r w:rsidR="00861499" w:rsidRPr="00861499">
        <w:rPr>
          <w:b/>
        </w:rPr>
        <w:tab/>
      </w:r>
      <w:r w:rsidRPr="00861499">
        <w:rPr>
          <w:b/>
        </w:rPr>
        <w:t>May 1</w:t>
      </w:r>
      <w:r w:rsidR="00861499" w:rsidRPr="00861499">
        <w:rPr>
          <w:b/>
        </w:rPr>
        <w:t>3</w:t>
      </w:r>
      <w:r w:rsidRPr="00861499">
        <w:rPr>
          <w:b/>
        </w:rPr>
        <w:t>, 2018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</w:p>
    <w:p w:rsidR="00810833" w:rsidRPr="0093522C" w:rsidRDefault="00810833" w:rsidP="00810833">
      <w:pPr>
        <w:pStyle w:val="NoSpacing"/>
        <w:rPr>
          <w:rFonts w:ascii="Times New Roman" w:hAnsi="Times New Roman" w:cs="Times New Roman"/>
          <w:b/>
        </w:rPr>
      </w:pPr>
      <w:r w:rsidRPr="0093522C">
        <w:rPr>
          <w:rFonts w:ascii="Times New Roman" w:hAnsi="Times New Roman" w:cs="Times New Roman"/>
          <w:b/>
        </w:rPr>
        <w:t xml:space="preserve">Best of the 2017 Latino Music Festival – Part </w:t>
      </w:r>
      <w:r>
        <w:rPr>
          <w:rFonts w:ascii="Times New Roman" w:hAnsi="Times New Roman" w:cs="Times New Roman"/>
          <w:b/>
        </w:rPr>
        <w:t>2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</w:rPr>
        <w:t xml:space="preserve">The Chicago Latino Music Festival is </w:t>
      </w:r>
      <w:r>
        <w:rPr>
          <w:rFonts w:ascii="Times New Roman" w:hAnsi="Times New Roman" w:cs="Times New Roman"/>
        </w:rPr>
        <w:t>one of the largest classical music festivals to feature Latino music.  E</w:t>
      </w:r>
      <w:r w:rsidRPr="0093522C">
        <w:rPr>
          <w:rFonts w:ascii="Times New Roman" w:hAnsi="Times New Roman" w:cs="Times New Roman"/>
        </w:rPr>
        <w:t>very year</w:t>
      </w:r>
      <w:r>
        <w:rPr>
          <w:rFonts w:ascii="Times New Roman" w:hAnsi="Times New Roman" w:cs="Times New Roman"/>
        </w:rPr>
        <w:t xml:space="preserve"> they feature</w:t>
      </w:r>
      <w:r w:rsidRPr="0093522C">
        <w:rPr>
          <w:rFonts w:ascii="Times New Roman" w:hAnsi="Times New Roman" w:cs="Times New Roman"/>
        </w:rPr>
        <w:t xml:space="preserve"> world class performers in a repertoire that goes from the Colonial period to the present and from soloist and chamber music to symphonic works and even opera and ballet. </w:t>
      </w:r>
      <w:r w:rsidR="003A48E5">
        <w:rPr>
          <w:rFonts w:ascii="Times New Roman" w:hAnsi="Times New Roman" w:cs="Times New Roman"/>
        </w:rPr>
        <w:t xml:space="preserve">In Part 2, </w:t>
      </w:r>
      <w:r w:rsidRPr="0093522C">
        <w:rPr>
          <w:rFonts w:ascii="Times New Roman" w:hAnsi="Times New Roman" w:cs="Times New Roman"/>
        </w:rPr>
        <w:t xml:space="preserve">Fiesta </w:t>
      </w:r>
      <w:r w:rsidR="003A48E5">
        <w:rPr>
          <w:rFonts w:ascii="Times New Roman" w:hAnsi="Times New Roman" w:cs="Times New Roman"/>
        </w:rPr>
        <w:t xml:space="preserve">continues its </w:t>
      </w:r>
      <w:r w:rsidRPr="0093522C">
        <w:rPr>
          <w:rFonts w:ascii="Times New Roman" w:hAnsi="Times New Roman" w:cs="Times New Roman"/>
        </w:rPr>
        <w:t xml:space="preserve">showcase </w:t>
      </w:r>
      <w:r w:rsidR="003A48E5">
        <w:rPr>
          <w:rFonts w:ascii="Times New Roman" w:hAnsi="Times New Roman" w:cs="Times New Roman"/>
        </w:rPr>
        <w:t>of</w:t>
      </w:r>
      <w:r w:rsidRPr="0093522C">
        <w:rPr>
          <w:rFonts w:ascii="Times New Roman" w:hAnsi="Times New Roman" w:cs="Times New Roman"/>
        </w:rPr>
        <w:t xml:space="preserve"> music heard during the </w:t>
      </w:r>
      <w:r>
        <w:rPr>
          <w:rFonts w:ascii="Times New Roman" w:hAnsi="Times New Roman" w:cs="Times New Roman"/>
        </w:rPr>
        <w:t>twelfth edition of this festival.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</w:p>
    <w:p w:rsidR="00000F5A" w:rsidRDefault="00000F5A" w:rsidP="00810833">
      <w:pPr>
        <w:pStyle w:val="NoSpacing"/>
        <w:rPr>
          <w:rFonts w:ascii="Times New Roman" w:hAnsi="Times New Roman" w:cs="Times New Roman"/>
        </w:rPr>
      </w:pP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PROGRAM #: </w:t>
      </w:r>
      <w:r w:rsidR="00861499" w:rsidRPr="00861499">
        <w:rPr>
          <w:b/>
        </w:rPr>
        <w:tab/>
      </w:r>
      <w:r w:rsidRPr="00861499">
        <w:rPr>
          <w:b/>
        </w:rPr>
        <w:t>FST 18-0</w:t>
      </w:r>
      <w:r w:rsidR="00861499" w:rsidRPr="00861499">
        <w:rPr>
          <w:b/>
        </w:rPr>
        <w:t>8</w:t>
      </w: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RELEASE: </w:t>
      </w:r>
      <w:r w:rsidR="00861499" w:rsidRPr="00861499">
        <w:rPr>
          <w:b/>
        </w:rPr>
        <w:tab/>
      </w:r>
      <w:r w:rsidR="00861499" w:rsidRPr="00861499">
        <w:rPr>
          <w:b/>
        </w:rPr>
        <w:tab/>
      </w:r>
      <w:r w:rsidRPr="00861499">
        <w:rPr>
          <w:b/>
        </w:rPr>
        <w:t>May 2</w:t>
      </w:r>
      <w:r w:rsidR="00861499" w:rsidRPr="00861499">
        <w:rPr>
          <w:b/>
        </w:rPr>
        <w:t>0,</w:t>
      </w:r>
      <w:r w:rsidRPr="00861499">
        <w:rPr>
          <w:b/>
        </w:rPr>
        <w:t xml:space="preserve"> 2018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</w:p>
    <w:p w:rsidR="00810833" w:rsidRPr="0093522C" w:rsidRDefault="00810833" w:rsidP="008108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Spanish Piano</w:t>
      </w:r>
    </w:p>
    <w:p w:rsidR="00810833" w:rsidRPr="0093522C" w:rsidRDefault="0055727D" w:rsidP="0081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romantic quality of Spain is </w:t>
      </w:r>
      <w:r w:rsidR="0086149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mbedded in many of the compositions</w:t>
      </w:r>
      <w:r w:rsidR="00810833">
        <w:rPr>
          <w:rFonts w:ascii="Times New Roman" w:hAnsi="Times New Roman" w:cs="Times New Roman"/>
        </w:rPr>
        <w:t xml:space="preserve"> to come out of </w:t>
      </w:r>
      <w:r w:rsidR="00861499">
        <w:rPr>
          <w:rFonts w:ascii="Times New Roman" w:hAnsi="Times New Roman" w:cs="Times New Roman"/>
        </w:rPr>
        <w:t>the country</w:t>
      </w:r>
      <w:r>
        <w:rPr>
          <w:rFonts w:ascii="Times New Roman" w:hAnsi="Times New Roman" w:cs="Times New Roman"/>
        </w:rPr>
        <w:t>, especially for the piano</w:t>
      </w:r>
      <w:r w:rsidR="00810833">
        <w:rPr>
          <w:rFonts w:ascii="Times New Roman" w:hAnsi="Times New Roman" w:cs="Times New Roman"/>
        </w:rPr>
        <w:t xml:space="preserve">.  Host, Elbio Barilari, chooses some of the </w:t>
      </w:r>
      <w:r>
        <w:rPr>
          <w:rFonts w:ascii="Times New Roman" w:hAnsi="Times New Roman" w:cs="Times New Roman"/>
        </w:rPr>
        <w:t>greatest piano music from Spain and explores some of the lesser known heroes of the piano.</w:t>
      </w:r>
    </w:p>
    <w:p w:rsidR="0055727D" w:rsidRDefault="0055727D" w:rsidP="0055727D">
      <w:pPr>
        <w:pStyle w:val="Default"/>
      </w:pPr>
    </w:p>
    <w:p w:rsidR="00CD3E40" w:rsidRDefault="00CD3E40" w:rsidP="0055727D">
      <w:pPr>
        <w:pStyle w:val="Default"/>
        <w:rPr>
          <w:b/>
        </w:rPr>
      </w:pPr>
    </w:p>
    <w:p w:rsidR="0055727D" w:rsidRPr="00861499" w:rsidRDefault="0055727D" w:rsidP="0055727D">
      <w:pPr>
        <w:pStyle w:val="Default"/>
        <w:rPr>
          <w:b/>
        </w:rPr>
      </w:pPr>
      <w:r w:rsidRPr="00861499">
        <w:rPr>
          <w:b/>
        </w:rPr>
        <w:t xml:space="preserve">PROGRAM #: </w:t>
      </w:r>
      <w:r w:rsidR="00861499" w:rsidRPr="00861499">
        <w:rPr>
          <w:b/>
        </w:rPr>
        <w:tab/>
      </w:r>
      <w:r w:rsidRPr="00861499">
        <w:rPr>
          <w:b/>
        </w:rPr>
        <w:t>FST 18-0</w:t>
      </w:r>
      <w:r w:rsidR="00861499" w:rsidRPr="00861499">
        <w:rPr>
          <w:b/>
        </w:rPr>
        <w:t>9</w:t>
      </w:r>
    </w:p>
    <w:p w:rsidR="0055727D" w:rsidRPr="00861499" w:rsidRDefault="0055727D" w:rsidP="0055727D">
      <w:pPr>
        <w:pStyle w:val="Default"/>
        <w:rPr>
          <w:b/>
        </w:rPr>
      </w:pPr>
      <w:r w:rsidRPr="00861499">
        <w:rPr>
          <w:b/>
        </w:rPr>
        <w:t xml:space="preserve">RELEASE: </w:t>
      </w:r>
      <w:r w:rsidR="00861499" w:rsidRPr="00861499">
        <w:rPr>
          <w:b/>
        </w:rPr>
        <w:tab/>
      </w:r>
      <w:r w:rsidR="00861499" w:rsidRPr="00861499">
        <w:rPr>
          <w:b/>
        </w:rPr>
        <w:tab/>
      </w:r>
      <w:r w:rsidRPr="00861499">
        <w:rPr>
          <w:b/>
        </w:rPr>
        <w:t>May 2</w:t>
      </w:r>
      <w:r w:rsidR="00861499" w:rsidRPr="00861499">
        <w:rPr>
          <w:b/>
        </w:rPr>
        <w:t>7</w:t>
      </w:r>
      <w:r w:rsidRPr="00861499">
        <w:rPr>
          <w:b/>
        </w:rPr>
        <w:t>, 2018</w:t>
      </w:r>
    </w:p>
    <w:p w:rsidR="0055727D" w:rsidRDefault="0055727D" w:rsidP="0055727D">
      <w:pPr>
        <w:pStyle w:val="NoSpacing"/>
        <w:rPr>
          <w:rFonts w:ascii="Times New Roman" w:hAnsi="Times New Roman" w:cs="Times New Roman"/>
        </w:rPr>
      </w:pP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b/>
        </w:rPr>
      </w:pPr>
      <w:r w:rsidRPr="0055727D">
        <w:rPr>
          <w:rFonts w:ascii="Times New Roman" w:hAnsi="Times New Roman" w:cs="Times New Roman"/>
          <w:b/>
        </w:rPr>
        <w:t>Opera Heroes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  <w:r w:rsidRPr="0055727D">
        <w:rPr>
          <w:rFonts w:ascii="Times New Roman" w:hAnsi="Times New Roman" w:cs="Times New Roman"/>
        </w:rPr>
        <w:t xml:space="preserve">Today a footnote in a history full, mostly, of Italian, German and French names, there were Latin American composers that were considered mega-stars in the opera houses of the 19th century: Mexican </w:t>
      </w:r>
      <w:proofErr w:type="spellStart"/>
      <w:r w:rsidRPr="0055727D">
        <w:rPr>
          <w:rFonts w:ascii="Times New Roman" w:hAnsi="Times New Roman" w:cs="Times New Roman"/>
        </w:rPr>
        <w:t>Melesio</w:t>
      </w:r>
      <w:proofErr w:type="spellEnd"/>
      <w:r w:rsidRPr="0055727D">
        <w:rPr>
          <w:rFonts w:ascii="Times New Roman" w:hAnsi="Times New Roman" w:cs="Times New Roman"/>
        </w:rPr>
        <w:t xml:space="preserve"> Morales and Brazilian </w:t>
      </w:r>
      <w:proofErr w:type="spellStart"/>
      <w:r w:rsidRPr="0055727D">
        <w:rPr>
          <w:rFonts w:ascii="Times New Roman" w:hAnsi="Times New Roman" w:cs="Times New Roman"/>
          <w:color w:val="000000"/>
        </w:rPr>
        <w:t>Antônio</w:t>
      </w:r>
      <w:proofErr w:type="spellEnd"/>
      <w:r w:rsidRPr="0055727D">
        <w:rPr>
          <w:rFonts w:ascii="Times New Roman" w:hAnsi="Times New Roman" w:cs="Times New Roman"/>
          <w:color w:val="000000"/>
        </w:rPr>
        <w:t xml:space="preserve"> </w:t>
      </w:r>
      <w:r w:rsidRPr="0055727D">
        <w:rPr>
          <w:rFonts w:ascii="Times New Roman" w:hAnsi="Times New Roman" w:cs="Times New Roman"/>
          <w:kern w:val="1"/>
        </w:rPr>
        <w:t>Carlos Gomes.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proofErr w:type="spellStart"/>
      <w:r w:rsidRPr="0055727D">
        <w:rPr>
          <w:rFonts w:ascii="Times New Roman" w:hAnsi="Times New Roman" w:cs="Times New Roman"/>
        </w:rPr>
        <w:t>Melesio</w:t>
      </w:r>
      <w:proofErr w:type="spellEnd"/>
      <w:r w:rsidRPr="0055727D">
        <w:rPr>
          <w:rFonts w:ascii="Times New Roman" w:hAnsi="Times New Roman" w:cs="Times New Roman"/>
        </w:rPr>
        <w:t xml:space="preserve"> Morales:</w:t>
      </w:r>
      <w:r w:rsidRPr="0055727D">
        <w:rPr>
          <w:rFonts w:ascii="Times New Roman" w:hAnsi="Times New Roman" w:cs="Times New Roman"/>
        </w:rPr>
        <w:tab/>
      </w:r>
      <w:r w:rsidRPr="0055727D">
        <w:rPr>
          <w:rFonts w:ascii="Times New Roman" w:hAnsi="Times New Roman" w:cs="Times New Roman"/>
        </w:rPr>
        <w:tab/>
      </w:r>
      <w:proofErr w:type="spellStart"/>
      <w:r w:rsidRPr="0012129A">
        <w:rPr>
          <w:rFonts w:ascii="Times New Roman" w:hAnsi="Times New Roman" w:cs="Times New Roman"/>
          <w:i/>
        </w:rPr>
        <w:t>Ildegonda</w:t>
      </w:r>
      <w:proofErr w:type="spellEnd"/>
      <w:r w:rsidRPr="0012129A">
        <w:rPr>
          <w:rFonts w:ascii="Times New Roman" w:hAnsi="Times New Roman" w:cs="Times New Roman"/>
          <w:i/>
        </w:rPr>
        <w:t xml:space="preserve"> </w:t>
      </w:r>
      <w:r w:rsidRPr="0055727D">
        <w:rPr>
          <w:rFonts w:ascii="Times New Roman" w:hAnsi="Times New Roman" w:cs="Times New Roman"/>
        </w:rPr>
        <w:t>(1866)</w:t>
      </w:r>
    </w:p>
    <w:p w:rsidR="0055727D" w:rsidRPr="0012129A" w:rsidRDefault="0055727D" w:rsidP="0055727D">
      <w:pPr>
        <w:pStyle w:val="NoSpacing"/>
        <w:ind w:left="2160" w:firstLine="720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 xml:space="preserve">Act One: </w:t>
      </w:r>
      <w:r w:rsidRPr="0012129A">
        <w:rPr>
          <w:rFonts w:ascii="Times New Roman" w:hAnsi="Times New Roman" w:cs="Times New Roman"/>
        </w:rPr>
        <w:t xml:space="preserve">No.2 </w:t>
      </w:r>
      <w:proofErr w:type="spellStart"/>
      <w:r w:rsidRPr="0012129A">
        <w:rPr>
          <w:rFonts w:ascii="Times New Roman" w:hAnsi="Times New Roman" w:cs="Times New Roman"/>
        </w:rPr>
        <w:t>Quartetto</w:t>
      </w:r>
      <w:proofErr w:type="spellEnd"/>
      <w:r w:rsidRPr="0012129A">
        <w:rPr>
          <w:rFonts w:ascii="Times New Roman" w:hAnsi="Times New Roman" w:cs="Times New Roman"/>
        </w:rPr>
        <w:t>, No.5 Cavatina</w:t>
      </w:r>
    </w:p>
    <w:p w:rsidR="0055727D" w:rsidRPr="0055727D" w:rsidRDefault="0055727D" w:rsidP="0055727D">
      <w:pPr>
        <w:pStyle w:val="NoSpacing"/>
        <w:ind w:left="2160" w:firstLine="720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Act Two</w:t>
      </w:r>
      <w:r w:rsidRPr="0012129A">
        <w:rPr>
          <w:rFonts w:ascii="Times New Roman" w:hAnsi="Times New Roman" w:cs="Times New Roman"/>
        </w:rPr>
        <w:t>:  No.17 Trio finale</w:t>
      </w:r>
      <w:r w:rsidRPr="0055727D">
        <w:rPr>
          <w:rFonts w:ascii="Times New Roman" w:hAnsi="Times New Roman" w:cs="Times New Roman"/>
        </w:rPr>
        <w:t xml:space="preserve"> 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</w:p>
    <w:p w:rsidR="00CD3E40" w:rsidRDefault="00CD3E40" w:rsidP="0055727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Cast:</w:t>
      </w:r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</w:rPr>
      </w:pPr>
      <w:proofErr w:type="spellStart"/>
      <w:r w:rsidRPr="008847D7">
        <w:rPr>
          <w:rFonts w:ascii="Times New Roman" w:hAnsi="Times New Roman" w:cs="Times New Roman"/>
        </w:rPr>
        <w:t>Ildegonda</w:t>
      </w:r>
      <w:proofErr w:type="spellEnd"/>
      <w:r w:rsidR="00CD3E40" w:rsidRPr="008847D7">
        <w:rPr>
          <w:rFonts w:ascii="Times New Roman" w:hAnsi="Times New Roman" w:cs="Times New Roman"/>
        </w:rPr>
        <w:tab/>
      </w:r>
      <w:r w:rsidR="00CD3E40" w:rsidRPr="008847D7">
        <w:rPr>
          <w:rFonts w:ascii="Times New Roman" w:hAnsi="Times New Roman" w:cs="Times New Roman"/>
        </w:rPr>
        <w:tab/>
      </w:r>
      <w:r w:rsidR="00000F5A" w:rsidRPr="008847D7">
        <w:rPr>
          <w:rFonts w:ascii="Times New Roman" w:hAnsi="Times New Roman" w:cs="Times New Roman"/>
        </w:rPr>
        <w:tab/>
      </w:r>
      <w:proofErr w:type="spellStart"/>
      <w:r w:rsidRPr="008847D7">
        <w:rPr>
          <w:rFonts w:ascii="Times New Roman" w:hAnsi="Times New Roman" w:cs="Times New Roman"/>
        </w:rPr>
        <w:t>Violetta</w:t>
      </w:r>
      <w:proofErr w:type="spellEnd"/>
      <w:r w:rsidRPr="008847D7">
        <w:rPr>
          <w:rFonts w:ascii="Times New Roman" w:hAnsi="Times New Roman" w:cs="Times New Roman"/>
        </w:rPr>
        <w:t xml:space="preserve"> </w:t>
      </w:r>
      <w:proofErr w:type="spellStart"/>
      <w:r w:rsidRPr="008847D7">
        <w:rPr>
          <w:rFonts w:ascii="Times New Roman" w:hAnsi="Times New Roman" w:cs="Times New Roman"/>
        </w:rPr>
        <w:t>Davalos</w:t>
      </w:r>
      <w:proofErr w:type="spellEnd"/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</w:rPr>
      </w:pPr>
      <w:proofErr w:type="spellStart"/>
      <w:r w:rsidRPr="008847D7">
        <w:rPr>
          <w:rFonts w:ascii="Times New Roman" w:hAnsi="Times New Roman" w:cs="Times New Roman"/>
        </w:rPr>
        <w:t>Rizzardo</w:t>
      </w:r>
      <w:proofErr w:type="spellEnd"/>
      <w:r w:rsidRPr="008847D7">
        <w:rPr>
          <w:rFonts w:ascii="Times New Roman" w:hAnsi="Times New Roman" w:cs="Times New Roman"/>
        </w:rPr>
        <w:t xml:space="preserve"> </w:t>
      </w:r>
      <w:proofErr w:type="spellStart"/>
      <w:r w:rsidRPr="008847D7">
        <w:rPr>
          <w:rFonts w:ascii="Times New Roman" w:hAnsi="Times New Roman" w:cs="Times New Roman"/>
        </w:rPr>
        <w:t>Mazzafiori</w:t>
      </w:r>
      <w:proofErr w:type="spellEnd"/>
      <w:r w:rsidR="00CD3E40" w:rsidRPr="008847D7">
        <w:rPr>
          <w:rFonts w:ascii="Times New Roman" w:hAnsi="Times New Roman" w:cs="Times New Roman"/>
        </w:rPr>
        <w:tab/>
      </w:r>
      <w:r w:rsidR="00000F5A" w:rsidRPr="008847D7">
        <w:rPr>
          <w:rFonts w:ascii="Times New Roman" w:hAnsi="Times New Roman" w:cs="Times New Roman"/>
        </w:rPr>
        <w:tab/>
      </w:r>
      <w:proofErr w:type="spellStart"/>
      <w:r w:rsidRPr="008847D7">
        <w:rPr>
          <w:rFonts w:ascii="Times New Roman" w:hAnsi="Times New Roman" w:cs="Times New Roman"/>
        </w:rPr>
        <w:t>Raúl</w:t>
      </w:r>
      <w:proofErr w:type="spellEnd"/>
      <w:r w:rsidRPr="008847D7">
        <w:rPr>
          <w:rFonts w:ascii="Times New Roman" w:hAnsi="Times New Roman" w:cs="Times New Roman"/>
        </w:rPr>
        <w:t xml:space="preserve"> Hernández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 xml:space="preserve">Rolando </w:t>
      </w:r>
      <w:proofErr w:type="spellStart"/>
      <w:r w:rsidRPr="00000F5A">
        <w:rPr>
          <w:rFonts w:ascii="Times New Roman" w:hAnsi="Times New Roman" w:cs="Times New Roman"/>
          <w:lang w:val="es-MX"/>
        </w:rPr>
        <w:t>Gualderano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 xml:space="preserve">Ricardo </w:t>
      </w:r>
      <w:proofErr w:type="spellStart"/>
      <w:r w:rsidRPr="00000F5A">
        <w:rPr>
          <w:rFonts w:ascii="Times New Roman" w:hAnsi="Times New Roman" w:cs="Times New Roman"/>
          <w:lang w:val="es-MX"/>
        </w:rPr>
        <w:t>Santín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Roggiero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Guladerano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>Edilberto Regalado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Ermenegildo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Falsabiglia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 xml:space="preserve"> </w:t>
      </w:r>
      <w:r w:rsid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 xml:space="preserve">Noé </w:t>
      </w:r>
      <w:proofErr w:type="spellStart"/>
      <w:r w:rsidRPr="00000F5A">
        <w:rPr>
          <w:rFonts w:ascii="Times New Roman" w:hAnsi="Times New Roman" w:cs="Times New Roman"/>
          <w:lang w:val="es-MX"/>
        </w:rPr>
        <w:t>Colin</w:t>
      </w:r>
      <w:proofErr w:type="spellEnd"/>
    </w:p>
    <w:p w:rsidR="00CD3E40" w:rsidRPr="00000F5A" w:rsidRDefault="00CD3E40" w:rsidP="0055727D">
      <w:pPr>
        <w:pStyle w:val="NoSpacing"/>
        <w:rPr>
          <w:rFonts w:ascii="Times New Roman" w:hAnsi="Times New Roman" w:cs="Times New Roman"/>
          <w:lang w:val="es-MX"/>
        </w:rPr>
      </w:pP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Orquesta Sinfónica Carlos Chávez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Coro de la Escuela Nacional de Música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Fernando Lozano, conductor</w:t>
      </w:r>
    </w:p>
    <w:p w:rsidR="0055727D" w:rsidRPr="008847D7" w:rsidRDefault="00095EF3" w:rsidP="0055727D">
      <w:pPr>
        <w:pStyle w:val="NoSpacing"/>
        <w:rPr>
          <w:rFonts w:ascii="Times New Roman" w:hAnsi="Times New Roman" w:cs="Times New Roman"/>
          <w:i/>
          <w:lang w:val="es-MX"/>
        </w:rPr>
      </w:pPr>
      <w:r w:rsidRPr="008847D7">
        <w:rPr>
          <w:rFonts w:ascii="Times New Roman" w:hAnsi="Times New Roman" w:cs="Times New Roman"/>
          <w:i/>
          <w:lang w:val="es-MX"/>
        </w:rPr>
        <w:t>Live</w:t>
      </w:r>
      <w:r w:rsidR="0055727D" w:rsidRPr="008847D7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="0055727D" w:rsidRPr="008847D7">
        <w:rPr>
          <w:rFonts w:ascii="Times New Roman" w:hAnsi="Times New Roman" w:cs="Times New Roman"/>
          <w:i/>
          <w:lang w:val="es-MX"/>
        </w:rPr>
        <w:t>Recording</w:t>
      </w:r>
      <w:proofErr w:type="spellEnd"/>
      <w:r w:rsidR="0055727D" w:rsidRPr="008847D7">
        <w:rPr>
          <w:rFonts w:ascii="Times New Roman" w:hAnsi="Times New Roman" w:cs="Times New Roman"/>
          <w:i/>
          <w:lang w:val="es-MX"/>
        </w:rPr>
        <w:t xml:space="preserve"> at Teatro de las</w:t>
      </w:r>
      <w:r w:rsidR="002D5D96" w:rsidRPr="008847D7">
        <w:rPr>
          <w:rFonts w:ascii="Times New Roman" w:hAnsi="Times New Roman" w:cs="Times New Roman"/>
          <w:i/>
          <w:lang w:val="es-MX"/>
        </w:rPr>
        <w:t xml:space="preserve"> Artes</w:t>
      </w:r>
      <w:r w:rsidR="00A77410" w:rsidRPr="008847D7">
        <w:rPr>
          <w:rFonts w:ascii="Times New Roman" w:hAnsi="Times New Roman" w:cs="Times New Roman"/>
          <w:i/>
          <w:lang w:val="es-MX"/>
        </w:rPr>
        <w:t xml:space="preserve">, </w:t>
      </w:r>
      <w:proofErr w:type="spellStart"/>
      <w:r w:rsidR="00A77410" w:rsidRPr="008847D7">
        <w:rPr>
          <w:rFonts w:ascii="Times New Roman" w:hAnsi="Times New Roman" w:cs="Times New Roman"/>
          <w:i/>
          <w:lang w:val="es-MX"/>
        </w:rPr>
        <w:t>Mexico</w:t>
      </w:r>
      <w:proofErr w:type="spellEnd"/>
      <w:r w:rsidR="00A77410" w:rsidRPr="008847D7">
        <w:rPr>
          <w:rFonts w:ascii="Times New Roman" w:hAnsi="Times New Roman" w:cs="Times New Roman"/>
          <w:i/>
          <w:lang w:val="es-MX"/>
        </w:rPr>
        <w:t xml:space="preserve"> City, Nov. 24-27, 1994</w:t>
      </w:r>
      <w:r w:rsidR="00000F5A" w:rsidRPr="008847D7">
        <w:rPr>
          <w:rFonts w:ascii="Times New Roman" w:hAnsi="Times New Roman" w:cs="Times New Roman"/>
          <w:i/>
          <w:lang w:val="es-MX"/>
        </w:rPr>
        <w:t xml:space="preserve">, </w:t>
      </w:r>
      <w:proofErr w:type="spellStart"/>
      <w:r w:rsidR="0055727D" w:rsidRPr="008847D7">
        <w:rPr>
          <w:rFonts w:ascii="Times New Roman" w:hAnsi="Times New Roman" w:cs="Times New Roman"/>
          <w:i/>
          <w:lang w:val="es-MX"/>
        </w:rPr>
        <w:t>Released</w:t>
      </w:r>
      <w:proofErr w:type="spellEnd"/>
      <w:r w:rsidR="0055727D" w:rsidRPr="008847D7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="0055727D" w:rsidRPr="008847D7">
        <w:rPr>
          <w:rFonts w:ascii="Times New Roman" w:hAnsi="Times New Roman" w:cs="Times New Roman"/>
          <w:i/>
          <w:lang w:val="es-MX"/>
        </w:rPr>
        <w:t>by</w:t>
      </w:r>
      <w:proofErr w:type="spellEnd"/>
      <w:r w:rsidR="0055727D" w:rsidRPr="008847D7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="0055727D" w:rsidRPr="008847D7">
        <w:rPr>
          <w:rFonts w:ascii="Times New Roman" w:hAnsi="Times New Roman" w:cs="Times New Roman"/>
          <w:i/>
          <w:lang w:val="es-MX"/>
        </w:rPr>
        <w:t>Conaculta</w:t>
      </w:r>
      <w:proofErr w:type="spellEnd"/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  <w:kern w:val="1"/>
          <w:lang w:val="es-MX"/>
        </w:rPr>
      </w:pPr>
      <w:r w:rsidRPr="008847D7">
        <w:rPr>
          <w:rFonts w:ascii="Times New Roman" w:hAnsi="Times New Roman" w:cs="Times New Roman"/>
          <w:kern w:val="1"/>
          <w:lang w:val="es-MX"/>
        </w:rPr>
        <w:t xml:space="preserve"> 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color w:val="000000"/>
          <w:lang w:val="es-MX"/>
        </w:rPr>
        <w:t>Antônio</w:t>
      </w:r>
      <w:proofErr w:type="spellEnd"/>
      <w:r w:rsidRPr="00000F5A"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000F5A">
        <w:rPr>
          <w:rFonts w:ascii="Times New Roman" w:hAnsi="Times New Roman" w:cs="Times New Roman"/>
          <w:kern w:val="1"/>
          <w:lang w:val="es-MX"/>
        </w:rPr>
        <w:t>Carlos Gomes</w:t>
      </w:r>
      <w:r w:rsidRPr="00000F5A">
        <w:rPr>
          <w:rFonts w:ascii="Times New Roman" w:hAnsi="Times New Roman" w:cs="Times New Roman"/>
          <w:lang w:val="es-MX"/>
        </w:rPr>
        <w:t>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i/>
          <w:lang w:val="es-MX"/>
        </w:rPr>
        <w:t>Il</w:t>
      </w:r>
      <w:proofErr w:type="spellEnd"/>
      <w:r w:rsidRPr="00000F5A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i/>
          <w:lang w:val="es-MX"/>
        </w:rPr>
        <w:t>Guarany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(1870)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  <w:t xml:space="preserve">No. 1 </w:t>
      </w:r>
      <w:proofErr w:type="spellStart"/>
      <w:r w:rsidRPr="00000F5A">
        <w:rPr>
          <w:rFonts w:ascii="Times New Roman" w:hAnsi="Times New Roman" w:cs="Times New Roman"/>
          <w:lang w:val="es-MX"/>
        </w:rPr>
        <w:t>Sinfonia</w:t>
      </w:r>
      <w:proofErr w:type="spellEnd"/>
    </w:p>
    <w:p w:rsidR="0055727D" w:rsidRPr="00000F5A" w:rsidRDefault="0055727D" w:rsidP="0055727D">
      <w:pPr>
        <w:pStyle w:val="NoSpacing"/>
        <w:ind w:left="2160" w:firstLine="720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Act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One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: No.2 Coro di </w:t>
      </w:r>
      <w:proofErr w:type="spellStart"/>
      <w:r w:rsidRPr="00000F5A">
        <w:rPr>
          <w:rFonts w:ascii="Times New Roman" w:hAnsi="Times New Roman" w:cs="Times New Roman"/>
          <w:lang w:val="es-MX"/>
        </w:rPr>
        <w:t>cacciatori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Act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Three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: No.6 Gran </w:t>
      </w:r>
      <w:proofErr w:type="spellStart"/>
      <w:r w:rsidRPr="00000F5A">
        <w:rPr>
          <w:rFonts w:ascii="Times New Roman" w:hAnsi="Times New Roman" w:cs="Times New Roman"/>
          <w:lang w:val="es-MX"/>
        </w:rPr>
        <w:t>scena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000F5A">
        <w:rPr>
          <w:rFonts w:ascii="Times New Roman" w:hAnsi="Times New Roman" w:cs="Times New Roman"/>
          <w:lang w:val="es-MX"/>
        </w:rPr>
        <w:t>duetto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i/>
          <w:lang w:val="es-MX"/>
        </w:rPr>
      </w:pP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Act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Four</w:t>
      </w:r>
      <w:proofErr w:type="spellEnd"/>
      <w:r w:rsidRPr="00000F5A">
        <w:rPr>
          <w:rFonts w:ascii="Times New Roman" w:hAnsi="Times New Roman" w:cs="Times New Roman"/>
          <w:lang w:val="es-MX"/>
        </w:rPr>
        <w:t>: No. 12</w:t>
      </w:r>
      <w:r w:rsidRPr="00000F5A">
        <w:rPr>
          <w:rFonts w:ascii="Times New Roman" w:hAnsi="Times New Roman" w:cs="Times New Roman"/>
          <w:i/>
          <w:lang w:val="es-MX"/>
        </w:rPr>
        <w:t xml:space="preserve"> </w:t>
      </w:r>
      <w:r w:rsidRPr="00000F5A">
        <w:rPr>
          <w:rFonts w:ascii="Times New Roman" w:hAnsi="Times New Roman" w:cs="Times New Roman"/>
          <w:lang w:val="es-MX"/>
        </w:rPr>
        <w:t xml:space="preserve">Gran </w:t>
      </w:r>
      <w:proofErr w:type="spellStart"/>
      <w:r w:rsidRPr="00000F5A">
        <w:rPr>
          <w:rFonts w:ascii="Times New Roman" w:hAnsi="Times New Roman" w:cs="Times New Roman"/>
          <w:lang w:val="es-MX"/>
        </w:rPr>
        <w:t>Scena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000F5A">
        <w:rPr>
          <w:rFonts w:ascii="Times New Roman" w:hAnsi="Times New Roman" w:cs="Times New Roman"/>
          <w:lang w:val="es-MX"/>
        </w:rPr>
        <w:t>terzetto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finale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ultimo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 xml:space="preserve"> 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</w:p>
    <w:p w:rsidR="00CD3E40" w:rsidRPr="00000F5A" w:rsidRDefault="00CD3E40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Cast</w:t>
      </w:r>
      <w:proofErr w:type="spellEnd"/>
      <w:r w:rsidRPr="00000F5A">
        <w:rPr>
          <w:rFonts w:ascii="Times New Roman" w:hAnsi="Times New Roman" w:cs="Times New Roman"/>
          <w:lang w:val="es-MX"/>
        </w:rPr>
        <w:t>:</w:t>
      </w:r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8847D7">
        <w:rPr>
          <w:rFonts w:ascii="Times New Roman" w:hAnsi="Times New Roman" w:cs="Times New Roman"/>
          <w:lang w:val="es-MX"/>
        </w:rPr>
        <w:t>Pery</w:t>
      </w:r>
      <w:proofErr w:type="spellEnd"/>
      <w:r w:rsidR="00CD3E40" w:rsidRPr="008847D7">
        <w:rPr>
          <w:rFonts w:ascii="Times New Roman" w:hAnsi="Times New Roman" w:cs="Times New Roman"/>
          <w:lang w:val="es-MX"/>
        </w:rPr>
        <w:tab/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000F5A" w:rsidRPr="008847D7">
        <w:rPr>
          <w:rFonts w:ascii="Times New Roman" w:hAnsi="Times New Roman" w:cs="Times New Roman"/>
          <w:lang w:val="es-MX"/>
        </w:rPr>
        <w:tab/>
      </w:r>
      <w:r w:rsidRPr="008847D7">
        <w:rPr>
          <w:rFonts w:ascii="Times New Roman" w:hAnsi="Times New Roman" w:cs="Times New Roman"/>
          <w:lang w:val="es-MX"/>
        </w:rPr>
        <w:t>Plácido Domingo</w:t>
      </w:r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8847D7">
        <w:rPr>
          <w:rFonts w:ascii="Times New Roman" w:hAnsi="Times New Roman" w:cs="Times New Roman"/>
          <w:lang w:val="es-MX"/>
        </w:rPr>
        <w:t>Cecilia</w:t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000F5A" w:rsidRPr="008847D7">
        <w:rPr>
          <w:rFonts w:ascii="Times New Roman" w:hAnsi="Times New Roman" w:cs="Times New Roman"/>
          <w:lang w:val="es-MX"/>
        </w:rPr>
        <w:tab/>
      </w:r>
      <w:r w:rsidRPr="008847D7">
        <w:rPr>
          <w:rFonts w:ascii="Times New Roman" w:hAnsi="Times New Roman" w:cs="Times New Roman"/>
          <w:lang w:val="es-MX"/>
        </w:rPr>
        <w:t>Verónica Villarroel</w:t>
      </w:r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8847D7">
        <w:rPr>
          <w:rFonts w:ascii="Times New Roman" w:hAnsi="Times New Roman" w:cs="Times New Roman"/>
          <w:lang w:val="es-MX"/>
        </w:rPr>
        <w:t>Gonzales</w:t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000F5A" w:rsidRPr="008847D7">
        <w:rPr>
          <w:rFonts w:ascii="Times New Roman" w:hAnsi="Times New Roman" w:cs="Times New Roman"/>
          <w:lang w:val="es-MX"/>
        </w:rPr>
        <w:tab/>
      </w:r>
      <w:r w:rsidRPr="008847D7">
        <w:rPr>
          <w:rFonts w:ascii="Times New Roman" w:hAnsi="Times New Roman" w:cs="Times New Roman"/>
          <w:lang w:val="es-MX"/>
        </w:rPr>
        <w:t>Carlos Álvarez</w:t>
      </w:r>
    </w:p>
    <w:p w:rsidR="0055727D" w:rsidRPr="008847D7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8847D7">
        <w:rPr>
          <w:rFonts w:ascii="Times New Roman" w:hAnsi="Times New Roman" w:cs="Times New Roman"/>
          <w:lang w:val="es-MX"/>
        </w:rPr>
        <w:t>Don Álvaro</w:t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CD3E40" w:rsidRPr="008847D7">
        <w:rPr>
          <w:rFonts w:ascii="Times New Roman" w:hAnsi="Times New Roman" w:cs="Times New Roman"/>
          <w:lang w:val="es-MX"/>
        </w:rPr>
        <w:tab/>
      </w:r>
      <w:r w:rsidR="00000F5A" w:rsidRPr="008847D7">
        <w:rPr>
          <w:rFonts w:ascii="Times New Roman" w:hAnsi="Times New Roman" w:cs="Times New Roman"/>
          <w:lang w:val="es-MX"/>
        </w:rPr>
        <w:tab/>
      </w:r>
      <w:r w:rsidRPr="008847D7">
        <w:rPr>
          <w:rFonts w:ascii="Times New Roman" w:hAnsi="Times New Roman" w:cs="Times New Roman"/>
          <w:lang w:val="es-MX"/>
        </w:rPr>
        <w:t xml:space="preserve">Marcus </w:t>
      </w:r>
      <w:proofErr w:type="spellStart"/>
      <w:r w:rsidRPr="008847D7">
        <w:rPr>
          <w:rFonts w:ascii="Times New Roman" w:hAnsi="Times New Roman" w:cs="Times New Roman"/>
          <w:lang w:val="es-MX"/>
        </w:rPr>
        <w:t>Haddock</w:t>
      </w:r>
      <w:proofErr w:type="spellEnd"/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Alonso</w:t>
      </w:r>
      <w:r w:rsidR="00CD3E40">
        <w:rPr>
          <w:rFonts w:ascii="Times New Roman" w:hAnsi="Times New Roman" w:cs="Times New Roman"/>
        </w:rPr>
        <w:tab/>
      </w:r>
      <w:r w:rsidR="00CD3E40">
        <w:rPr>
          <w:rFonts w:ascii="Times New Roman" w:hAnsi="Times New Roman" w:cs="Times New Roman"/>
        </w:rPr>
        <w:tab/>
      </w:r>
      <w:r w:rsidR="00CD3E40">
        <w:rPr>
          <w:rFonts w:ascii="Times New Roman" w:hAnsi="Times New Roman" w:cs="Times New Roman"/>
        </w:rPr>
        <w:tab/>
      </w:r>
      <w:r w:rsidR="00000F5A">
        <w:rPr>
          <w:rFonts w:ascii="Times New Roman" w:hAnsi="Times New Roman" w:cs="Times New Roman"/>
        </w:rPr>
        <w:tab/>
      </w:r>
      <w:r w:rsidRPr="0055727D">
        <w:rPr>
          <w:rFonts w:ascii="Times New Roman" w:hAnsi="Times New Roman" w:cs="Times New Roman"/>
        </w:rPr>
        <w:t>John-Paul Bogart</w:t>
      </w:r>
    </w:p>
    <w:p w:rsidR="00CD3E40" w:rsidRDefault="00CD3E40" w:rsidP="0055727D">
      <w:pPr>
        <w:pStyle w:val="NoSpacing"/>
        <w:rPr>
          <w:rFonts w:ascii="Times New Roman" w:hAnsi="Times New Roman" w:cs="Times New Roman"/>
        </w:rPr>
      </w:pP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Choir of the Opera of the State of Bonn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Orchestra of the Beethoven Hall in Bonn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 xml:space="preserve">John </w:t>
      </w:r>
      <w:proofErr w:type="spellStart"/>
      <w:r w:rsidRPr="0055727D">
        <w:rPr>
          <w:rFonts w:ascii="Times New Roman" w:hAnsi="Times New Roman" w:cs="Times New Roman"/>
        </w:rPr>
        <w:t>Neschling</w:t>
      </w:r>
      <w:proofErr w:type="spellEnd"/>
      <w:r w:rsidRPr="0055727D">
        <w:rPr>
          <w:rFonts w:ascii="Times New Roman" w:hAnsi="Times New Roman" w:cs="Times New Roman"/>
        </w:rPr>
        <w:t>, conductor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i/>
        </w:rPr>
      </w:pPr>
      <w:r w:rsidRPr="00000F5A">
        <w:rPr>
          <w:rFonts w:ascii="Times New Roman" w:hAnsi="Times New Roman" w:cs="Times New Roman"/>
          <w:i/>
        </w:rPr>
        <w:t>Sony S2K 66 273</w:t>
      </w:r>
    </w:p>
    <w:p w:rsidR="00DA5FCF" w:rsidRPr="00095EF3" w:rsidRDefault="00DA5FCF" w:rsidP="0055727D">
      <w:pPr>
        <w:pStyle w:val="Default"/>
        <w:rPr>
          <w:b/>
        </w:rPr>
      </w:pPr>
    </w:p>
    <w:p w:rsidR="00CD3E40" w:rsidRDefault="00CD3E40" w:rsidP="0055727D">
      <w:pPr>
        <w:pStyle w:val="Default"/>
        <w:rPr>
          <w:b/>
        </w:rPr>
      </w:pPr>
    </w:p>
    <w:p w:rsidR="0055727D" w:rsidRPr="00095EF3" w:rsidRDefault="0055727D" w:rsidP="0055727D">
      <w:pPr>
        <w:pStyle w:val="Default"/>
        <w:rPr>
          <w:b/>
        </w:rPr>
      </w:pPr>
      <w:r w:rsidRPr="00095EF3">
        <w:rPr>
          <w:b/>
        </w:rPr>
        <w:t xml:space="preserve">PROGRAM #: </w:t>
      </w:r>
      <w:r w:rsidR="00095EF3" w:rsidRPr="00095EF3">
        <w:rPr>
          <w:b/>
        </w:rPr>
        <w:tab/>
      </w:r>
      <w:r w:rsidRPr="00095EF3">
        <w:rPr>
          <w:b/>
        </w:rPr>
        <w:t>FST 18-</w:t>
      </w:r>
      <w:r w:rsidR="00095EF3" w:rsidRPr="00095EF3">
        <w:rPr>
          <w:b/>
        </w:rPr>
        <w:t>10</w:t>
      </w:r>
    </w:p>
    <w:p w:rsidR="0055727D" w:rsidRPr="00095EF3" w:rsidRDefault="0055727D" w:rsidP="0055727D">
      <w:pPr>
        <w:pStyle w:val="Default"/>
        <w:rPr>
          <w:b/>
        </w:rPr>
      </w:pPr>
      <w:r w:rsidRPr="00095EF3">
        <w:rPr>
          <w:b/>
        </w:rPr>
        <w:t xml:space="preserve">RELEASE: </w:t>
      </w:r>
      <w:r w:rsidR="00095EF3" w:rsidRPr="00095EF3">
        <w:rPr>
          <w:b/>
        </w:rPr>
        <w:tab/>
      </w:r>
      <w:r w:rsidR="00095EF3" w:rsidRPr="00095EF3">
        <w:rPr>
          <w:b/>
        </w:rPr>
        <w:tab/>
      </w:r>
      <w:r w:rsidRPr="00095EF3">
        <w:rPr>
          <w:b/>
        </w:rPr>
        <w:t xml:space="preserve">June </w:t>
      </w:r>
      <w:r w:rsidR="00095EF3" w:rsidRPr="00095EF3">
        <w:rPr>
          <w:b/>
        </w:rPr>
        <w:t>3</w:t>
      </w:r>
      <w:r w:rsidRPr="00095EF3">
        <w:rPr>
          <w:b/>
        </w:rPr>
        <w:t>, 2018</w:t>
      </w:r>
    </w:p>
    <w:p w:rsidR="0055727D" w:rsidRDefault="0055727D" w:rsidP="0055727D">
      <w:pPr>
        <w:pStyle w:val="NoSpacing"/>
        <w:rPr>
          <w:rFonts w:ascii="Times New Roman" w:hAnsi="Times New Roman" w:cs="Times New Roman"/>
        </w:rPr>
      </w:pPr>
    </w:p>
    <w:p w:rsidR="0055727D" w:rsidRPr="00DA5FCF" w:rsidRDefault="0055727D" w:rsidP="0055727D">
      <w:pPr>
        <w:pStyle w:val="NoSpacing"/>
        <w:rPr>
          <w:rFonts w:ascii="Times New Roman" w:hAnsi="Times New Roman" w:cs="Times New Roman"/>
          <w:b/>
        </w:rPr>
      </w:pPr>
      <w:r w:rsidRPr="00DA5FCF">
        <w:rPr>
          <w:rFonts w:ascii="Times New Roman" w:hAnsi="Times New Roman" w:cs="Times New Roman"/>
          <w:b/>
        </w:rPr>
        <w:t xml:space="preserve">The Latino Concert Hall 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 xml:space="preserve">Join host, Elbio Barilari, as he takes you on a musical tour of </w:t>
      </w:r>
      <w:r w:rsidR="007068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atin American concert</w:t>
      </w:r>
      <w:r w:rsidR="0070684E">
        <w:rPr>
          <w:rFonts w:ascii="Times New Roman" w:hAnsi="Times New Roman" w:cs="Times New Roman"/>
        </w:rPr>
        <w:t xml:space="preserve"> music</w:t>
      </w:r>
      <w:r>
        <w:rPr>
          <w:rFonts w:ascii="Times New Roman" w:hAnsi="Times New Roman" w:cs="Times New Roman"/>
        </w:rPr>
        <w:t xml:space="preserve">.  Featuring some of the greatest music written for the concert hall we will feature the music of </w:t>
      </w:r>
      <w:proofErr w:type="spellStart"/>
      <w:r>
        <w:rPr>
          <w:rFonts w:ascii="Times New Roman" w:hAnsi="Times New Roman" w:cs="Times New Roman"/>
        </w:rPr>
        <w:t>Heitor</w:t>
      </w:r>
      <w:proofErr w:type="spellEnd"/>
      <w:r>
        <w:rPr>
          <w:rFonts w:ascii="Times New Roman" w:hAnsi="Times New Roman" w:cs="Times New Roman"/>
        </w:rPr>
        <w:t xml:space="preserve"> Villa-Lobos, Federico Moreno </w:t>
      </w:r>
      <w:proofErr w:type="spellStart"/>
      <w:r>
        <w:rPr>
          <w:rFonts w:ascii="Times New Roman" w:hAnsi="Times New Roman" w:cs="Times New Roman"/>
        </w:rPr>
        <w:t>Torroba</w:t>
      </w:r>
      <w:proofErr w:type="spellEnd"/>
      <w:r>
        <w:rPr>
          <w:rFonts w:ascii="Times New Roman" w:hAnsi="Times New Roman" w:cs="Times New Roman"/>
        </w:rPr>
        <w:t xml:space="preserve">, and </w:t>
      </w:r>
      <w:r w:rsidR="00DA5FCF">
        <w:rPr>
          <w:rFonts w:ascii="Times New Roman" w:hAnsi="Times New Roman" w:cs="Times New Roman"/>
        </w:rPr>
        <w:t xml:space="preserve">Manuel de </w:t>
      </w:r>
      <w:proofErr w:type="spellStart"/>
      <w:r w:rsidR="00DA5FCF">
        <w:rPr>
          <w:rFonts w:ascii="Times New Roman" w:hAnsi="Times New Roman" w:cs="Times New Roman"/>
        </w:rPr>
        <w:t>Falla</w:t>
      </w:r>
      <w:proofErr w:type="spellEnd"/>
      <w:r w:rsidR="00DA5FCF">
        <w:rPr>
          <w:rFonts w:ascii="Times New Roman" w:hAnsi="Times New Roman" w:cs="Times New Roman"/>
        </w:rPr>
        <w:t>.</w:t>
      </w:r>
    </w:p>
    <w:p w:rsidR="0055727D" w:rsidRDefault="0055727D" w:rsidP="006D32DB">
      <w:pPr>
        <w:pStyle w:val="NoSpacing"/>
        <w:rPr>
          <w:rFonts w:ascii="Times New Roman" w:hAnsi="Times New Roman" w:cs="Times New Roman"/>
        </w:rPr>
      </w:pP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lastRenderedPageBreak/>
        <w:t xml:space="preserve">PROGRAM #: </w:t>
      </w:r>
      <w:r w:rsidR="0012129A" w:rsidRPr="0012129A">
        <w:rPr>
          <w:b/>
        </w:rPr>
        <w:tab/>
      </w:r>
      <w:r w:rsidRPr="0012129A">
        <w:rPr>
          <w:b/>
        </w:rPr>
        <w:t>FST 18-</w:t>
      </w:r>
      <w:r w:rsidR="0012129A" w:rsidRPr="0012129A">
        <w:rPr>
          <w:b/>
        </w:rPr>
        <w:t>11</w:t>
      </w: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RELEASE: </w:t>
      </w:r>
      <w:r w:rsidR="0012129A" w:rsidRPr="0012129A">
        <w:rPr>
          <w:b/>
        </w:rPr>
        <w:tab/>
      </w:r>
      <w:r w:rsidR="0012129A" w:rsidRPr="0012129A">
        <w:rPr>
          <w:b/>
        </w:rPr>
        <w:tab/>
      </w:r>
      <w:r w:rsidRPr="0012129A">
        <w:rPr>
          <w:b/>
        </w:rPr>
        <w:t>June 1</w:t>
      </w:r>
      <w:r w:rsidR="0012129A">
        <w:rPr>
          <w:b/>
        </w:rPr>
        <w:t>0</w:t>
      </w:r>
      <w:r w:rsidRPr="0012129A">
        <w:rPr>
          <w:b/>
        </w:rPr>
        <w:t>, 2018</w:t>
      </w:r>
    </w:p>
    <w:p w:rsidR="00DA5FCF" w:rsidRDefault="00DA5FCF" w:rsidP="00DA5FCF">
      <w:pPr>
        <w:pStyle w:val="NoSpacing"/>
        <w:rPr>
          <w:rFonts w:ascii="Times New Roman" w:hAnsi="Times New Roman" w:cs="Times New Roman"/>
        </w:rPr>
      </w:pPr>
    </w:p>
    <w:p w:rsidR="008431B9" w:rsidRPr="008431B9" w:rsidRDefault="008431B9" w:rsidP="008431B9">
      <w:pPr>
        <w:pStyle w:val="NoSpacing"/>
        <w:rPr>
          <w:rFonts w:ascii="Times New Roman" w:hAnsi="Times New Roman" w:cs="Times New Roman"/>
          <w:b/>
        </w:rPr>
      </w:pPr>
      <w:r w:rsidRPr="008431B9">
        <w:rPr>
          <w:rFonts w:ascii="Times New Roman" w:hAnsi="Times New Roman" w:cs="Times New Roman"/>
          <w:b/>
        </w:rPr>
        <w:t>Latin American Saxophone</w:t>
      </w:r>
    </w:p>
    <w:p w:rsidR="008431B9" w:rsidRPr="008431B9" w:rsidRDefault="008431B9" w:rsidP="008431B9">
      <w:pPr>
        <w:pStyle w:val="NoSpacing"/>
        <w:rPr>
          <w:rFonts w:ascii="Times New Roman" w:hAnsi="Times New Roman" w:cs="Times New Roman"/>
        </w:rPr>
      </w:pPr>
      <w:r w:rsidRPr="008431B9">
        <w:rPr>
          <w:rFonts w:ascii="Times New Roman" w:hAnsi="Times New Roman" w:cs="Times New Roman"/>
        </w:rPr>
        <w:t xml:space="preserve">Though it is not the most prominent instrument in classical music, the saxophone is versatile and powerful.  And many Latin American composers have shown their love for this instrument, including </w:t>
      </w:r>
      <w:bookmarkStart w:id="0" w:name="_GoBack"/>
      <w:bookmarkEnd w:id="0"/>
      <w:proofErr w:type="spellStart"/>
      <w:r w:rsidRPr="008431B9">
        <w:rPr>
          <w:rFonts w:ascii="Times New Roman" w:hAnsi="Times New Roman" w:cs="Times New Roman"/>
        </w:rPr>
        <w:t>Heitor</w:t>
      </w:r>
      <w:proofErr w:type="spellEnd"/>
      <w:r w:rsidRPr="008431B9">
        <w:rPr>
          <w:rFonts w:ascii="Times New Roman" w:hAnsi="Times New Roman" w:cs="Times New Roman"/>
        </w:rPr>
        <w:t xml:space="preserve"> Villa-Lobos, </w:t>
      </w:r>
      <w:proofErr w:type="spellStart"/>
      <w:r w:rsidRPr="008431B9">
        <w:rPr>
          <w:rFonts w:ascii="Times New Roman" w:hAnsi="Times New Roman" w:cs="Times New Roman"/>
        </w:rPr>
        <w:t>Paquito</w:t>
      </w:r>
      <w:proofErr w:type="spellEnd"/>
      <w:r w:rsidRPr="008431B9">
        <w:rPr>
          <w:rFonts w:ascii="Times New Roman" w:hAnsi="Times New Roman" w:cs="Times New Roman"/>
        </w:rPr>
        <w:t xml:space="preserve"> </w:t>
      </w:r>
      <w:proofErr w:type="spellStart"/>
      <w:r w:rsidRPr="008431B9">
        <w:rPr>
          <w:rFonts w:ascii="Times New Roman" w:hAnsi="Times New Roman" w:cs="Times New Roman"/>
        </w:rPr>
        <w:t>D’Rivera</w:t>
      </w:r>
      <w:proofErr w:type="spellEnd"/>
      <w:r w:rsidRPr="008431B9">
        <w:rPr>
          <w:rFonts w:ascii="Times New Roman" w:hAnsi="Times New Roman" w:cs="Times New Roman"/>
        </w:rPr>
        <w:t xml:space="preserve">, and Roberto Sierra. </w:t>
      </w:r>
    </w:p>
    <w:p w:rsidR="008431B9" w:rsidRDefault="008431B9" w:rsidP="00DA5FCF">
      <w:pPr>
        <w:pStyle w:val="NoSpacing"/>
        <w:rPr>
          <w:rFonts w:ascii="Times New Roman" w:hAnsi="Times New Roman" w:cs="Times New Roman"/>
        </w:rPr>
      </w:pPr>
    </w:p>
    <w:p w:rsidR="00CD3E40" w:rsidRDefault="00CD3E40" w:rsidP="00DA5FCF">
      <w:pPr>
        <w:pStyle w:val="Default"/>
        <w:rPr>
          <w:b/>
        </w:rPr>
      </w:pP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PROGRAM #: </w:t>
      </w:r>
      <w:r w:rsidR="0012129A">
        <w:rPr>
          <w:b/>
        </w:rPr>
        <w:tab/>
      </w:r>
      <w:r w:rsidRPr="0012129A">
        <w:rPr>
          <w:b/>
        </w:rPr>
        <w:t>FST 18-</w:t>
      </w:r>
      <w:r w:rsidR="00885A90">
        <w:rPr>
          <w:b/>
        </w:rPr>
        <w:t>12</w:t>
      </w: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RELEASE: </w:t>
      </w:r>
      <w:r w:rsidR="0012129A">
        <w:rPr>
          <w:b/>
        </w:rPr>
        <w:tab/>
      </w:r>
      <w:r w:rsidR="0012129A">
        <w:rPr>
          <w:b/>
        </w:rPr>
        <w:tab/>
      </w:r>
      <w:r w:rsidRPr="0012129A">
        <w:rPr>
          <w:b/>
        </w:rPr>
        <w:t>June 1</w:t>
      </w:r>
      <w:r w:rsidR="0012129A">
        <w:rPr>
          <w:b/>
        </w:rPr>
        <w:t>7</w:t>
      </w:r>
      <w:r w:rsidRPr="0012129A">
        <w:rPr>
          <w:b/>
        </w:rPr>
        <w:t>, 2018</w:t>
      </w:r>
    </w:p>
    <w:p w:rsidR="00DA5FCF" w:rsidRDefault="00DA5FCF" w:rsidP="00DA5FCF">
      <w:pPr>
        <w:pStyle w:val="NoSpacing"/>
        <w:rPr>
          <w:rFonts w:ascii="Times New Roman" w:hAnsi="Times New Roman" w:cs="Times New Roman"/>
        </w:rPr>
      </w:pPr>
    </w:p>
    <w:p w:rsidR="00DA5FCF" w:rsidRPr="00DA5FCF" w:rsidRDefault="00DA5FCF" w:rsidP="00DA5F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Sonatas from Latin America</w:t>
      </w: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  <w:r w:rsidRPr="00DA5FCF">
        <w:rPr>
          <w:rFonts w:ascii="Times New Roman" w:hAnsi="Times New Roman" w:cs="Times New Roman"/>
        </w:rPr>
        <w:t>The sonata is a musical term i</w:t>
      </w:r>
      <w:r w:rsidR="00270DC6">
        <w:rPr>
          <w:rFonts w:ascii="Times New Roman" w:hAnsi="Times New Roman" w:cs="Times New Roman"/>
        </w:rPr>
        <w:t>n use for almost four centuries, and</w:t>
      </w:r>
      <w:r w:rsidRPr="00DA5FCF">
        <w:rPr>
          <w:rFonts w:ascii="Times New Roman" w:hAnsi="Times New Roman" w:cs="Times New Roman"/>
        </w:rPr>
        <w:t xml:space="preserve"> Latin American composers have cultivated this venerable form. Fiesta features an</w:t>
      </w:r>
      <w:r>
        <w:rPr>
          <w:rFonts w:ascii="Times New Roman" w:hAnsi="Times New Roman" w:cs="Times New Roman"/>
        </w:rPr>
        <w:t xml:space="preserve"> extravaganza of Latino sonatas, including music from </w:t>
      </w:r>
      <w:r w:rsidR="0070684E">
        <w:rPr>
          <w:rFonts w:ascii="Times New Roman" w:hAnsi="Times New Roman" w:cs="Times New Roman"/>
        </w:rPr>
        <w:t>Bolivia</w:t>
      </w:r>
      <w:r>
        <w:rPr>
          <w:rFonts w:ascii="Times New Roman" w:hAnsi="Times New Roman" w:cs="Times New Roman"/>
        </w:rPr>
        <w:t>, Venezuela, and Brazil!</w:t>
      </w: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DA5FCF">
      <w:pPr>
        <w:pStyle w:val="Default"/>
        <w:rPr>
          <w:b/>
        </w:rPr>
      </w:pP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PROGRAM #: </w:t>
      </w:r>
      <w:r w:rsidR="0012129A">
        <w:rPr>
          <w:b/>
        </w:rPr>
        <w:tab/>
      </w:r>
      <w:r w:rsidRPr="0012129A">
        <w:rPr>
          <w:b/>
        </w:rPr>
        <w:t>FST 18-1</w:t>
      </w:r>
      <w:r w:rsidR="00885A90">
        <w:rPr>
          <w:b/>
        </w:rPr>
        <w:t>3</w:t>
      </w: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RELEASE: </w:t>
      </w:r>
      <w:r w:rsidR="0012129A">
        <w:rPr>
          <w:b/>
        </w:rPr>
        <w:tab/>
      </w:r>
      <w:r w:rsidR="0012129A">
        <w:rPr>
          <w:b/>
        </w:rPr>
        <w:tab/>
      </w:r>
      <w:r w:rsidR="008847D7">
        <w:rPr>
          <w:b/>
        </w:rPr>
        <w:t>June 24</w:t>
      </w:r>
      <w:r w:rsidRPr="0012129A">
        <w:rPr>
          <w:b/>
        </w:rPr>
        <w:t>, 2018</w:t>
      </w:r>
    </w:p>
    <w:p w:rsidR="00DA5FCF" w:rsidRDefault="00DA5FCF" w:rsidP="00DA5FCF">
      <w:pPr>
        <w:pStyle w:val="NoSpacing"/>
        <w:rPr>
          <w:rFonts w:ascii="Times New Roman" w:hAnsi="Times New Roman" w:cs="Times New Roman"/>
        </w:rPr>
      </w:pPr>
    </w:p>
    <w:p w:rsidR="00DA5FCF" w:rsidRPr="00DA5FCF" w:rsidRDefault="00DA5FCF" w:rsidP="00DA5F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Soccer and Music</w:t>
      </w:r>
    </w:p>
    <w:p w:rsidR="0070684E" w:rsidRPr="0070684E" w:rsidRDefault="0070684E" w:rsidP="0070684E">
      <w:pPr>
        <w:pStyle w:val="NoSpacing"/>
        <w:rPr>
          <w:rFonts w:ascii="Times New Roman" w:hAnsi="Times New Roman" w:cs="Times New Roman"/>
        </w:rPr>
      </w:pPr>
      <w:r w:rsidRPr="0070684E">
        <w:rPr>
          <w:rFonts w:ascii="Times New Roman" w:hAnsi="Times New Roman" w:cs="Times New Roman"/>
        </w:rPr>
        <w:t xml:space="preserve">It is known that soccer (or </w:t>
      </w:r>
      <w:proofErr w:type="spellStart"/>
      <w:r w:rsidRPr="0070684E">
        <w:rPr>
          <w:rFonts w:ascii="Times New Roman" w:hAnsi="Times New Roman" w:cs="Times New Roman"/>
        </w:rPr>
        <w:t>fútbol</w:t>
      </w:r>
      <w:proofErr w:type="spellEnd"/>
      <w:r w:rsidRPr="0070684E">
        <w:rPr>
          <w:rFonts w:ascii="Times New Roman" w:hAnsi="Times New Roman" w:cs="Times New Roman"/>
        </w:rPr>
        <w:t>, as it is called in Spanish) constitutes an important element of Latin American, Spanish and Portuguese identity. Several composers, classical and popular, have dedicate</w:t>
      </w:r>
      <w:r>
        <w:rPr>
          <w:rFonts w:ascii="Times New Roman" w:hAnsi="Times New Roman" w:cs="Times New Roman"/>
        </w:rPr>
        <w:t>d memorable works to this sport and</w:t>
      </w:r>
      <w:r w:rsidRPr="0070684E">
        <w:rPr>
          <w:rFonts w:ascii="Times New Roman" w:hAnsi="Times New Roman" w:cs="Times New Roman"/>
        </w:rPr>
        <w:t xml:space="preserve"> its emotions</w:t>
      </w:r>
      <w:r w:rsidR="00885A90">
        <w:rPr>
          <w:rFonts w:ascii="Times New Roman" w:hAnsi="Times New Roman" w:cs="Times New Roman"/>
        </w:rPr>
        <w:t xml:space="preserve"> </w:t>
      </w:r>
      <w:r w:rsidRPr="0070684E">
        <w:rPr>
          <w:rFonts w:ascii="Times New Roman" w:hAnsi="Times New Roman" w:cs="Times New Roman"/>
        </w:rPr>
        <w:t>and feats.</w:t>
      </w:r>
    </w:p>
    <w:p w:rsidR="0070684E" w:rsidRPr="0070684E" w:rsidRDefault="0070684E" w:rsidP="0070684E">
      <w:pPr>
        <w:pStyle w:val="NoSpacing"/>
        <w:rPr>
          <w:rFonts w:ascii="Times New Roman" w:hAnsi="Times New Roman" w:cs="Times New Roman"/>
        </w:rPr>
      </w:pPr>
    </w:p>
    <w:p w:rsidR="0070684E" w:rsidRPr="0070684E" w:rsidRDefault="0070684E" w:rsidP="0070684E">
      <w:pPr>
        <w:pStyle w:val="NoSpacing"/>
        <w:rPr>
          <w:rFonts w:ascii="Times New Roman" w:hAnsi="Times New Roman" w:cs="Times New Roman"/>
        </w:rPr>
      </w:pPr>
      <w:proofErr w:type="spellStart"/>
      <w:r w:rsidRPr="0070684E">
        <w:rPr>
          <w:rFonts w:ascii="Times New Roman" w:hAnsi="Times New Roman" w:cs="Times New Roman"/>
        </w:rPr>
        <w:t>Pixinguinha</w:t>
      </w:r>
      <w:proofErr w:type="spellEnd"/>
      <w:r w:rsidRPr="0070684E">
        <w:rPr>
          <w:rFonts w:ascii="Times New Roman" w:hAnsi="Times New Roman" w:cs="Times New Roman"/>
        </w:rPr>
        <w:t xml:space="preserve"> &amp; 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  <w:kern w:val="1"/>
        </w:rPr>
      </w:pPr>
      <w:proofErr w:type="spellStart"/>
      <w:r w:rsidRPr="0070684E">
        <w:rPr>
          <w:rFonts w:ascii="Times New Roman" w:hAnsi="Times New Roman" w:cs="Times New Roman"/>
        </w:rPr>
        <w:t>Benedito</w:t>
      </w:r>
      <w:proofErr w:type="spellEnd"/>
      <w:r w:rsidRPr="0070684E">
        <w:rPr>
          <w:rFonts w:ascii="Times New Roman" w:hAnsi="Times New Roman" w:cs="Times New Roman"/>
        </w:rPr>
        <w:t xml:space="preserve"> </w:t>
      </w:r>
      <w:proofErr w:type="spellStart"/>
      <w:r w:rsidRPr="0070684E">
        <w:rPr>
          <w:rFonts w:ascii="Times New Roman" w:hAnsi="Times New Roman" w:cs="Times New Roman"/>
        </w:rPr>
        <w:t>Lacerda</w:t>
      </w:r>
      <w:proofErr w:type="spellEnd"/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r w:rsidRPr="00885A90">
        <w:rPr>
          <w:rFonts w:ascii="Times New Roman" w:hAnsi="Times New Roman" w:cs="Times New Roman"/>
          <w:i/>
        </w:rPr>
        <w:t>Um a Zero</w:t>
      </w:r>
      <w:r w:rsidRPr="0070684E">
        <w:rPr>
          <w:rFonts w:ascii="Times New Roman" w:hAnsi="Times New Roman" w:cs="Times New Roman"/>
        </w:rPr>
        <w:t xml:space="preserve"> (1919) (</w:t>
      </w:r>
      <w:proofErr w:type="spellStart"/>
      <w:r w:rsidRPr="0070684E">
        <w:rPr>
          <w:rFonts w:ascii="Times New Roman" w:hAnsi="Times New Roman" w:cs="Times New Roman"/>
        </w:rPr>
        <w:t>Paquito</w:t>
      </w:r>
      <w:proofErr w:type="spellEnd"/>
      <w:r w:rsidRPr="0070684E">
        <w:rPr>
          <w:rFonts w:ascii="Times New Roman" w:hAnsi="Times New Roman" w:cs="Times New Roman"/>
        </w:rPr>
        <w:t xml:space="preserve"> </w:t>
      </w:r>
      <w:proofErr w:type="spellStart"/>
      <w:r w:rsidRPr="0070684E">
        <w:rPr>
          <w:rFonts w:ascii="Times New Roman" w:hAnsi="Times New Roman" w:cs="Times New Roman"/>
        </w:rPr>
        <w:t>D’Rivera</w:t>
      </w:r>
      <w:proofErr w:type="spellEnd"/>
      <w:r w:rsidRPr="0070684E">
        <w:rPr>
          <w:rFonts w:ascii="Times New Roman" w:hAnsi="Times New Roman" w:cs="Times New Roman"/>
        </w:rPr>
        <w:t>, clarinet; Assad Brothers, guitars) GHA 126.069</w:t>
      </w:r>
      <w:r w:rsidRPr="0070684E">
        <w:rPr>
          <w:rFonts w:ascii="Times New Roman" w:hAnsi="Times New Roman" w:cs="Times New Roman"/>
          <w:kern w:val="1"/>
        </w:rPr>
        <w:t xml:space="preserve"> 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  <w:kern w:val="1"/>
        </w:rPr>
      </w:pPr>
      <w:r w:rsidRPr="0070684E">
        <w:rPr>
          <w:rFonts w:ascii="Times New Roman" w:hAnsi="Times New Roman" w:cs="Times New Roman"/>
        </w:rPr>
        <w:t xml:space="preserve">Enrico </w:t>
      </w:r>
      <w:proofErr w:type="spellStart"/>
      <w:r w:rsidRPr="0070684E">
        <w:rPr>
          <w:rFonts w:ascii="Times New Roman" w:hAnsi="Times New Roman" w:cs="Times New Roman"/>
        </w:rPr>
        <w:t>Chapela</w:t>
      </w:r>
      <w:proofErr w:type="spellEnd"/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proofErr w:type="spellStart"/>
      <w:r w:rsidRPr="00885A90">
        <w:rPr>
          <w:rFonts w:ascii="Times New Roman" w:hAnsi="Times New Roman" w:cs="Times New Roman"/>
          <w:i/>
        </w:rPr>
        <w:t>Inguesu</w:t>
      </w:r>
      <w:proofErr w:type="spellEnd"/>
      <w:r w:rsidRPr="0070684E">
        <w:rPr>
          <w:rFonts w:ascii="Times New Roman" w:hAnsi="Times New Roman" w:cs="Times New Roman"/>
        </w:rPr>
        <w:t xml:space="preserve"> (1999) (Philharmonic Orchestra of the Americas; Alondra de la Parra, conductor) Sony Masterworks B003t8BWRK</w:t>
      </w:r>
      <w:r w:rsidRPr="0070684E">
        <w:rPr>
          <w:rFonts w:ascii="Times New Roman" w:hAnsi="Times New Roman" w:cs="Times New Roman"/>
          <w:kern w:val="1"/>
        </w:rPr>
        <w:t xml:space="preserve"> 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</w:rPr>
      </w:pPr>
      <w:r w:rsidRPr="0070684E">
        <w:rPr>
          <w:rFonts w:ascii="Times New Roman" w:hAnsi="Times New Roman" w:cs="Times New Roman"/>
        </w:rPr>
        <w:t xml:space="preserve">Astor </w:t>
      </w:r>
      <w:proofErr w:type="spellStart"/>
      <w:r w:rsidRPr="0070684E">
        <w:rPr>
          <w:rFonts w:ascii="Times New Roman" w:hAnsi="Times New Roman" w:cs="Times New Roman"/>
        </w:rPr>
        <w:t>Piazolla</w:t>
      </w:r>
      <w:proofErr w:type="spellEnd"/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proofErr w:type="spellStart"/>
      <w:r w:rsidRPr="00885A90">
        <w:rPr>
          <w:rFonts w:ascii="Times New Roman" w:hAnsi="Times New Roman" w:cs="Times New Roman"/>
          <w:i/>
        </w:rPr>
        <w:t>Gambeta</w:t>
      </w:r>
      <w:proofErr w:type="spellEnd"/>
      <w:r w:rsidRPr="0070684E">
        <w:rPr>
          <w:rFonts w:ascii="Times New Roman" w:hAnsi="Times New Roman" w:cs="Times New Roman"/>
        </w:rPr>
        <w:t xml:space="preserve"> (Chador) &amp; </w:t>
      </w:r>
      <w:r w:rsidRPr="00885A90">
        <w:rPr>
          <w:rFonts w:ascii="Times New Roman" w:hAnsi="Times New Roman" w:cs="Times New Roman"/>
          <w:i/>
        </w:rPr>
        <w:t>Penalty</w:t>
      </w:r>
      <w:r w:rsidRPr="0070684E">
        <w:rPr>
          <w:rFonts w:ascii="Times New Roman" w:hAnsi="Times New Roman" w:cs="Times New Roman"/>
        </w:rPr>
        <w:t xml:space="preserve"> (Tango Fever) (Astor </w:t>
      </w:r>
      <w:proofErr w:type="spellStart"/>
      <w:r w:rsidRPr="0070684E">
        <w:rPr>
          <w:rFonts w:ascii="Times New Roman" w:hAnsi="Times New Roman" w:cs="Times New Roman"/>
        </w:rPr>
        <w:t>Piazzolla</w:t>
      </w:r>
      <w:proofErr w:type="spellEnd"/>
      <w:r w:rsidRPr="0070684E">
        <w:rPr>
          <w:rFonts w:ascii="Times New Roman" w:hAnsi="Times New Roman" w:cs="Times New Roman"/>
        </w:rPr>
        <w:t xml:space="preserve">, </w:t>
      </w:r>
      <w:proofErr w:type="spellStart"/>
      <w:r w:rsidRPr="0070684E">
        <w:rPr>
          <w:rFonts w:ascii="Times New Roman" w:hAnsi="Times New Roman" w:cs="Times New Roman"/>
        </w:rPr>
        <w:t>bandoneon</w:t>
      </w:r>
      <w:proofErr w:type="spellEnd"/>
      <w:r w:rsidRPr="0070684E">
        <w:rPr>
          <w:rFonts w:ascii="Times New Roman" w:hAnsi="Times New Roman" w:cs="Times New Roman"/>
        </w:rPr>
        <w:t xml:space="preserve">, and his Italian ensemble) </w:t>
      </w:r>
      <w:proofErr w:type="spellStart"/>
      <w:r w:rsidRPr="0070684E">
        <w:rPr>
          <w:rFonts w:ascii="Times New Roman" w:hAnsi="Times New Roman" w:cs="Times New Roman"/>
        </w:rPr>
        <w:t>Trova</w:t>
      </w:r>
      <w:proofErr w:type="spellEnd"/>
      <w:r w:rsidRPr="0070684E">
        <w:rPr>
          <w:rFonts w:ascii="Times New Roman" w:hAnsi="Times New Roman" w:cs="Times New Roman"/>
        </w:rPr>
        <w:t xml:space="preserve"> DA-5015 (LP)</w:t>
      </w:r>
    </w:p>
    <w:p w:rsidR="0070684E" w:rsidRPr="00000F5A" w:rsidRDefault="0070684E" w:rsidP="0070684E">
      <w:pPr>
        <w:pStyle w:val="NoSpacing"/>
        <w:ind w:left="2880" w:hanging="2880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Gabriela Ortiz: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>Atlas Pumas</w:t>
      </w:r>
      <w:r w:rsidRPr="00000F5A">
        <w:rPr>
          <w:rFonts w:ascii="Times New Roman" w:hAnsi="Times New Roman" w:cs="Times New Roman"/>
          <w:lang w:val="es-MX"/>
        </w:rPr>
        <w:t xml:space="preserve"> (1996) (</w:t>
      </w:r>
      <w:proofErr w:type="spellStart"/>
      <w:r w:rsidRPr="00000F5A">
        <w:rPr>
          <w:rFonts w:ascii="Times New Roman" w:hAnsi="Times New Roman" w:cs="Times New Roman"/>
          <w:lang w:val="es-MX"/>
        </w:rPr>
        <w:t>Shalini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Vijayan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000F5A">
        <w:rPr>
          <w:rFonts w:ascii="Times New Roman" w:hAnsi="Times New Roman" w:cs="Times New Roman"/>
          <w:lang w:val="es-MX"/>
        </w:rPr>
        <w:t>violin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; Lynn </w:t>
      </w:r>
      <w:proofErr w:type="spellStart"/>
      <w:r w:rsidRPr="00000F5A">
        <w:rPr>
          <w:rFonts w:ascii="Times New Roman" w:hAnsi="Times New Roman" w:cs="Times New Roman"/>
          <w:lang w:val="es-MX"/>
        </w:rPr>
        <w:t>Vartan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, marimba) Cambria Master </w:t>
      </w:r>
      <w:proofErr w:type="spellStart"/>
      <w:r w:rsidRPr="00000F5A">
        <w:rPr>
          <w:rFonts w:ascii="Times New Roman" w:hAnsi="Times New Roman" w:cs="Times New Roman"/>
          <w:lang w:val="es-MX"/>
        </w:rPr>
        <w:t>Recordings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0007B33</w:t>
      </w:r>
    </w:p>
    <w:p w:rsidR="0070684E" w:rsidRPr="00000F5A" w:rsidRDefault="0070684E" w:rsidP="0070684E">
      <w:pPr>
        <w:pStyle w:val="NoSpacing"/>
        <w:ind w:left="2880" w:hanging="2880"/>
        <w:rPr>
          <w:rFonts w:ascii="Times New Roman" w:hAnsi="Times New Roman" w:cs="Times New Roman"/>
          <w:b/>
          <w:bCs/>
          <w:lang w:val="es-MX"/>
        </w:rPr>
      </w:pPr>
      <w:r w:rsidRPr="00000F5A">
        <w:rPr>
          <w:rFonts w:ascii="Times New Roman" w:hAnsi="Times New Roman" w:cs="Times New Roman"/>
          <w:kern w:val="1"/>
          <w:lang w:val="es-MX"/>
        </w:rPr>
        <w:t>José López Ares</w:t>
      </w:r>
      <w:r w:rsidRPr="00000F5A">
        <w:rPr>
          <w:rFonts w:ascii="Times New Roman" w:hAnsi="Times New Roman" w:cs="Times New Roman"/>
          <w:lang w:val="es-MX"/>
        </w:rPr>
        <w:t>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i/>
          <w:kern w:val="1"/>
          <w:lang w:val="es-MX"/>
        </w:rPr>
        <w:t>Patadura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(1928)</w:t>
      </w:r>
      <w:r w:rsidRPr="00000F5A">
        <w:rPr>
          <w:rFonts w:ascii="Times New Roman" w:hAnsi="Times New Roman" w:cs="Times New Roman"/>
          <w:lang w:val="es-MX"/>
        </w:rPr>
        <w:t xml:space="preserve"> (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Carlos Gardel,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vocals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; 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José María Aguiar, Guillermo Barbieri and José Ricardo,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guitars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)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Odeon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 KI-2056/1</w:t>
      </w:r>
    </w:p>
    <w:p w:rsidR="0070684E" w:rsidRPr="00000F5A" w:rsidRDefault="0070684E" w:rsidP="0070684E">
      <w:pPr>
        <w:pStyle w:val="NoSpacing"/>
        <w:ind w:left="2880" w:hanging="2880"/>
        <w:rPr>
          <w:rFonts w:ascii="Times New Roman" w:hAnsi="Times New Roman" w:cs="Times New Roman"/>
          <w:kern w:val="1"/>
          <w:lang w:val="es-MX"/>
        </w:rPr>
      </w:pPr>
      <w:r w:rsidRPr="00000F5A">
        <w:rPr>
          <w:rFonts w:ascii="Times New Roman" w:hAnsi="Times New Roman" w:cs="Times New Roman"/>
          <w:kern w:val="1"/>
          <w:lang w:val="es-MX"/>
        </w:rPr>
        <w:t xml:space="preserve">Gilberto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Mendes</w:t>
      </w:r>
      <w:proofErr w:type="spellEnd"/>
      <w:r w:rsidRPr="00000F5A">
        <w:rPr>
          <w:rFonts w:ascii="Times New Roman" w:hAnsi="Times New Roman" w:cs="Times New Roman"/>
          <w:lang w:val="es-MX"/>
        </w:rPr>
        <w:t>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i/>
          <w:kern w:val="1"/>
          <w:lang w:val="es-MX"/>
        </w:rPr>
        <w:t xml:space="preserve">Santos </w:t>
      </w:r>
      <w:proofErr w:type="spellStart"/>
      <w:r w:rsidRPr="00000F5A">
        <w:rPr>
          <w:rFonts w:ascii="Times New Roman" w:hAnsi="Times New Roman" w:cs="Times New Roman"/>
          <w:i/>
          <w:kern w:val="1"/>
          <w:lang w:val="es-MX"/>
        </w:rPr>
        <w:t>Football</w:t>
      </w:r>
      <w:proofErr w:type="spellEnd"/>
      <w:r w:rsidRPr="00000F5A">
        <w:rPr>
          <w:rFonts w:ascii="Times New Roman" w:hAnsi="Times New Roman" w:cs="Times New Roman"/>
          <w:i/>
          <w:kern w:val="1"/>
          <w:lang w:val="es-MX"/>
        </w:rPr>
        <w:t xml:space="preserve"> Music</w:t>
      </w:r>
      <w:r w:rsidRPr="00000F5A">
        <w:rPr>
          <w:rFonts w:ascii="Times New Roman" w:hAnsi="Times New Roman" w:cs="Times New Roman"/>
          <w:lang w:val="es-MX"/>
        </w:rPr>
        <w:t xml:space="preserve"> (1969) (Orquestra </w:t>
      </w:r>
      <w:proofErr w:type="spellStart"/>
      <w:r w:rsidRPr="00000F5A">
        <w:rPr>
          <w:rFonts w:ascii="Times New Roman" w:hAnsi="Times New Roman" w:cs="Times New Roman"/>
          <w:lang w:val="es-MX"/>
        </w:rPr>
        <w:t>Sinfônica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de Santos; Luis Gustavo Petri &amp;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  <w:r w:rsidRPr="00000F5A">
        <w:rPr>
          <w:rFonts w:ascii="Times New Roman" w:hAnsi="Times New Roman" w:cs="Times New Roman"/>
          <w:lang w:val="es-MX"/>
        </w:rPr>
        <w:t xml:space="preserve">Gilberto </w:t>
      </w:r>
      <w:proofErr w:type="spellStart"/>
      <w:r w:rsidRPr="00000F5A">
        <w:rPr>
          <w:rFonts w:ascii="Times New Roman" w:hAnsi="Times New Roman" w:cs="Times New Roman"/>
          <w:lang w:val="es-MX"/>
        </w:rPr>
        <w:t>Mendes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,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conductors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)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Lua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Producoes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 78911517457 DVD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  <w:b/>
          <w:bCs/>
        </w:rPr>
      </w:pPr>
      <w:r w:rsidRPr="0070684E">
        <w:rPr>
          <w:rFonts w:ascii="Times New Roman" w:hAnsi="Times New Roman" w:cs="Times New Roman"/>
          <w:kern w:val="1"/>
        </w:rPr>
        <w:t>Pelé</w:t>
      </w:r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r w:rsidRPr="00885A90">
        <w:rPr>
          <w:rFonts w:ascii="Times New Roman" w:hAnsi="Times New Roman" w:cs="Times New Roman"/>
          <w:i/>
          <w:kern w:val="1"/>
        </w:rPr>
        <w:t xml:space="preserve">Meu </w:t>
      </w:r>
      <w:proofErr w:type="spellStart"/>
      <w:r w:rsidRPr="00885A90">
        <w:rPr>
          <w:rFonts w:ascii="Times New Roman" w:hAnsi="Times New Roman" w:cs="Times New Roman"/>
          <w:i/>
          <w:kern w:val="1"/>
        </w:rPr>
        <w:t>Mundo</w:t>
      </w:r>
      <w:proofErr w:type="spellEnd"/>
      <w:r w:rsidRPr="00885A90">
        <w:rPr>
          <w:rFonts w:ascii="Times New Roman" w:hAnsi="Times New Roman" w:cs="Times New Roman"/>
          <w:i/>
          <w:kern w:val="1"/>
        </w:rPr>
        <w:t xml:space="preserve"> é Uma Bola</w:t>
      </w:r>
      <w:r w:rsidRPr="0070684E">
        <w:rPr>
          <w:rFonts w:ascii="Times New Roman" w:hAnsi="Times New Roman" w:cs="Times New Roman"/>
          <w:kern w:val="1"/>
        </w:rPr>
        <w:t xml:space="preserve"> (1977)</w:t>
      </w:r>
      <w:r w:rsidRPr="0070684E">
        <w:rPr>
          <w:rFonts w:ascii="Times New Roman" w:hAnsi="Times New Roman" w:cs="Times New Roman"/>
        </w:rPr>
        <w:t xml:space="preserve"> (</w:t>
      </w:r>
      <w:r w:rsidRPr="0070684E">
        <w:rPr>
          <w:rFonts w:ascii="Times New Roman" w:hAnsi="Times New Roman" w:cs="Times New Roman"/>
          <w:kern w:val="1"/>
        </w:rPr>
        <w:t>Pelé, vocals</w:t>
      </w:r>
      <w:r w:rsidRPr="0070684E">
        <w:rPr>
          <w:rFonts w:ascii="Times New Roman" w:hAnsi="Times New Roman" w:cs="Times New Roman"/>
        </w:rPr>
        <w:t>; J</w:t>
      </w:r>
      <w:r w:rsidRPr="0070684E">
        <w:rPr>
          <w:rFonts w:ascii="Times New Roman" w:hAnsi="Times New Roman" w:cs="Times New Roman"/>
          <w:kern w:val="1"/>
        </w:rPr>
        <w:t>erry Mulligan, baritone sax; Sergio Mendes, producer &amp; arranger</w:t>
      </w:r>
      <w:r w:rsidRPr="0070684E">
        <w:rPr>
          <w:rFonts w:ascii="Times New Roman" w:hAnsi="Times New Roman" w:cs="Times New Roman"/>
        </w:rPr>
        <w:t xml:space="preserve">) </w:t>
      </w:r>
      <w:r w:rsidRPr="0070684E">
        <w:rPr>
          <w:rFonts w:ascii="Times New Roman" w:hAnsi="Times New Roman" w:cs="Times New Roman"/>
          <w:kern w:val="1"/>
        </w:rPr>
        <w:t>Atlantic 50 410</w:t>
      </w:r>
    </w:p>
    <w:p w:rsidR="00DA5FCF" w:rsidRPr="006D32DB" w:rsidRDefault="00DA5FCF" w:rsidP="006D32DB">
      <w:pPr>
        <w:pStyle w:val="NoSpacing"/>
        <w:rPr>
          <w:rFonts w:ascii="Times New Roman" w:hAnsi="Times New Roman" w:cs="Times New Roman"/>
        </w:rPr>
      </w:pPr>
    </w:p>
    <w:sectPr w:rsidR="00DA5FCF" w:rsidRPr="006D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D"/>
    <w:rsid w:val="00000F5A"/>
    <w:rsid w:val="00095EF3"/>
    <w:rsid w:val="000B19FF"/>
    <w:rsid w:val="0012129A"/>
    <w:rsid w:val="002002B9"/>
    <w:rsid w:val="00270DC6"/>
    <w:rsid w:val="002D5D96"/>
    <w:rsid w:val="003A48E5"/>
    <w:rsid w:val="003B74AF"/>
    <w:rsid w:val="003C7850"/>
    <w:rsid w:val="00467456"/>
    <w:rsid w:val="0055727D"/>
    <w:rsid w:val="005C50A5"/>
    <w:rsid w:val="00603E4D"/>
    <w:rsid w:val="00635C85"/>
    <w:rsid w:val="0065459D"/>
    <w:rsid w:val="00657A3C"/>
    <w:rsid w:val="006A15A1"/>
    <w:rsid w:val="006D32DB"/>
    <w:rsid w:val="0070684E"/>
    <w:rsid w:val="007413B9"/>
    <w:rsid w:val="00785036"/>
    <w:rsid w:val="00810833"/>
    <w:rsid w:val="008431B9"/>
    <w:rsid w:val="00861499"/>
    <w:rsid w:val="008847D7"/>
    <w:rsid w:val="00885A90"/>
    <w:rsid w:val="008D42B6"/>
    <w:rsid w:val="0093522C"/>
    <w:rsid w:val="009A1F45"/>
    <w:rsid w:val="009D25ED"/>
    <w:rsid w:val="00A047A5"/>
    <w:rsid w:val="00A621B7"/>
    <w:rsid w:val="00A77410"/>
    <w:rsid w:val="00AA0FAA"/>
    <w:rsid w:val="00AF4611"/>
    <w:rsid w:val="00B66DC7"/>
    <w:rsid w:val="00BB7AD5"/>
    <w:rsid w:val="00BC1E19"/>
    <w:rsid w:val="00C014AD"/>
    <w:rsid w:val="00CC0967"/>
    <w:rsid w:val="00CD3E40"/>
    <w:rsid w:val="00CE61F5"/>
    <w:rsid w:val="00D21C4B"/>
    <w:rsid w:val="00D52736"/>
    <w:rsid w:val="00DA424E"/>
    <w:rsid w:val="00DA5FCF"/>
    <w:rsid w:val="00DF7D62"/>
    <w:rsid w:val="00E6499E"/>
    <w:rsid w:val="00F03707"/>
    <w:rsid w:val="00F1535D"/>
    <w:rsid w:val="00F51BF4"/>
    <w:rsid w:val="00F97DD1"/>
    <w:rsid w:val="00FD6C97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7D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7DD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3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7D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7DD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24C0-4AB0-4129-B87A-38EB15A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Goldberg</dc:creator>
  <cp:lastModifiedBy>Estlin Usher</cp:lastModifiedBy>
  <cp:revision>6</cp:revision>
  <dcterms:created xsi:type="dcterms:W3CDTF">2017-12-20T21:16:00Z</dcterms:created>
  <dcterms:modified xsi:type="dcterms:W3CDTF">2018-05-11T16:33:00Z</dcterms:modified>
</cp:coreProperties>
</file>