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0A" w:rsidRPr="008953B6" w:rsidRDefault="0058410A" w:rsidP="0058410A">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sidR="00FD0BE7">
        <w:rPr>
          <w:b/>
          <w:szCs w:val="24"/>
        </w:rPr>
        <w:t>Fiesta! with Elbio Barilari</w:t>
      </w:r>
    </w:p>
    <w:p w:rsidR="0058410A" w:rsidRPr="008953B6" w:rsidRDefault="0058410A" w:rsidP="0058410A">
      <w:pPr>
        <w:widowControl w:val="0"/>
        <w:tabs>
          <w:tab w:val="left" w:pos="2520"/>
        </w:tabs>
        <w:jc w:val="center"/>
        <w:rPr>
          <w:szCs w:val="24"/>
        </w:rPr>
      </w:pPr>
      <w:r w:rsidRPr="008953B6">
        <w:rPr>
          <w:szCs w:val="24"/>
        </w:rPr>
        <w:t xml:space="preserve">Broadcast Schedule — </w:t>
      </w:r>
      <w:proofErr w:type="gramStart"/>
      <w:r w:rsidR="00525CAC">
        <w:rPr>
          <w:szCs w:val="24"/>
        </w:rPr>
        <w:t>Spring</w:t>
      </w:r>
      <w:proofErr w:type="gramEnd"/>
      <w:r w:rsidRPr="008953B6">
        <w:rPr>
          <w:szCs w:val="24"/>
        </w:rPr>
        <w:t xml:space="preserve"> 20</w:t>
      </w:r>
      <w:r w:rsidR="002A7D3F">
        <w:rPr>
          <w:szCs w:val="24"/>
        </w:rPr>
        <w:t>21</w:t>
      </w:r>
    </w:p>
    <w:p w:rsidR="0058410A" w:rsidRDefault="0058410A" w:rsidP="00FF5F50">
      <w:pPr>
        <w:pStyle w:val="Default"/>
        <w:rPr>
          <w:b/>
        </w:rPr>
      </w:pPr>
    </w:p>
    <w:p w:rsidR="00AF4215" w:rsidRDefault="00AF4215" w:rsidP="00AF4215">
      <w:pPr>
        <w:pStyle w:val="Default"/>
        <w:rPr>
          <w:rFonts w:eastAsiaTheme="minorHAnsi"/>
        </w:rPr>
      </w:pPr>
    </w:p>
    <w:p w:rsidR="00AF4215" w:rsidRPr="00957B58" w:rsidRDefault="00AF4215" w:rsidP="00AF4215">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01</w:t>
      </w:r>
    </w:p>
    <w:p w:rsidR="00AF4215" w:rsidRDefault="00AF4215" w:rsidP="00AF4215">
      <w:pPr>
        <w:pStyle w:val="Default"/>
        <w:rPr>
          <w:b/>
          <w:bCs/>
        </w:rPr>
      </w:pPr>
      <w:r>
        <w:rPr>
          <w:b/>
          <w:bCs/>
        </w:rPr>
        <w:t>RELEASE:</w:t>
      </w:r>
      <w:r>
        <w:rPr>
          <w:b/>
          <w:bCs/>
        </w:rPr>
        <w:tab/>
      </w:r>
      <w:r>
        <w:rPr>
          <w:b/>
          <w:bCs/>
        </w:rPr>
        <w:tab/>
      </w:r>
      <w:r>
        <w:rPr>
          <w:b/>
          <w:bCs/>
        </w:rPr>
        <w:tab/>
        <w:t>March 28, 2021</w:t>
      </w:r>
    </w:p>
    <w:p w:rsidR="00AF4215" w:rsidRDefault="00AF4215" w:rsidP="00AF4215">
      <w:pPr>
        <w:pStyle w:val="Default"/>
        <w:rPr>
          <w:b/>
          <w:bCs/>
        </w:rPr>
      </w:pPr>
    </w:p>
    <w:p w:rsidR="00AF4215" w:rsidRPr="004C6EE1" w:rsidRDefault="00AF4215" w:rsidP="00AF4215">
      <w:pPr>
        <w:rPr>
          <w:b/>
        </w:rPr>
      </w:pPr>
      <w:r w:rsidRPr="004C6EE1">
        <w:rPr>
          <w:b/>
        </w:rPr>
        <w:t>Superstring Theory</w:t>
      </w:r>
    </w:p>
    <w:p w:rsidR="00AF4215" w:rsidRPr="00AD4C27" w:rsidRDefault="00AF4215" w:rsidP="00AF4215">
      <w:r w:rsidRPr="00AD4C27">
        <w:t xml:space="preserve">This program of Fiesta </w:t>
      </w:r>
      <w:proofErr w:type="gramStart"/>
      <w:r w:rsidRPr="00AD4C27">
        <w:t>showcases</w:t>
      </w:r>
      <w:proofErr w:type="gramEnd"/>
      <w:r w:rsidRPr="00AD4C27">
        <w:t xml:space="preserve"> music for string quartet and string instruments in different combinations.</w:t>
      </w:r>
      <w:r>
        <w:t xml:space="preserve"> We will highlight some of Latin America’s most important and </w:t>
      </w:r>
      <w:r w:rsidRPr="004C6EE1">
        <w:t>influential</w:t>
      </w:r>
      <w:r>
        <w:t xml:space="preserve"> composers.</w:t>
      </w:r>
      <w:r w:rsidRPr="00AD4C27">
        <w:t xml:space="preserve"> Enjoy the vitality and beauty of rarely heard Latin American and Spanish string music.</w:t>
      </w:r>
    </w:p>
    <w:p w:rsidR="00AF4215" w:rsidRDefault="00AF4215" w:rsidP="00AF4215">
      <w:pPr>
        <w:pStyle w:val="Default"/>
        <w:rPr>
          <w:b/>
          <w:bCs/>
        </w:rPr>
      </w:pPr>
    </w:p>
    <w:p w:rsidR="00AF4215" w:rsidRDefault="00AF4215" w:rsidP="00AF4215">
      <w:pPr>
        <w:pStyle w:val="Default"/>
        <w:rPr>
          <w:b/>
          <w:bCs/>
        </w:rPr>
      </w:pPr>
    </w:p>
    <w:p w:rsidR="00B11206" w:rsidRPr="00957B58" w:rsidRDefault="00B11206" w:rsidP="00B11206">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02</w:t>
      </w:r>
    </w:p>
    <w:p w:rsidR="00B11206" w:rsidRDefault="00B11206" w:rsidP="00B11206">
      <w:pPr>
        <w:pStyle w:val="Default"/>
        <w:rPr>
          <w:b/>
          <w:bCs/>
        </w:rPr>
      </w:pPr>
      <w:r>
        <w:rPr>
          <w:b/>
          <w:bCs/>
        </w:rPr>
        <w:t>RELEASE:</w:t>
      </w:r>
      <w:r>
        <w:rPr>
          <w:b/>
          <w:bCs/>
        </w:rPr>
        <w:tab/>
      </w:r>
      <w:r>
        <w:rPr>
          <w:b/>
          <w:bCs/>
        </w:rPr>
        <w:tab/>
      </w:r>
      <w:r>
        <w:rPr>
          <w:b/>
          <w:bCs/>
        </w:rPr>
        <w:tab/>
        <w:t>April 4, 2021</w:t>
      </w:r>
    </w:p>
    <w:p w:rsidR="00B11206" w:rsidRDefault="00B11206" w:rsidP="00B11206">
      <w:pPr>
        <w:autoSpaceDE w:val="0"/>
        <w:autoSpaceDN w:val="0"/>
        <w:adjustRightInd w:val="0"/>
        <w:rPr>
          <w:rFonts w:eastAsiaTheme="minorHAnsi"/>
          <w:b/>
          <w:szCs w:val="24"/>
        </w:rPr>
      </w:pPr>
    </w:p>
    <w:p w:rsidR="00B11206" w:rsidRPr="00B11206" w:rsidRDefault="00B11206" w:rsidP="00B11206">
      <w:pPr>
        <w:autoSpaceDE w:val="0"/>
        <w:autoSpaceDN w:val="0"/>
        <w:adjustRightInd w:val="0"/>
        <w:rPr>
          <w:rFonts w:eastAsiaTheme="minorHAnsi"/>
          <w:b/>
          <w:szCs w:val="24"/>
        </w:rPr>
      </w:pPr>
      <w:r w:rsidRPr="00B11206">
        <w:rPr>
          <w:rFonts w:eastAsiaTheme="minorHAnsi"/>
          <w:b/>
          <w:szCs w:val="24"/>
        </w:rPr>
        <w:t>A Fresh Look to the Brazilian Piano</w:t>
      </w:r>
    </w:p>
    <w:p w:rsidR="00B11206" w:rsidRPr="00B11206" w:rsidRDefault="00B11206" w:rsidP="00B11206">
      <w:pPr>
        <w:autoSpaceDE w:val="0"/>
        <w:autoSpaceDN w:val="0"/>
        <w:adjustRightInd w:val="0"/>
        <w:rPr>
          <w:b/>
          <w:bCs/>
        </w:rPr>
      </w:pPr>
      <w:r w:rsidRPr="00B11206">
        <w:rPr>
          <w:rFonts w:eastAsiaTheme="minorHAnsi"/>
          <w:szCs w:val="24"/>
        </w:rPr>
        <w:t>Brazilian composers and pianists have established a long, solid and brilliant tradition; Fiesta revisits the fascinating world of the Brazilian piano music.</w:t>
      </w:r>
      <w:r>
        <w:rPr>
          <w:rFonts w:eastAsiaTheme="minorHAnsi"/>
          <w:szCs w:val="24"/>
        </w:rPr>
        <w:t xml:space="preserve"> Including works by </w:t>
      </w:r>
      <w:r w:rsidRPr="00B11206">
        <w:rPr>
          <w:rFonts w:eastAsiaTheme="minorHAnsi"/>
          <w:szCs w:val="24"/>
        </w:rPr>
        <w:t xml:space="preserve">Mozart Camargo </w:t>
      </w:r>
      <w:proofErr w:type="spellStart"/>
      <w:r w:rsidRPr="00B11206">
        <w:rPr>
          <w:rFonts w:eastAsiaTheme="minorHAnsi"/>
          <w:szCs w:val="24"/>
        </w:rPr>
        <w:t>Guarnieri</w:t>
      </w:r>
      <w:proofErr w:type="spellEnd"/>
      <w:r>
        <w:rPr>
          <w:rFonts w:eastAsiaTheme="minorHAnsi"/>
          <w:szCs w:val="24"/>
        </w:rPr>
        <w:t xml:space="preserve">, Almeida Prado, and </w:t>
      </w:r>
      <w:r w:rsidRPr="00B11206">
        <w:rPr>
          <w:rFonts w:eastAsiaTheme="minorHAnsi"/>
          <w:szCs w:val="24"/>
        </w:rPr>
        <w:t xml:space="preserve">Francisco </w:t>
      </w:r>
      <w:proofErr w:type="spellStart"/>
      <w:r w:rsidRPr="00B11206">
        <w:rPr>
          <w:rFonts w:eastAsiaTheme="minorHAnsi"/>
          <w:szCs w:val="24"/>
        </w:rPr>
        <w:t>Mignone</w:t>
      </w:r>
      <w:proofErr w:type="spellEnd"/>
      <w:r>
        <w:rPr>
          <w:rFonts w:eastAsiaTheme="minorHAnsi"/>
          <w:szCs w:val="24"/>
        </w:rPr>
        <w:t>.</w:t>
      </w:r>
    </w:p>
    <w:p w:rsidR="00B11206" w:rsidRDefault="00B11206" w:rsidP="00AF4215">
      <w:pPr>
        <w:pStyle w:val="Default"/>
        <w:rPr>
          <w:b/>
          <w:bCs/>
        </w:rPr>
      </w:pPr>
    </w:p>
    <w:p w:rsidR="00AF4215" w:rsidRDefault="00AF4215" w:rsidP="00FF5F50"/>
    <w:p w:rsidR="00B11206" w:rsidRPr="00957B58" w:rsidRDefault="00B11206" w:rsidP="00B11206">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03</w:t>
      </w:r>
    </w:p>
    <w:p w:rsidR="00B11206" w:rsidRDefault="00B11206" w:rsidP="00B11206">
      <w:pPr>
        <w:pStyle w:val="Default"/>
        <w:rPr>
          <w:b/>
          <w:bCs/>
        </w:rPr>
      </w:pPr>
      <w:r>
        <w:rPr>
          <w:b/>
          <w:bCs/>
        </w:rPr>
        <w:t>RELEASE:</w:t>
      </w:r>
      <w:r>
        <w:rPr>
          <w:b/>
          <w:bCs/>
        </w:rPr>
        <w:tab/>
      </w:r>
      <w:r>
        <w:rPr>
          <w:b/>
          <w:bCs/>
        </w:rPr>
        <w:tab/>
      </w:r>
      <w:r>
        <w:rPr>
          <w:b/>
          <w:bCs/>
        </w:rPr>
        <w:tab/>
        <w:t>April 11, 2021</w:t>
      </w:r>
    </w:p>
    <w:p w:rsidR="00B11206" w:rsidRDefault="00B11206" w:rsidP="00B11206">
      <w:pPr>
        <w:autoSpaceDE w:val="0"/>
        <w:autoSpaceDN w:val="0"/>
        <w:adjustRightInd w:val="0"/>
        <w:rPr>
          <w:rFonts w:eastAsiaTheme="minorHAnsi"/>
          <w:b/>
          <w:szCs w:val="24"/>
        </w:rPr>
      </w:pPr>
    </w:p>
    <w:p w:rsidR="00B11206" w:rsidRPr="00B11206" w:rsidRDefault="00B11206" w:rsidP="00B11206">
      <w:pPr>
        <w:autoSpaceDE w:val="0"/>
        <w:autoSpaceDN w:val="0"/>
        <w:adjustRightInd w:val="0"/>
        <w:rPr>
          <w:rFonts w:eastAsiaTheme="minorHAnsi"/>
          <w:b/>
          <w:szCs w:val="24"/>
        </w:rPr>
      </w:pPr>
      <w:proofErr w:type="spellStart"/>
      <w:r w:rsidRPr="00B11206">
        <w:rPr>
          <w:rFonts w:eastAsiaTheme="minorHAnsi"/>
          <w:b/>
          <w:szCs w:val="24"/>
        </w:rPr>
        <w:t>Tomás</w:t>
      </w:r>
      <w:proofErr w:type="spellEnd"/>
      <w:r w:rsidRPr="00B11206">
        <w:rPr>
          <w:rFonts w:eastAsiaTheme="minorHAnsi"/>
          <w:b/>
          <w:szCs w:val="24"/>
        </w:rPr>
        <w:t xml:space="preserve"> Luis de Victoria: 16th century Spanish Composer</w:t>
      </w:r>
    </w:p>
    <w:p w:rsidR="00B11206" w:rsidRDefault="00B11206" w:rsidP="00B11206">
      <w:pPr>
        <w:autoSpaceDE w:val="0"/>
        <w:autoSpaceDN w:val="0"/>
        <w:adjustRightInd w:val="0"/>
        <w:rPr>
          <w:rFonts w:eastAsiaTheme="minorHAnsi"/>
          <w:szCs w:val="24"/>
        </w:rPr>
      </w:pPr>
      <w:proofErr w:type="spellStart"/>
      <w:r w:rsidRPr="00B11206">
        <w:rPr>
          <w:rFonts w:eastAsiaTheme="minorHAnsi"/>
          <w:szCs w:val="24"/>
        </w:rPr>
        <w:t>Tomás</w:t>
      </w:r>
      <w:proofErr w:type="spellEnd"/>
      <w:r w:rsidRPr="00B11206">
        <w:rPr>
          <w:rFonts w:eastAsiaTheme="minorHAnsi"/>
          <w:szCs w:val="24"/>
        </w:rPr>
        <w:t xml:space="preserve"> Luis de Victoria </w:t>
      </w:r>
      <w:proofErr w:type="gramStart"/>
      <w:r w:rsidRPr="00B11206">
        <w:rPr>
          <w:rFonts w:eastAsiaTheme="minorHAnsi"/>
          <w:szCs w:val="24"/>
        </w:rPr>
        <w:t>is considered</w:t>
      </w:r>
      <w:proofErr w:type="gramEnd"/>
      <w:r w:rsidRPr="00B11206">
        <w:rPr>
          <w:rFonts w:eastAsiaTheme="minorHAnsi"/>
          <w:szCs w:val="24"/>
        </w:rPr>
        <w:t xml:space="preserve"> one of the</w:t>
      </w:r>
      <w:r>
        <w:rPr>
          <w:rFonts w:eastAsiaTheme="minorHAnsi"/>
          <w:szCs w:val="24"/>
        </w:rPr>
        <w:t xml:space="preserve"> </w:t>
      </w:r>
      <w:r w:rsidRPr="00B11206">
        <w:rPr>
          <w:rFonts w:eastAsiaTheme="minorHAnsi"/>
          <w:szCs w:val="24"/>
        </w:rPr>
        <w:t xml:space="preserve">top European composers of </w:t>
      </w:r>
      <w:r>
        <w:rPr>
          <w:rFonts w:eastAsiaTheme="minorHAnsi"/>
          <w:szCs w:val="24"/>
        </w:rPr>
        <w:t>the 16</w:t>
      </w:r>
      <w:r w:rsidRPr="00B11206">
        <w:rPr>
          <w:rFonts w:eastAsiaTheme="minorHAnsi"/>
          <w:szCs w:val="24"/>
          <w:vertAlign w:val="superscript"/>
        </w:rPr>
        <w:t>th</w:t>
      </w:r>
      <w:r>
        <w:rPr>
          <w:rFonts w:eastAsiaTheme="minorHAnsi"/>
          <w:szCs w:val="24"/>
        </w:rPr>
        <w:t xml:space="preserve"> century</w:t>
      </w:r>
      <w:r w:rsidRPr="00B11206">
        <w:rPr>
          <w:rFonts w:eastAsiaTheme="minorHAnsi"/>
          <w:szCs w:val="24"/>
        </w:rPr>
        <w:t>.</w:t>
      </w:r>
      <w:r w:rsidR="00D75106">
        <w:rPr>
          <w:rFonts w:eastAsiaTheme="minorHAnsi"/>
          <w:szCs w:val="24"/>
        </w:rPr>
        <w:t xml:space="preserve"> His music shows a remarkable sense of tonal contrast, foreshadowing the tonality of the Baroque era.</w:t>
      </w:r>
      <w:r>
        <w:rPr>
          <w:rFonts w:eastAsiaTheme="minorHAnsi"/>
          <w:szCs w:val="24"/>
        </w:rPr>
        <w:t xml:space="preserve"> Fiesta will share some of his beautiful music</w:t>
      </w:r>
      <w:r w:rsidR="00D75106">
        <w:rPr>
          <w:rFonts w:eastAsiaTheme="minorHAnsi"/>
          <w:szCs w:val="24"/>
        </w:rPr>
        <w:t xml:space="preserve"> including the “Cum </w:t>
      </w:r>
      <w:proofErr w:type="spellStart"/>
      <w:r w:rsidR="00D75106">
        <w:rPr>
          <w:rFonts w:eastAsiaTheme="minorHAnsi"/>
          <w:szCs w:val="24"/>
        </w:rPr>
        <w:t>beatus</w:t>
      </w:r>
      <w:proofErr w:type="spellEnd"/>
      <w:r w:rsidR="00D75106">
        <w:rPr>
          <w:rFonts w:eastAsiaTheme="minorHAnsi"/>
          <w:szCs w:val="24"/>
        </w:rPr>
        <w:t xml:space="preserve"> Ignatius”</w:t>
      </w:r>
      <w:r>
        <w:rPr>
          <w:rFonts w:eastAsiaTheme="minorHAnsi"/>
          <w:szCs w:val="24"/>
        </w:rPr>
        <w:t xml:space="preserve"> as well as insight on his fascinating life.  </w:t>
      </w:r>
    </w:p>
    <w:p w:rsidR="00D75106" w:rsidRDefault="00D75106" w:rsidP="00B11206">
      <w:pPr>
        <w:autoSpaceDE w:val="0"/>
        <w:autoSpaceDN w:val="0"/>
        <w:adjustRightInd w:val="0"/>
        <w:rPr>
          <w:rFonts w:eastAsiaTheme="minorHAnsi"/>
          <w:szCs w:val="24"/>
        </w:rPr>
      </w:pPr>
    </w:p>
    <w:p w:rsidR="00AC0EC7" w:rsidRDefault="00AC0EC7" w:rsidP="00D75106">
      <w:pPr>
        <w:pStyle w:val="Default"/>
        <w:rPr>
          <w:b/>
        </w:rPr>
      </w:pPr>
    </w:p>
    <w:p w:rsidR="00D75106" w:rsidRPr="00957B58" w:rsidRDefault="00D75106" w:rsidP="00D75106">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04</w:t>
      </w:r>
    </w:p>
    <w:p w:rsidR="00D75106" w:rsidRDefault="00D75106" w:rsidP="00D75106">
      <w:pPr>
        <w:pStyle w:val="Default"/>
        <w:rPr>
          <w:b/>
          <w:bCs/>
        </w:rPr>
      </w:pPr>
      <w:r>
        <w:rPr>
          <w:b/>
          <w:bCs/>
        </w:rPr>
        <w:t>RELEASE:</w:t>
      </w:r>
      <w:r>
        <w:rPr>
          <w:b/>
          <w:bCs/>
        </w:rPr>
        <w:tab/>
      </w:r>
      <w:r>
        <w:rPr>
          <w:b/>
          <w:bCs/>
        </w:rPr>
        <w:tab/>
      </w:r>
      <w:r>
        <w:rPr>
          <w:b/>
          <w:bCs/>
        </w:rPr>
        <w:tab/>
        <w:t>April 18, 2021</w:t>
      </w:r>
    </w:p>
    <w:p w:rsidR="00D75106" w:rsidRDefault="00D75106" w:rsidP="00D75106">
      <w:pPr>
        <w:autoSpaceDE w:val="0"/>
        <w:autoSpaceDN w:val="0"/>
        <w:adjustRightInd w:val="0"/>
        <w:rPr>
          <w:rFonts w:eastAsiaTheme="minorHAnsi"/>
          <w:b/>
          <w:szCs w:val="24"/>
        </w:rPr>
      </w:pPr>
    </w:p>
    <w:p w:rsidR="00D75106" w:rsidRPr="00D75106" w:rsidRDefault="00D75106" w:rsidP="00D75106">
      <w:pPr>
        <w:autoSpaceDE w:val="0"/>
        <w:autoSpaceDN w:val="0"/>
        <w:adjustRightInd w:val="0"/>
        <w:rPr>
          <w:rFonts w:eastAsiaTheme="minorHAnsi"/>
          <w:b/>
          <w:szCs w:val="24"/>
        </w:rPr>
      </w:pPr>
      <w:r w:rsidRPr="00D75106">
        <w:rPr>
          <w:rFonts w:eastAsiaTheme="minorHAnsi"/>
          <w:b/>
          <w:szCs w:val="24"/>
        </w:rPr>
        <w:t xml:space="preserve">Florencio </w:t>
      </w:r>
      <w:proofErr w:type="spellStart"/>
      <w:r w:rsidRPr="00D75106">
        <w:rPr>
          <w:rFonts w:eastAsiaTheme="minorHAnsi"/>
          <w:b/>
          <w:szCs w:val="24"/>
        </w:rPr>
        <w:t>Asenjo</w:t>
      </w:r>
      <w:proofErr w:type="spellEnd"/>
      <w:r w:rsidRPr="00D75106">
        <w:rPr>
          <w:rFonts w:eastAsiaTheme="minorHAnsi"/>
          <w:b/>
          <w:szCs w:val="24"/>
        </w:rPr>
        <w:t>: Composer and Mathematician</w:t>
      </w:r>
    </w:p>
    <w:p w:rsidR="00D75106" w:rsidRDefault="00D75106" w:rsidP="00D75106">
      <w:pPr>
        <w:autoSpaceDE w:val="0"/>
        <w:autoSpaceDN w:val="0"/>
        <w:adjustRightInd w:val="0"/>
        <w:rPr>
          <w:rFonts w:eastAsiaTheme="minorHAnsi"/>
          <w:szCs w:val="24"/>
        </w:rPr>
      </w:pPr>
      <w:proofErr w:type="spellStart"/>
      <w:r>
        <w:rPr>
          <w:rFonts w:eastAsiaTheme="minorHAnsi"/>
          <w:szCs w:val="24"/>
        </w:rPr>
        <w:t>Argentinan</w:t>
      </w:r>
      <w:proofErr w:type="spellEnd"/>
      <w:r>
        <w:rPr>
          <w:rFonts w:eastAsiaTheme="minorHAnsi"/>
          <w:szCs w:val="24"/>
        </w:rPr>
        <w:t xml:space="preserve"> </w:t>
      </w:r>
      <w:r w:rsidRPr="00D75106">
        <w:rPr>
          <w:rFonts w:eastAsiaTheme="minorHAnsi"/>
          <w:szCs w:val="24"/>
        </w:rPr>
        <w:t xml:space="preserve">Florencio </w:t>
      </w:r>
      <w:proofErr w:type="spellStart"/>
      <w:r w:rsidRPr="00D75106">
        <w:rPr>
          <w:rFonts w:eastAsiaTheme="minorHAnsi"/>
          <w:szCs w:val="24"/>
        </w:rPr>
        <w:t>As</w:t>
      </w:r>
      <w:r>
        <w:rPr>
          <w:rFonts w:eastAsiaTheme="minorHAnsi"/>
          <w:szCs w:val="24"/>
        </w:rPr>
        <w:t>enjo</w:t>
      </w:r>
      <w:proofErr w:type="spellEnd"/>
      <w:r>
        <w:rPr>
          <w:rFonts w:eastAsiaTheme="minorHAnsi"/>
          <w:szCs w:val="24"/>
        </w:rPr>
        <w:t xml:space="preserve"> came to the US in 1</w:t>
      </w:r>
      <w:r w:rsidRPr="00D75106">
        <w:rPr>
          <w:rFonts w:eastAsiaTheme="minorHAnsi"/>
          <w:szCs w:val="24"/>
        </w:rPr>
        <w:t>958</w:t>
      </w:r>
      <w:r>
        <w:rPr>
          <w:rFonts w:eastAsiaTheme="minorHAnsi"/>
          <w:szCs w:val="24"/>
        </w:rPr>
        <w:t xml:space="preserve"> to work as a mathematician </w:t>
      </w:r>
      <w:r w:rsidR="00AC0EC7">
        <w:rPr>
          <w:rFonts w:eastAsiaTheme="minorHAnsi"/>
          <w:szCs w:val="24"/>
        </w:rPr>
        <w:t>at Georgetown University</w:t>
      </w:r>
      <w:r w:rsidRPr="00D75106">
        <w:rPr>
          <w:rFonts w:eastAsiaTheme="minorHAnsi"/>
          <w:szCs w:val="24"/>
        </w:rPr>
        <w:t xml:space="preserve">. He was at the cutting edge of mathematical research and at the same </w:t>
      </w:r>
      <w:proofErr w:type="gramStart"/>
      <w:r w:rsidRPr="00D75106">
        <w:rPr>
          <w:rFonts w:eastAsiaTheme="minorHAnsi"/>
          <w:szCs w:val="24"/>
        </w:rPr>
        <w:t>time</w:t>
      </w:r>
      <w:proofErr w:type="gramEnd"/>
      <w:r w:rsidR="00AC0EC7">
        <w:rPr>
          <w:rFonts w:eastAsiaTheme="minorHAnsi"/>
          <w:szCs w:val="24"/>
        </w:rPr>
        <w:t xml:space="preserve"> </w:t>
      </w:r>
      <w:r w:rsidRPr="00D75106">
        <w:rPr>
          <w:rFonts w:eastAsiaTheme="minorHAnsi"/>
          <w:szCs w:val="24"/>
        </w:rPr>
        <w:t>he composed very personal and striking music.</w:t>
      </w:r>
      <w:r w:rsidR="00AC0EC7">
        <w:rPr>
          <w:rFonts w:eastAsiaTheme="minorHAnsi"/>
          <w:szCs w:val="24"/>
        </w:rPr>
        <w:t xml:space="preserve"> Join us as host Elbio Barilari </w:t>
      </w:r>
      <w:r w:rsidRPr="00D75106">
        <w:rPr>
          <w:rFonts w:eastAsiaTheme="minorHAnsi"/>
          <w:szCs w:val="24"/>
        </w:rPr>
        <w:t>revisit</w:t>
      </w:r>
      <w:r w:rsidR="00AC0EC7">
        <w:rPr>
          <w:rFonts w:eastAsiaTheme="minorHAnsi"/>
          <w:szCs w:val="24"/>
        </w:rPr>
        <w:t>s</w:t>
      </w:r>
      <w:r w:rsidRPr="00D75106">
        <w:rPr>
          <w:rFonts w:eastAsiaTheme="minorHAnsi"/>
          <w:szCs w:val="24"/>
        </w:rPr>
        <w:t xml:space="preserve"> the work of this Latin American genius.</w:t>
      </w:r>
    </w:p>
    <w:p w:rsidR="00AC0EC7" w:rsidRDefault="00AC0EC7" w:rsidP="00D75106">
      <w:pPr>
        <w:autoSpaceDE w:val="0"/>
        <w:autoSpaceDN w:val="0"/>
        <w:adjustRightInd w:val="0"/>
        <w:rPr>
          <w:rFonts w:eastAsiaTheme="minorHAnsi"/>
          <w:szCs w:val="24"/>
        </w:rPr>
      </w:pPr>
    </w:p>
    <w:p w:rsidR="00AC0EC7" w:rsidRDefault="00AC0EC7" w:rsidP="00AC0EC7">
      <w:pPr>
        <w:pStyle w:val="Default"/>
        <w:rPr>
          <w:b/>
        </w:rPr>
      </w:pPr>
    </w:p>
    <w:p w:rsidR="00AC0EC7" w:rsidRPr="00957B58" w:rsidRDefault="00AC0EC7" w:rsidP="00AC0EC7">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B51836">
        <w:rPr>
          <w:b/>
        </w:rPr>
        <w:t>05</w:t>
      </w:r>
    </w:p>
    <w:p w:rsidR="00AC0EC7" w:rsidRDefault="00AC0EC7" w:rsidP="00AC0EC7">
      <w:pPr>
        <w:pStyle w:val="Default"/>
        <w:rPr>
          <w:b/>
          <w:bCs/>
        </w:rPr>
      </w:pPr>
      <w:r>
        <w:rPr>
          <w:b/>
          <w:bCs/>
        </w:rPr>
        <w:t>RELEASE:</w:t>
      </w:r>
      <w:r>
        <w:rPr>
          <w:b/>
          <w:bCs/>
        </w:rPr>
        <w:tab/>
      </w:r>
      <w:r>
        <w:rPr>
          <w:b/>
          <w:bCs/>
        </w:rPr>
        <w:tab/>
      </w:r>
      <w:r>
        <w:rPr>
          <w:b/>
          <w:bCs/>
        </w:rPr>
        <w:tab/>
        <w:t>April 25, 2021</w:t>
      </w:r>
    </w:p>
    <w:p w:rsidR="00AC0EC7" w:rsidRDefault="00AC0EC7" w:rsidP="00D75106">
      <w:pPr>
        <w:autoSpaceDE w:val="0"/>
        <w:autoSpaceDN w:val="0"/>
        <w:adjustRightInd w:val="0"/>
        <w:rPr>
          <w:rFonts w:eastAsiaTheme="minorHAnsi"/>
          <w:szCs w:val="24"/>
        </w:rPr>
      </w:pPr>
    </w:p>
    <w:p w:rsidR="00AC0EC7" w:rsidRPr="00266A7C" w:rsidRDefault="00AC0EC7" w:rsidP="00AC0EC7">
      <w:pPr>
        <w:rPr>
          <w:b/>
        </w:rPr>
      </w:pPr>
      <w:r w:rsidRPr="00266A7C">
        <w:rPr>
          <w:b/>
        </w:rPr>
        <w:t>Mexican Soundscapes</w:t>
      </w:r>
    </w:p>
    <w:p w:rsidR="00AC0EC7" w:rsidRDefault="00AC0EC7" w:rsidP="00AC0EC7">
      <w:r w:rsidRPr="00AD4C27">
        <w:lastRenderedPageBreak/>
        <w:t>Together with Brazil and Cuba, Mexico is one of the powerhouses of Latin American music. With roots in the native cultures as well as in the Colonial period, Mexican music shows an extraordinary vitality and a variety of colors and s</w:t>
      </w:r>
      <w:r>
        <w:t>o</w:t>
      </w:r>
      <w:r w:rsidRPr="00AD4C27">
        <w:t>undscapes.</w:t>
      </w:r>
      <w:r>
        <w:t xml:space="preserve"> This hour we will share some of the biggest names in Mexican classical music as well as some composers you may not know.  </w:t>
      </w:r>
    </w:p>
    <w:p w:rsidR="00AC0EC7" w:rsidRDefault="00AC0EC7" w:rsidP="00AC0EC7"/>
    <w:p w:rsidR="00AC0EC7" w:rsidRDefault="00AC0EC7" w:rsidP="00AC0EC7"/>
    <w:p w:rsidR="00AC0EC7" w:rsidRPr="00957B58" w:rsidRDefault="00AC0EC7" w:rsidP="00AC0EC7">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06</w:t>
      </w:r>
    </w:p>
    <w:p w:rsidR="00AC0EC7" w:rsidRDefault="00AC0EC7" w:rsidP="00AC0EC7">
      <w:pPr>
        <w:pStyle w:val="Default"/>
        <w:rPr>
          <w:b/>
          <w:bCs/>
        </w:rPr>
      </w:pPr>
      <w:r>
        <w:rPr>
          <w:b/>
          <w:bCs/>
        </w:rPr>
        <w:t>RELEASE:</w:t>
      </w:r>
      <w:r>
        <w:rPr>
          <w:b/>
          <w:bCs/>
        </w:rPr>
        <w:tab/>
      </w:r>
      <w:r>
        <w:rPr>
          <w:b/>
          <w:bCs/>
        </w:rPr>
        <w:tab/>
      </w:r>
      <w:r>
        <w:rPr>
          <w:b/>
          <w:bCs/>
        </w:rPr>
        <w:tab/>
        <w:t>May 2, 2021</w:t>
      </w:r>
    </w:p>
    <w:p w:rsidR="00AC0EC7" w:rsidRDefault="00AC0EC7" w:rsidP="00AC0EC7">
      <w:pPr>
        <w:pStyle w:val="Default"/>
        <w:rPr>
          <w:b/>
          <w:bCs/>
        </w:rPr>
      </w:pPr>
    </w:p>
    <w:p w:rsidR="00AC0EC7" w:rsidRPr="00AC0EC7" w:rsidRDefault="00AC0EC7" w:rsidP="00AC0EC7">
      <w:pPr>
        <w:autoSpaceDE w:val="0"/>
        <w:autoSpaceDN w:val="0"/>
        <w:adjustRightInd w:val="0"/>
        <w:rPr>
          <w:rFonts w:eastAsiaTheme="minorHAnsi"/>
          <w:b/>
          <w:szCs w:val="24"/>
        </w:rPr>
      </w:pPr>
      <w:r w:rsidRPr="00AC0EC7">
        <w:rPr>
          <w:rFonts w:eastAsiaTheme="minorHAnsi"/>
          <w:b/>
          <w:szCs w:val="24"/>
        </w:rPr>
        <w:t>Claudio Santoro, Brazilian Composer</w:t>
      </w:r>
    </w:p>
    <w:p w:rsidR="00AC0EC7" w:rsidRPr="00AC0EC7" w:rsidRDefault="00AC0EC7" w:rsidP="00AC0EC7">
      <w:pPr>
        <w:autoSpaceDE w:val="0"/>
        <w:autoSpaceDN w:val="0"/>
        <w:adjustRightInd w:val="0"/>
        <w:rPr>
          <w:rFonts w:eastAsiaTheme="minorHAnsi"/>
          <w:szCs w:val="24"/>
        </w:rPr>
      </w:pPr>
      <w:r w:rsidRPr="00AC0EC7">
        <w:rPr>
          <w:rFonts w:eastAsiaTheme="minorHAnsi"/>
          <w:szCs w:val="24"/>
        </w:rPr>
        <w:t>Claudio Santoro (1919‐1989) was a prominent Brazilian</w:t>
      </w:r>
      <w:r>
        <w:rPr>
          <w:rFonts w:eastAsiaTheme="minorHAnsi"/>
          <w:szCs w:val="24"/>
        </w:rPr>
        <w:t xml:space="preserve"> composer and educator from the </w:t>
      </w:r>
      <w:r w:rsidRPr="00AC0EC7">
        <w:rPr>
          <w:rFonts w:eastAsiaTheme="minorHAnsi"/>
          <w:szCs w:val="24"/>
        </w:rPr>
        <w:t xml:space="preserve">generation after </w:t>
      </w:r>
      <w:proofErr w:type="spellStart"/>
      <w:r w:rsidRPr="00AC0EC7">
        <w:rPr>
          <w:rFonts w:eastAsiaTheme="minorHAnsi"/>
          <w:szCs w:val="24"/>
        </w:rPr>
        <w:t>Heitor</w:t>
      </w:r>
      <w:proofErr w:type="spellEnd"/>
      <w:r w:rsidRPr="00AC0EC7">
        <w:rPr>
          <w:rFonts w:eastAsiaTheme="minorHAnsi"/>
          <w:szCs w:val="24"/>
        </w:rPr>
        <w:t xml:space="preserve"> Villa‐Lobos. Santoro combines amazi</w:t>
      </w:r>
      <w:r>
        <w:rPr>
          <w:rFonts w:eastAsiaTheme="minorHAnsi"/>
          <w:szCs w:val="24"/>
        </w:rPr>
        <w:t xml:space="preserve">ng musical wisdom and technique </w:t>
      </w:r>
      <w:r w:rsidRPr="00AC0EC7">
        <w:rPr>
          <w:rFonts w:eastAsiaTheme="minorHAnsi"/>
          <w:szCs w:val="24"/>
        </w:rPr>
        <w:t>with a gift to create powerful melodies. Listen to one of the best-kept secrets of 20</w:t>
      </w:r>
      <w:r w:rsidRPr="00AC0EC7">
        <w:rPr>
          <w:rFonts w:eastAsiaTheme="minorHAnsi"/>
          <w:sz w:val="16"/>
          <w:szCs w:val="16"/>
          <w:vertAlign w:val="superscript"/>
        </w:rPr>
        <w:t>th</w:t>
      </w:r>
      <w:r>
        <w:rPr>
          <w:rFonts w:eastAsiaTheme="minorHAnsi"/>
          <w:sz w:val="16"/>
          <w:szCs w:val="16"/>
        </w:rPr>
        <w:t xml:space="preserve"> </w:t>
      </w:r>
      <w:r w:rsidRPr="00AC0EC7">
        <w:rPr>
          <w:rFonts w:eastAsiaTheme="minorHAnsi"/>
          <w:szCs w:val="24"/>
        </w:rPr>
        <w:t>century music: Claudio Santoro.</w:t>
      </w:r>
    </w:p>
    <w:p w:rsidR="00AC0EC7" w:rsidRDefault="00AC0EC7" w:rsidP="00D75106">
      <w:pPr>
        <w:autoSpaceDE w:val="0"/>
        <w:autoSpaceDN w:val="0"/>
        <w:adjustRightInd w:val="0"/>
        <w:rPr>
          <w:rFonts w:eastAsiaTheme="minorHAnsi"/>
          <w:szCs w:val="24"/>
        </w:rPr>
      </w:pPr>
    </w:p>
    <w:p w:rsidR="00AC0EC7" w:rsidRDefault="00AC0EC7" w:rsidP="00D75106">
      <w:pPr>
        <w:autoSpaceDE w:val="0"/>
        <w:autoSpaceDN w:val="0"/>
        <w:adjustRightInd w:val="0"/>
        <w:rPr>
          <w:rFonts w:eastAsiaTheme="minorHAnsi"/>
          <w:szCs w:val="24"/>
        </w:rPr>
      </w:pPr>
    </w:p>
    <w:p w:rsidR="00AC0EC7" w:rsidRPr="00957B58" w:rsidRDefault="00AC0EC7" w:rsidP="00AC0EC7">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07</w:t>
      </w:r>
    </w:p>
    <w:p w:rsidR="00AC0EC7" w:rsidRDefault="00AC0EC7" w:rsidP="00AC0EC7">
      <w:pPr>
        <w:pStyle w:val="Default"/>
        <w:rPr>
          <w:b/>
          <w:bCs/>
        </w:rPr>
      </w:pPr>
      <w:r>
        <w:rPr>
          <w:b/>
          <w:bCs/>
        </w:rPr>
        <w:t>RELEASE:</w:t>
      </w:r>
      <w:r>
        <w:rPr>
          <w:b/>
          <w:bCs/>
        </w:rPr>
        <w:tab/>
      </w:r>
      <w:r>
        <w:rPr>
          <w:b/>
          <w:bCs/>
        </w:rPr>
        <w:tab/>
      </w:r>
      <w:r>
        <w:rPr>
          <w:b/>
          <w:bCs/>
        </w:rPr>
        <w:tab/>
        <w:t>May 9, 2021</w:t>
      </w:r>
    </w:p>
    <w:p w:rsidR="00AC0EC7" w:rsidRDefault="00AC0EC7" w:rsidP="00AC0EC7">
      <w:pPr>
        <w:autoSpaceDE w:val="0"/>
        <w:autoSpaceDN w:val="0"/>
        <w:adjustRightInd w:val="0"/>
        <w:rPr>
          <w:rFonts w:ascii="Calibri" w:eastAsiaTheme="minorHAnsi" w:hAnsi="Calibri" w:cs="Calibri"/>
          <w:szCs w:val="24"/>
        </w:rPr>
      </w:pPr>
    </w:p>
    <w:p w:rsidR="00AC0EC7" w:rsidRPr="0039314A" w:rsidRDefault="00AC0EC7" w:rsidP="00AC0EC7">
      <w:pPr>
        <w:autoSpaceDE w:val="0"/>
        <w:autoSpaceDN w:val="0"/>
        <w:adjustRightInd w:val="0"/>
        <w:rPr>
          <w:rFonts w:eastAsiaTheme="minorHAnsi"/>
          <w:b/>
          <w:szCs w:val="24"/>
        </w:rPr>
      </w:pPr>
      <w:r w:rsidRPr="0039314A">
        <w:rPr>
          <w:rFonts w:eastAsiaTheme="minorHAnsi"/>
          <w:b/>
          <w:szCs w:val="24"/>
        </w:rPr>
        <w:t>Another Imaginary Concert</w:t>
      </w:r>
    </w:p>
    <w:p w:rsidR="00AC0EC7" w:rsidRPr="0039314A" w:rsidRDefault="00AC0EC7" w:rsidP="00AC0EC7">
      <w:pPr>
        <w:autoSpaceDE w:val="0"/>
        <w:autoSpaceDN w:val="0"/>
        <w:adjustRightInd w:val="0"/>
        <w:rPr>
          <w:rFonts w:eastAsiaTheme="minorHAnsi"/>
          <w:szCs w:val="24"/>
        </w:rPr>
      </w:pPr>
      <w:r w:rsidRPr="0039314A">
        <w:rPr>
          <w:rFonts w:eastAsiaTheme="minorHAnsi"/>
          <w:szCs w:val="24"/>
        </w:rPr>
        <w:t>This time Fiesta’s imaginary concert features the beautiful and rarely</w:t>
      </w:r>
      <w:r w:rsidR="0039314A" w:rsidRPr="0039314A">
        <w:rPr>
          <w:rFonts w:eastAsiaTheme="minorHAnsi"/>
          <w:szCs w:val="24"/>
        </w:rPr>
        <w:t xml:space="preserve"> </w:t>
      </w:r>
      <w:r w:rsidRPr="0039314A">
        <w:rPr>
          <w:rFonts w:eastAsiaTheme="minorHAnsi"/>
          <w:szCs w:val="24"/>
        </w:rPr>
        <w:t>heard classical S</w:t>
      </w:r>
      <w:r w:rsidR="0039314A" w:rsidRPr="0039314A">
        <w:rPr>
          <w:rFonts w:eastAsiaTheme="minorHAnsi"/>
          <w:szCs w:val="24"/>
        </w:rPr>
        <w:t>y</w:t>
      </w:r>
      <w:r w:rsidRPr="0039314A">
        <w:rPr>
          <w:rFonts w:eastAsiaTheme="minorHAnsi"/>
          <w:szCs w:val="24"/>
        </w:rPr>
        <w:t xml:space="preserve">mphony No.4 by Spanish composer Miguel </w:t>
      </w:r>
      <w:proofErr w:type="spellStart"/>
      <w:r w:rsidRPr="0039314A">
        <w:rPr>
          <w:rFonts w:eastAsiaTheme="minorHAnsi"/>
          <w:szCs w:val="24"/>
        </w:rPr>
        <w:t>Marqués</w:t>
      </w:r>
      <w:proofErr w:type="spellEnd"/>
      <w:r w:rsidRPr="0039314A">
        <w:rPr>
          <w:rFonts w:eastAsiaTheme="minorHAnsi"/>
          <w:szCs w:val="24"/>
        </w:rPr>
        <w:t xml:space="preserve"> as well as an</w:t>
      </w:r>
      <w:r w:rsidR="0039314A" w:rsidRPr="0039314A">
        <w:rPr>
          <w:rFonts w:eastAsiaTheme="minorHAnsi"/>
          <w:szCs w:val="24"/>
        </w:rPr>
        <w:t xml:space="preserve"> </w:t>
      </w:r>
      <w:r w:rsidRPr="0039314A">
        <w:rPr>
          <w:rFonts w:eastAsiaTheme="minorHAnsi"/>
          <w:szCs w:val="24"/>
        </w:rPr>
        <w:t xml:space="preserve">overture. </w:t>
      </w:r>
      <w:r w:rsidR="0039314A" w:rsidRPr="0039314A">
        <w:rPr>
          <w:rFonts w:eastAsiaTheme="minorHAnsi"/>
          <w:szCs w:val="24"/>
        </w:rPr>
        <w:t>We also have some surprises you will not want to miss</w:t>
      </w:r>
      <w:r w:rsidRPr="0039314A">
        <w:rPr>
          <w:rFonts w:eastAsiaTheme="minorHAnsi"/>
          <w:szCs w:val="24"/>
        </w:rPr>
        <w:t>.</w:t>
      </w:r>
    </w:p>
    <w:p w:rsidR="0039314A" w:rsidRDefault="0039314A" w:rsidP="00AC0EC7">
      <w:pPr>
        <w:autoSpaceDE w:val="0"/>
        <w:autoSpaceDN w:val="0"/>
        <w:adjustRightInd w:val="0"/>
        <w:rPr>
          <w:rFonts w:ascii="Calibri" w:eastAsiaTheme="minorHAnsi" w:hAnsi="Calibri" w:cs="Calibri"/>
          <w:szCs w:val="24"/>
        </w:rPr>
      </w:pPr>
    </w:p>
    <w:p w:rsidR="0039314A" w:rsidRDefault="0039314A" w:rsidP="00AC0EC7">
      <w:pPr>
        <w:autoSpaceDE w:val="0"/>
        <w:autoSpaceDN w:val="0"/>
        <w:adjustRightInd w:val="0"/>
        <w:rPr>
          <w:rFonts w:ascii="Calibri" w:eastAsiaTheme="minorHAnsi" w:hAnsi="Calibri" w:cs="Calibri"/>
          <w:szCs w:val="24"/>
        </w:rPr>
      </w:pPr>
    </w:p>
    <w:p w:rsidR="0039314A" w:rsidRPr="00957B58" w:rsidRDefault="0039314A" w:rsidP="0039314A">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08</w:t>
      </w:r>
    </w:p>
    <w:p w:rsidR="0039314A" w:rsidRDefault="0039314A" w:rsidP="0039314A">
      <w:pPr>
        <w:pStyle w:val="Default"/>
        <w:rPr>
          <w:b/>
          <w:bCs/>
        </w:rPr>
      </w:pPr>
      <w:r>
        <w:rPr>
          <w:b/>
          <w:bCs/>
        </w:rPr>
        <w:t>RELEASE:</w:t>
      </w:r>
      <w:r>
        <w:rPr>
          <w:b/>
          <w:bCs/>
        </w:rPr>
        <w:tab/>
      </w:r>
      <w:r>
        <w:rPr>
          <w:b/>
          <w:bCs/>
        </w:rPr>
        <w:tab/>
      </w:r>
      <w:r>
        <w:rPr>
          <w:b/>
          <w:bCs/>
        </w:rPr>
        <w:tab/>
        <w:t>May 16, 2021</w:t>
      </w:r>
    </w:p>
    <w:p w:rsidR="0039314A" w:rsidRDefault="0039314A" w:rsidP="0039314A">
      <w:pPr>
        <w:autoSpaceDE w:val="0"/>
        <w:autoSpaceDN w:val="0"/>
        <w:adjustRightInd w:val="0"/>
        <w:rPr>
          <w:rFonts w:ascii="Calibri" w:eastAsiaTheme="minorHAnsi" w:hAnsi="Calibri" w:cs="Calibri"/>
          <w:szCs w:val="24"/>
        </w:rPr>
      </w:pPr>
    </w:p>
    <w:p w:rsidR="0039314A" w:rsidRPr="0039314A" w:rsidRDefault="0039314A" w:rsidP="0039314A">
      <w:pPr>
        <w:autoSpaceDE w:val="0"/>
        <w:autoSpaceDN w:val="0"/>
        <w:adjustRightInd w:val="0"/>
        <w:rPr>
          <w:rFonts w:eastAsiaTheme="minorHAnsi"/>
          <w:b/>
          <w:szCs w:val="24"/>
        </w:rPr>
      </w:pPr>
      <w:r w:rsidRPr="0039314A">
        <w:rPr>
          <w:rFonts w:eastAsiaTheme="minorHAnsi"/>
          <w:b/>
          <w:szCs w:val="24"/>
        </w:rPr>
        <w:t>Latin American Piano from Three Centuries</w:t>
      </w:r>
    </w:p>
    <w:p w:rsidR="0039314A" w:rsidRDefault="0039314A" w:rsidP="0039314A">
      <w:pPr>
        <w:autoSpaceDE w:val="0"/>
        <w:autoSpaceDN w:val="0"/>
        <w:adjustRightInd w:val="0"/>
        <w:rPr>
          <w:rFonts w:eastAsiaTheme="minorHAnsi"/>
          <w:szCs w:val="24"/>
        </w:rPr>
      </w:pPr>
      <w:r w:rsidRPr="0039314A">
        <w:rPr>
          <w:rFonts w:eastAsiaTheme="minorHAnsi"/>
          <w:szCs w:val="24"/>
        </w:rPr>
        <w:t>Latin American composers from the 19</w:t>
      </w:r>
      <w:r w:rsidRPr="0039314A">
        <w:rPr>
          <w:rFonts w:eastAsiaTheme="minorHAnsi"/>
          <w:sz w:val="16"/>
          <w:szCs w:val="16"/>
        </w:rPr>
        <w:t>th</w:t>
      </w:r>
      <w:r w:rsidRPr="0039314A">
        <w:rPr>
          <w:rFonts w:eastAsiaTheme="minorHAnsi"/>
          <w:szCs w:val="24"/>
        </w:rPr>
        <w:t>, 20</w:t>
      </w:r>
      <w:r w:rsidRPr="0039314A">
        <w:rPr>
          <w:rFonts w:eastAsiaTheme="minorHAnsi"/>
          <w:sz w:val="16"/>
          <w:szCs w:val="16"/>
          <w:vertAlign w:val="superscript"/>
        </w:rPr>
        <w:t>th</w:t>
      </w:r>
      <w:r>
        <w:rPr>
          <w:rFonts w:eastAsiaTheme="minorHAnsi"/>
          <w:sz w:val="16"/>
          <w:szCs w:val="16"/>
        </w:rPr>
        <w:t>,</w:t>
      </w:r>
      <w:r w:rsidRPr="0039314A">
        <w:rPr>
          <w:rFonts w:eastAsiaTheme="minorHAnsi"/>
          <w:sz w:val="16"/>
          <w:szCs w:val="16"/>
        </w:rPr>
        <w:t xml:space="preserve"> </w:t>
      </w:r>
      <w:r w:rsidRPr="0039314A">
        <w:rPr>
          <w:rFonts w:eastAsiaTheme="minorHAnsi"/>
          <w:szCs w:val="24"/>
        </w:rPr>
        <w:t>and 21</w:t>
      </w:r>
      <w:r w:rsidRPr="0039314A">
        <w:rPr>
          <w:rFonts w:eastAsiaTheme="minorHAnsi"/>
          <w:sz w:val="16"/>
          <w:szCs w:val="16"/>
          <w:vertAlign w:val="superscript"/>
        </w:rPr>
        <w:t>st</w:t>
      </w:r>
      <w:r>
        <w:rPr>
          <w:rFonts w:eastAsiaTheme="minorHAnsi"/>
          <w:sz w:val="16"/>
          <w:szCs w:val="16"/>
        </w:rPr>
        <w:t xml:space="preserve"> </w:t>
      </w:r>
      <w:r w:rsidRPr="0039314A">
        <w:rPr>
          <w:rFonts w:eastAsiaTheme="minorHAnsi"/>
          <w:szCs w:val="24"/>
        </w:rPr>
        <w:t>centuries</w:t>
      </w:r>
      <w:r>
        <w:rPr>
          <w:rFonts w:eastAsiaTheme="minorHAnsi"/>
          <w:szCs w:val="24"/>
        </w:rPr>
        <w:t xml:space="preserve"> have developed an amazing </w:t>
      </w:r>
      <w:r w:rsidRPr="0039314A">
        <w:rPr>
          <w:rFonts w:eastAsiaTheme="minorHAnsi"/>
          <w:szCs w:val="24"/>
        </w:rPr>
        <w:t xml:space="preserve">and beautiful catalogue. Fiesta presents a selection of </w:t>
      </w:r>
      <w:r>
        <w:rPr>
          <w:rFonts w:eastAsiaTheme="minorHAnsi"/>
          <w:szCs w:val="24"/>
        </w:rPr>
        <w:t>some of the greatest Latin American piano music from the past 300 years</w:t>
      </w:r>
      <w:r w:rsidRPr="0039314A">
        <w:rPr>
          <w:rFonts w:eastAsiaTheme="minorHAnsi"/>
          <w:szCs w:val="24"/>
        </w:rPr>
        <w:t>.</w:t>
      </w:r>
      <w:r>
        <w:rPr>
          <w:rFonts w:eastAsiaTheme="minorHAnsi"/>
          <w:szCs w:val="24"/>
        </w:rPr>
        <w:t xml:space="preserve"> With works by Villa-Lobos, Ponce, and </w:t>
      </w:r>
      <w:proofErr w:type="spellStart"/>
      <w:r w:rsidRPr="0039314A">
        <w:rPr>
          <w:rFonts w:eastAsiaTheme="minorHAnsi"/>
          <w:szCs w:val="24"/>
        </w:rPr>
        <w:t>Tomás</w:t>
      </w:r>
      <w:proofErr w:type="spellEnd"/>
      <w:r w:rsidRPr="0039314A">
        <w:rPr>
          <w:rFonts w:eastAsiaTheme="minorHAnsi"/>
          <w:szCs w:val="24"/>
        </w:rPr>
        <w:t xml:space="preserve"> León</w:t>
      </w:r>
      <w:r>
        <w:rPr>
          <w:rFonts w:eastAsiaTheme="minorHAnsi"/>
          <w:szCs w:val="24"/>
        </w:rPr>
        <w:t>.</w:t>
      </w:r>
    </w:p>
    <w:p w:rsidR="0039314A" w:rsidRDefault="0039314A" w:rsidP="0039314A">
      <w:pPr>
        <w:autoSpaceDE w:val="0"/>
        <w:autoSpaceDN w:val="0"/>
        <w:adjustRightInd w:val="0"/>
        <w:rPr>
          <w:rFonts w:eastAsiaTheme="minorHAnsi"/>
          <w:szCs w:val="24"/>
        </w:rPr>
      </w:pPr>
    </w:p>
    <w:p w:rsidR="0039314A" w:rsidRDefault="0039314A" w:rsidP="0039314A">
      <w:pPr>
        <w:autoSpaceDE w:val="0"/>
        <w:autoSpaceDN w:val="0"/>
        <w:adjustRightInd w:val="0"/>
        <w:rPr>
          <w:rFonts w:eastAsiaTheme="minorHAnsi"/>
          <w:szCs w:val="24"/>
        </w:rPr>
      </w:pPr>
    </w:p>
    <w:p w:rsidR="0039314A" w:rsidRPr="00957B58" w:rsidRDefault="0039314A" w:rsidP="0039314A">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B51836">
        <w:rPr>
          <w:b/>
        </w:rPr>
        <w:t>09</w:t>
      </w:r>
    </w:p>
    <w:p w:rsidR="0039314A" w:rsidRDefault="0039314A" w:rsidP="0039314A">
      <w:pPr>
        <w:pStyle w:val="Default"/>
        <w:rPr>
          <w:b/>
          <w:bCs/>
        </w:rPr>
      </w:pPr>
      <w:r>
        <w:rPr>
          <w:b/>
          <w:bCs/>
        </w:rPr>
        <w:t>RELEASE:</w:t>
      </w:r>
      <w:r>
        <w:rPr>
          <w:b/>
          <w:bCs/>
        </w:rPr>
        <w:tab/>
      </w:r>
      <w:r>
        <w:rPr>
          <w:b/>
          <w:bCs/>
        </w:rPr>
        <w:tab/>
      </w:r>
      <w:r>
        <w:rPr>
          <w:b/>
          <w:bCs/>
        </w:rPr>
        <w:tab/>
        <w:t>May 23, 2021</w:t>
      </w:r>
    </w:p>
    <w:p w:rsidR="0039314A" w:rsidRDefault="0039314A" w:rsidP="0039314A">
      <w:pPr>
        <w:autoSpaceDE w:val="0"/>
        <w:autoSpaceDN w:val="0"/>
        <w:adjustRightInd w:val="0"/>
        <w:rPr>
          <w:rFonts w:eastAsiaTheme="minorHAnsi"/>
          <w:szCs w:val="24"/>
        </w:rPr>
      </w:pPr>
    </w:p>
    <w:p w:rsidR="0039314A" w:rsidRPr="00F51BF4" w:rsidRDefault="0039314A" w:rsidP="0039314A">
      <w:pPr>
        <w:pStyle w:val="Default"/>
        <w:rPr>
          <w:b/>
        </w:rPr>
      </w:pPr>
      <w:r w:rsidRPr="00F51BF4">
        <w:rPr>
          <w:b/>
        </w:rPr>
        <w:t>Spain and Latin America on Six-Strings</w:t>
      </w:r>
    </w:p>
    <w:p w:rsidR="0039314A" w:rsidRPr="00F51BF4" w:rsidRDefault="0039314A" w:rsidP="0039314A">
      <w:r w:rsidRPr="00F51BF4">
        <w:t>Spain and Latin America are</w:t>
      </w:r>
      <w:r>
        <w:t xml:space="preserve"> the</w:t>
      </w:r>
      <w:r w:rsidRPr="00F51BF4">
        <w:t xml:space="preserve"> homeland of the guitar. Nurtured by the Spanish inheritance as well as the African sense of rhythm and the Native American melodies, Latin American guitar music has given a treasure </w:t>
      </w:r>
      <w:r>
        <w:t xml:space="preserve">of </w:t>
      </w:r>
      <w:r w:rsidRPr="00F51BF4">
        <w:t>music to the world. Fiesta features a selection of works music reflecting different roots and tendencies in the music for the guitar.</w:t>
      </w:r>
    </w:p>
    <w:p w:rsidR="0039314A" w:rsidRDefault="0039314A" w:rsidP="0039314A">
      <w:pPr>
        <w:autoSpaceDE w:val="0"/>
        <w:autoSpaceDN w:val="0"/>
        <w:adjustRightInd w:val="0"/>
        <w:rPr>
          <w:rFonts w:eastAsiaTheme="minorHAnsi"/>
          <w:szCs w:val="24"/>
        </w:rPr>
      </w:pPr>
    </w:p>
    <w:p w:rsidR="0039314A" w:rsidRDefault="0039314A" w:rsidP="0039314A">
      <w:pPr>
        <w:autoSpaceDE w:val="0"/>
        <w:autoSpaceDN w:val="0"/>
        <w:adjustRightInd w:val="0"/>
        <w:rPr>
          <w:rFonts w:eastAsiaTheme="minorHAnsi"/>
          <w:szCs w:val="24"/>
        </w:rPr>
      </w:pPr>
    </w:p>
    <w:p w:rsidR="0039314A" w:rsidRDefault="0039314A" w:rsidP="0039314A">
      <w:pPr>
        <w:autoSpaceDE w:val="0"/>
        <w:autoSpaceDN w:val="0"/>
        <w:adjustRightInd w:val="0"/>
        <w:rPr>
          <w:rFonts w:eastAsiaTheme="minorHAnsi"/>
          <w:szCs w:val="24"/>
        </w:rPr>
      </w:pPr>
    </w:p>
    <w:p w:rsidR="0039314A" w:rsidRPr="00957B58" w:rsidRDefault="0039314A" w:rsidP="0039314A">
      <w:pPr>
        <w:pStyle w:val="Default"/>
        <w:rPr>
          <w:b/>
        </w:rPr>
      </w:pPr>
      <w:r w:rsidRPr="00957B58">
        <w:rPr>
          <w:b/>
        </w:rPr>
        <w:t xml:space="preserve">PROGRAM #: </w:t>
      </w:r>
      <w:r>
        <w:rPr>
          <w:b/>
        </w:rPr>
        <w:tab/>
      </w:r>
      <w:r>
        <w:rPr>
          <w:b/>
        </w:rPr>
        <w:tab/>
      </w:r>
      <w:r w:rsidRPr="00957B58">
        <w:rPr>
          <w:b/>
        </w:rPr>
        <w:t>FST 2</w:t>
      </w:r>
      <w:r>
        <w:rPr>
          <w:b/>
        </w:rPr>
        <w:t>1</w:t>
      </w:r>
      <w:r w:rsidRPr="00957B58">
        <w:rPr>
          <w:b/>
        </w:rPr>
        <w:t>-</w:t>
      </w:r>
      <w:r w:rsidR="00943F6A">
        <w:rPr>
          <w:b/>
        </w:rPr>
        <w:t>10</w:t>
      </w:r>
    </w:p>
    <w:p w:rsidR="0039314A" w:rsidRDefault="0039314A" w:rsidP="0039314A">
      <w:pPr>
        <w:pStyle w:val="Default"/>
        <w:rPr>
          <w:b/>
          <w:bCs/>
        </w:rPr>
      </w:pPr>
      <w:r>
        <w:rPr>
          <w:b/>
          <w:bCs/>
        </w:rPr>
        <w:t>RELEASE:</w:t>
      </w:r>
      <w:r>
        <w:rPr>
          <w:b/>
          <w:bCs/>
        </w:rPr>
        <w:tab/>
      </w:r>
      <w:r>
        <w:rPr>
          <w:b/>
          <w:bCs/>
        </w:rPr>
        <w:tab/>
      </w:r>
      <w:r>
        <w:rPr>
          <w:b/>
          <w:bCs/>
        </w:rPr>
        <w:tab/>
        <w:t xml:space="preserve">May </w:t>
      </w:r>
      <w:r w:rsidR="00943F6A">
        <w:rPr>
          <w:b/>
          <w:bCs/>
        </w:rPr>
        <w:t>30</w:t>
      </w:r>
      <w:r>
        <w:rPr>
          <w:b/>
          <w:bCs/>
        </w:rPr>
        <w:t>, 2021</w:t>
      </w:r>
    </w:p>
    <w:p w:rsidR="0039314A" w:rsidRDefault="0039314A" w:rsidP="0039314A">
      <w:pPr>
        <w:autoSpaceDE w:val="0"/>
        <w:autoSpaceDN w:val="0"/>
        <w:adjustRightInd w:val="0"/>
        <w:rPr>
          <w:rFonts w:eastAsiaTheme="minorHAnsi"/>
          <w:szCs w:val="24"/>
        </w:rPr>
      </w:pPr>
    </w:p>
    <w:p w:rsidR="00943F6A" w:rsidRPr="00943F6A" w:rsidRDefault="00943F6A" w:rsidP="00943F6A">
      <w:pPr>
        <w:autoSpaceDE w:val="0"/>
        <w:autoSpaceDN w:val="0"/>
        <w:adjustRightInd w:val="0"/>
        <w:rPr>
          <w:rFonts w:eastAsiaTheme="minorHAnsi"/>
          <w:b/>
          <w:szCs w:val="24"/>
        </w:rPr>
      </w:pPr>
      <w:r w:rsidRPr="00943F6A">
        <w:rPr>
          <w:rFonts w:eastAsiaTheme="minorHAnsi"/>
          <w:b/>
          <w:szCs w:val="24"/>
        </w:rPr>
        <w:lastRenderedPageBreak/>
        <w:t>Colonial Music from México</w:t>
      </w:r>
    </w:p>
    <w:p w:rsidR="0039314A" w:rsidRDefault="00943F6A" w:rsidP="00943F6A">
      <w:pPr>
        <w:autoSpaceDE w:val="0"/>
        <w:autoSpaceDN w:val="0"/>
        <w:adjustRightInd w:val="0"/>
        <w:rPr>
          <w:rFonts w:eastAsiaTheme="minorHAnsi"/>
          <w:szCs w:val="24"/>
        </w:rPr>
      </w:pPr>
      <w:r w:rsidRPr="00943F6A">
        <w:rPr>
          <w:rFonts w:eastAsiaTheme="minorHAnsi"/>
          <w:szCs w:val="24"/>
        </w:rPr>
        <w:t xml:space="preserve">The libraries from the palaces and churches </w:t>
      </w:r>
      <w:r>
        <w:rPr>
          <w:rFonts w:eastAsiaTheme="minorHAnsi"/>
          <w:szCs w:val="24"/>
        </w:rPr>
        <w:t>in</w:t>
      </w:r>
      <w:r w:rsidRPr="00943F6A">
        <w:rPr>
          <w:rFonts w:eastAsiaTheme="minorHAnsi"/>
          <w:szCs w:val="24"/>
        </w:rPr>
        <w:t xml:space="preserve"> Mexico shelter thousands of musical</w:t>
      </w:r>
      <w:r>
        <w:rPr>
          <w:rFonts w:eastAsiaTheme="minorHAnsi"/>
          <w:szCs w:val="24"/>
        </w:rPr>
        <w:t xml:space="preserve"> </w:t>
      </w:r>
      <w:r w:rsidRPr="00943F6A">
        <w:rPr>
          <w:rFonts w:eastAsiaTheme="minorHAnsi"/>
          <w:szCs w:val="24"/>
        </w:rPr>
        <w:t xml:space="preserve">manuscripts starting from the mid 15 century. </w:t>
      </w:r>
      <w:r>
        <w:rPr>
          <w:rFonts w:eastAsiaTheme="minorHAnsi"/>
          <w:szCs w:val="24"/>
        </w:rPr>
        <w:t>Listen to hear what musical treasures Fiesta was able to find for its listeners</w:t>
      </w:r>
      <w:r w:rsidRPr="00943F6A">
        <w:rPr>
          <w:rFonts w:eastAsiaTheme="minorHAnsi"/>
          <w:szCs w:val="24"/>
        </w:rPr>
        <w:t>.</w:t>
      </w:r>
    </w:p>
    <w:p w:rsidR="00943F6A" w:rsidRDefault="00943F6A" w:rsidP="00943F6A">
      <w:pPr>
        <w:autoSpaceDE w:val="0"/>
        <w:autoSpaceDN w:val="0"/>
        <w:adjustRightInd w:val="0"/>
        <w:rPr>
          <w:rFonts w:eastAsiaTheme="minorHAnsi"/>
          <w:szCs w:val="24"/>
        </w:rPr>
      </w:pPr>
    </w:p>
    <w:p w:rsidR="00943F6A" w:rsidRDefault="00943F6A" w:rsidP="00943F6A">
      <w:pPr>
        <w:autoSpaceDE w:val="0"/>
        <w:autoSpaceDN w:val="0"/>
        <w:adjustRightInd w:val="0"/>
        <w:rPr>
          <w:rFonts w:eastAsiaTheme="minorHAnsi"/>
          <w:szCs w:val="24"/>
        </w:rPr>
      </w:pPr>
    </w:p>
    <w:p w:rsidR="00943F6A" w:rsidRPr="00957B58" w:rsidRDefault="00943F6A" w:rsidP="00943F6A">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11</w:t>
      </w:r>
    </w:p>
    <w:p w:rsidR="00943F6A" w:rsidRDefault="00943F6A" w:rsidP="00943F6A">
      <w:pPr>
        <w:pStyle w:val="Default"/>
        <w:rPr>
          <w:b/>
          <w:bCs/>
        </w:rPr>
      </w:pPr>
      <w:r>
        <w:rPr>
          <w:b/>
          <w:bCs/>
        </w:rPr>
        <w:t>RELEASE:</w:t>
      </w:r>
      <w:r>
        <w:rPr>
          <w:b/>
          <w:bCs/>
        </w:rPr>
        <w:tab/>
      </w:r>
      <w:r>
        <w:rPr>
          <w:b/>
          <w:bCs/>
        </w:rPr>
        <w:tab/>
      </w:r>
      <w:r>
        <w:rPr>
          <w:b/>
          <w:bCs/>
        </w:rPr>
        <w:tab/>
        <w:t>June 6, 2021</w:t>
      </w:r>
    </w:p>
    <w:p w:rsidR="00943F6A" w:rsidRDefault="00943F6A" w:rsidP="00943F6A">
      <w:pPr>
        <w:autoSpaceDE w:val="0"/>
        <w:autoSpaceDN w:val="0"/>
        <w:adjustRightInd w:val="0"/>
        <w:rPr>
          <w:rFonts w:eastAsiaTheme="minorHAnsi"/>
          <w:szCs w:val="24"/>
        </w:rPr>
      </w:pPr>
    </w:p>
    <w:p w:rsidR="00943F6A" w:rsidRPr="00943F6A" w:rsidRDefault="00943F6A" w:rsidP="00943F6A">
      <w:pPr>
        <w:autoSpaceDE w:val="0"/>
        <w:autoSpaceDN w:val="0"/>
        <w:adjustRightInd w:val="0"/>
        <w:rPr>
          <w:rFonts w:eastAsiaTheme="minorHAnsi"/>
          <w:b/>
          <w:szCs w:val="24"/>
        </w:rPr>
      </w:pPr>
      <w:r w:rsidRPr="00943F6A">
        <w:rPr>
          <w:rFonts w:eastAsiaTheme="minorHAnsi"/>
          <w:b/>
          <w:szCs w:val="24"/>
        </w:rPr>
        <w:t xml:space="preserve">The Legendary Luis </w:t>
      </w:r>
      <w:proofErr w:type="spellStart"/>
      <w:r w:rsidRPr="00943F6A">
        <w:rPr>
          <w:rFonts w:eastAsiaTheme="minorHAnsi"/>
          <w:b/>
          <w:szCs w:val="24"/>
        </w:rPr>
        <w:t>Pasquet</w:t>
      </w:r>
      <w:proofErr w:type="spellEnd"/>
    </w:p>
    <w:p w:rsidR="00943F6A" w:rsidRDefault="00943F6A" w:rsidP="00943F6A">
      <w:pPr>
        <w:autoSpaceDE w:val="0"/>
        <w:autoSpaceDN w:val="0"/>
        <w:adjustRightInd w:val="0"/>
        <w:rPr>
          <w:rFonts w:eastAsiaTheme="minorHAnsi"/>
          <w:szCs w:val="24"/>
        </w:rPr>
      </w:pPr>
      <w:r>
        <w:rPr>
          <w:rFonts w:eastAsiaTheme="minorHAnsi"/>
          <w:szCs w:val="24"/>
        </w:rPr>
        <w:t>Pianist</w:t>
      </w:r>
      <w:r w:rsidRPr="00943F6A">
        <w:rPr>
          <w:rFonts w:eastAsiaTheme="minorHAnsi"/>
          <w:szCs w:val="24"/>
        </w:rPr>
        <w:t xml:space="preserve">, arranger, orchestra conductor and </w:t>
      </w:r>
      <w:r w:rsidR="00C739E2" w:rsidRPr="00943F6A">
        <w:rPr>
          <w:rFonts w:eastAsiaTheme="minorHAnsi"/>
          <w:szCs w:val="24"/>
        </w:rPr>
        <w:t>bandleader</w:t>
      </w:r>
      <w:r w:rsidRPr="00943F6A">
        <w:rPr>
          <w:rFonts w:eastAsiaTheme="minorHAnsi"/>
          <w:szCs w:val="24"/>
        </w:rPr>
        <w:t xml:space="preserve">, </w:t>
      </w:r>
      <w:r>
        <w:rPr>
          <w:rFonts w:eastAsiaTheme="minorHAnsi"/>
          <w:szCs w:val="24"/>
        </w:rPr>
        <w:t xml:space="preserve">a classical composer as well as </w:t>
      </w:r>
      <w:r w:rsidRPr="00943F6A">
        <w:rPr>
          <w:rFonts w:eastAsiaTheme="minorHAnsi"/>
          <w:szCs w:val="24"/>
        </w:rPr>
        <w:t xml:space="preserve">tango and jazz musician. </w:t>
      </w:r>
      <w:r>
        <w:rPr>
          <w:rFonts w:eastAsiaTheme="minorHAnsi"/>
          <w:szCs w:val="24"/>
        </w:rPr>
        <w:t xml:space="preserve">Luis </w:t>
      </w:r>
      <w:proofErr w:type="spellStart"/>
      <w:r>
        <w:rPr>
          <w:rFonts w:eastAsiaTheme="minorHAnsi"/>
          <w:szCs w:val="24"/>
        </w:rPr>
        <w:t>Pasquet</w:t>
      </w:r>
      <w:proofErr w:type="spellEnd"/>
      <w:r>
        <w:rPr>
          <w:rFonts w:eastAsiaTheme="minorHAnsi"/>
          <w:szCs w:val="24"/>
        </w:rPr>
        <w:t xml:space="preserve"> was b</w:t>
      </w:r>
      <w:r w:rsidRPr="00943F6A">
        <w:rPr>
          <w:rFonts w:eastAsiaTheme="minorHAnsi"/>
          <w:szCs w:val="24"/>
        </w:rPr>
        <w:t xml:space="preserve">orn in Uruguay in 1917 </w:t>
      </w:r>
      <w:r>
        <w:rPr>
          <w:rFonts w:eastAsiaTheme="minorHAnsi"/>
          <w:szCs w:val="24"/>
        </w:rPr>
        <w:t>and</w:t>
      </w:r>
      <w:r w:rsidRPr="00943F6A">
        <w:rPr>
          <w:rFonts w:eastAsiaTheme="minorHAnsi"/>
          <w:szCs w:val="24"/>
        </w:rPr>
        <w:t xml:space="preserve"> </w:t>
      </w:r>
      <w:r>
        <w:rPr>
          <w:rFonts w:eastAsiaTheme="minorHAnsi"/>
          <w:szCs w:val="24"/>
        </w:rPr>
        <w:t xml:space="preserve">lived for </w:t>
      </w:r>
      <w:r w:rsidRPr="00943F6A">
        <w:rPr>
          <w:rFonts w:eastAsiaTheme="minorHAnsi"/>
          <w:szCs w:val="24"/>
        </w:rPr>
        <w:t>95</w:t>
      </w:r>
      <w:r>
        <w:rPr>
          <w:rFonts w:eastAsiaTheme="minorHAnsi"/>
          <w:szCs w:val="24"/>
        </w:rPr>
        <w:t xml:space="preserve"> </w:t>
      </w:r>
      <w:r w:rsidRPr="00943F6A">
        <w:rPr>
          <w:rFonts w:eastAsiaTheme="minorHAnsi"/>
          <w:szCs w:val="24"/>
        </w:rPr>
        <w:t xml:space="preserve">years spent over several continents and </w:t>
      </w:r>
      <w:r>
        <w:rPr>
          <w:rFonts w:eastAsiaTheme="minorHAnsi"/>
          <w:szCs w:val="24"/>
        </w:rPr>
        <w:t xml:space="preserve">with </w:t>
      </w:r>
      <w:r w:rsidRPr="00943F6A">
        <w:rPr>
          <w:rFonts w:eastAsiaTheme="minorHAnsi"/>
          <w:szCs w:val="24"/>
        </w:rPr>
        <w:t>different types of music. Fiesta is proud to celebrate</w:t>
      </w:r>
      <w:r>
        <w:rPr>
          <w:rFonts w:eastAsiaTheme="minorHAnsi"/>
          <w:szCs w:val="24"/>
        </w:rPr>
        <w:t xml:space="preserve"> </w:t>
      </w:r>
      <w:r w:rsidRPr="00943F6A">
        <w:rPr>
          <w:rFonts w:eastAsiaTheme="minorHAnsi"/>
          <w:szCs w:val="24"/>
        </w:rPr>
        <w:t>the life and music of this musical knight.</w:t>
      </w:r>
    </w:p>
    <w:p w:rsidR="00943F6A" w:rsidRDefault="00943F6A" w:rsidP="00943F6A">
      <w:pPr>
        <w:autoSpaceDE w:val="0"/>
        <w:autoSpaceDN w:val="0"/>
        <w:adjustRightInd w:val="0"/>
        <w:rPr>
          <w:rFonts w:eastAsiaTheme="minorHAnsi"/>
          <w:szCs w:val="24"/>
        </w:rPr>
      </w:pPr>
    </w:p>
    <w:p w:rsidR="00943F6A" w:rsidRDefault="00943F6A" w:rsidP="00943F6A">
      <w:pPr>
        <w:autoSpaceDE w:val="0"/>
        <w:autoSpaceDN w:val="0"/>
        <w:adjustRightInd w:val="0"/>
        <w:rPr>
          <w:rFonts w:eastAsiaTheme="minorHAnsi"/>
          <w:szCs w:val="24"/>
        </w:rPr>
      </w:pPr>
    </w:p>
    <w:p w:rsidR="00943F6A" w:rsidRPr="00957B58" w:rsidRDefault="00943F6A" w:rsidP="00943F6A">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12</w:t>
      </w:r>
    </w:p>
    <w:p w:rsidR="00943F6A" w:rsidRDefault="00943F6A" w:rsidP="00943F6A">
      <w:pPr>
        <w:pStyle w:val="Default"/>
        <w:rPr>
          <w:b/>
          <w:bCs/>
        </w:rPr>
      </w:pPr>
      <w:r>
        <w:rPr>
          <w:b/>
          <w:bCs/>
        </w:rPr>
        <w:t>RELEASE:</w:t>
      </w:r>
      <w:r>
        <w:rPr>
          <w:b/>
          <w:bCs/>
        </w:rPr>
        <w:tab/>
      </w:r>
      <w:r>
        <w:rPr>
          <w:b/>
          <w:bCs/>
        </w:rPr>
        <w:tab/>
      </w:r>
      <w:r>
        <w:rPr>
          <w:b/>
          <w:bCs/>
        </w:rPr>
        <w:tab/>
        <w:t>June 13, 2021</w:t>
      </w:r>
    </w:p>
    <w:p w:rsidR="00943F6A" w:rsidRDefault="00943F6A" w:rsidP="00943F6A">
      <w:pPr>
        <w:autoSpaceDE w:val="0"/>
        <w:autoSpaceDN w:val="0"/>
        <w:adjustRightInd w:val="0"/>
        <w:rPr>
          <w:rFonts w:eastAsiaTheme="minorHAnsi"/>
          <w:szCs w:val="24"/>
        </w:rPr>
      </w:pPr>
    </w:p>
    <w:p w:rsidR="00943F6A" w:rsidRPr="00943F6A" w:rsidRDefault="00943F6A" w:rsidP="00943F6A">
      <w:pPr>
        <w:autoSpaceDE w:val="0"/>
        <w:autoSpaceDN w:val="0"/>
        <w:adjustRightInd w:val="0"/>
        <w:rPr>
          <w:rFonts w:eastAsiaTheme="minorHAnsi"/>
          <w:b/>
          <w:szCs w:val="24"/>
        </w:rPr>
      </w:pPr>
      <w:r w:rsidRPr="00943F6A">
        <w:rPr>
          <w:rFonts w:eastAsiaTheme="minorHAnsi"/>
          <w:b/>
          <w:szCs w:val="24"/>
        </w:rPr>
        <w:t xml:space="preserve">Padre Antonio </w:t>
      </w:r>
      <w:proofErr w:type="spellStart"/>
      <w:r w:rsidRPr="00943F6A">
        <w:rPr>
          <w:rFonts w:eastAsiaTheme="minorHAnsi"/>
          <w:b/>
          <w:szCs w:val="24"/>
        </w:rPr>
        <w:t>Soler</w:t>
      </w:r>
      <w:proofErr w:type="spellEnd"/>
    </w:p>
    <w:p w:rsidR="00943F6A" w:rsidRPr="00B51836" w:rsidRDefault="00943F6A" w:rsidP="00943F6A">
      <w:pPr>
        <w:autoSpaceDE w:val="0"/>
        <w:autoSpaceDN w:val="0"/>
        <w:adjustRightInd w:val="0"/>
        <w:rPr>
          <w:rFonts w:eastAsiaTheme="minorHAnsi"/>
          <w:szCs w:val="24"/>
        </w:rPr>
      </w:pPr>
      <w:r w:rsidRPr="00943F6A">
        <w:rPr>
          <w:rFonts w:eastAsiaTheme="minorHAnsi"/>
          <w:szCs w:val="24"/>
        </w:rPr>
        <w:t xml:space="preserve">Antonio </w:t>
      </w:r>
      <w:proofErr w:type="spellStart"/>
      <w:r w:rsidRPr="00943F6A">
        <w:rPr>
          <w:rFonts w:eastAsiaTheme="minorHAnsi"/>
          <w:szCs w:val="24"/>
        </w:rPr>
        <w:t>Soler</w:t>
      </w:r>
      <w:proofErr w:type="spellEnd"/>
      <w:r w:rsidRPr="00943F6A">
        <w:rPr>
          <w:rFonts w:eastAsiaTheme="minorHAnsi"/>
          <w:szCs w:val="24"/>
        </w:rPr>
        <w:t xml:space="preserve"> </w:t>
      </w:r>
      <w:r>
        <w:rPr>
          <w:rFonts w:eastAsiaTheme="minorHAnsi"/>
          <w:szCs w:val="24"/>
        </w:rPr>
        <w:t>was</w:t>
      </w:r>
      <w:r w:rsidRPr="00943F6A">
        <w:rPr>
          <w:rFonts w:eastAsiaTheme="minorHAnsi"/>
          <w:szCs w:val="24"/>
        </w:rPr>
        <w:t xml:space="preserve"> a very prominent Spanish composer that links the late baroque and early</w:t>
      </w:r>
      <w:r w:rsidR="00B51836">
        <w:rPr>
          <w:rFonts w:eastAsiaTheme="minorHAnsi"/>
          <w:szCs w:val="24"/>
        </w:rPr>
        <w:t xml:space="preserve"> </w:t>
      </w:r>
      <w:r w:rsidRPr="00943F6A">
        <w:rPr>
          <w:rFonts w:eastAsiaTheme="minorHAnsi"/>
          <w:szCs w:val="24"/>
        </w:rPr>
        <w:t>classical periods. Fiesta will feature his chamber music as well as his newly recorded music for</w:t>
      </w:r>
      <w:r w:rsidR="00B51836">
        <w:rPr>
          <w:rFonts w:eastAsiaTheme="minorHAnsi"/>
          <w:szCs w:val="24"/>
        </w:rPr>
        <w:t xml:space="preserve"> </w:t>
      </w:r>
      <w:r w:rsidRPr="00943F6A">
        <w:rPr>
          <w:rFonts w:eastAsiaTheme="minorHAnsi"/>
          <w:szCs w:val="24"/>
        </w:rPr>
        <w:t>the harpsichord</w:t>
      </w:r>
      <w:r>
        <w:rPr>
          <w:rFonts w:ascii="Calibri" w:eastAsiaTheme="minorHAnsi" w:hAnsi="Calibri" w:cs="Calibri"/>
          <w:szCs w:val="24"/>
        </w:rPr>
        <w:t>.</w:t>
      </w:r>
    </w:p>
    <w:p w:rsidR="00943F6A" w:rsidRDefault="00943F6A" w:rsidP="00943F6A">
      <w:pPr>
        <w:autoSpaceDE w:val="0"/>
        <w:autoSpaceDN w:val="0"/>
        <w:adjustRightInd w:val="0"/>
        <w:rPr>
          <w:rFonts w:ascii="Calibri" w:eastAsiaTheme="minorHAnsi" w:hAnsi="Calibri" w:cs="Calibri"/>
          <w:szCs w:val="24"/>
        </w:rPr>
      </w:pPr>
    </w:p>
    <w:p w:rsidR="00943F6A" w:rsidRDefault="00943F6A" w:rsidP="00943F6A">
      <w:pPr>
        <w:autoSpaceDE w:val="0"/>
        <w:autoSpaceDN w:val="0"/>
        <w:adjustRightInd w:val="0"/>
        <w:rPr>
          <w:rFonts w:eastAsiaTheme="minorHAnsi"/>
          <w:szCs w:val="24"/>
        </w:rPr>
      </w:pPr>
    </w:p>
    <w:p w:rsidR="00943F6A" w:rsidRPr="00957B58" w:rsidRDefault="00943F6A" w:rsidP="00943F6A">
      <w:pPr>
        <w:pStyle w:val="Default"/>
        <w:rPr>
          <w:b/>
        </w:rPr>
      </w:pPr>
      <w:r w:rsidRPr="00957B58">
        <w:rPr>
          <w:b/>
        </w:rPr>
        <w:t xml:space="preserve">PROGRAM #: </w:t>
      </w:r>
      <w:r>
        <w:rPr>
          <w:b/>
        </w:rPr>
        <w:tab/>
      </w:r>
      <w:r>
        <w:rPr>
          <w:b/>
        </w:rPr>
        <w:tab/>
      </w:r>
      <w:r w:rsidRPr="00957B58">
        <w:rPr>
          <w:b/>
        </w:rPr>
        <w:t>FST -</w:t>
      </w:r>
      <w:r>
        <w:rPr>
          <w:b/>
        </w:rPr>
        <w:t>13</w:t>
      </w:r>
    </w:p>
    <w:p w:rsidR="00943F6A" w:rsidRDefault="00943F6A" w:rsidP="00943F6A">
      <w:pPr>
        <w:pStyle w:val="Default"/>
        <w:rPr>
          <w:b/>
          <w:bCs/>
        </w:rPr>
      </w:pPr>
      <w:r>
        <w:rPr>
          <w:b/>
          <w:bCs/>
        </w:rPr>
        <w:t>RELEASE:</w:t>
      </w:r>
      <w:r>
        <w:rPr>
          <w:b/>
          <w:bCs/>
        </w:rPr>
        <w:tab/>
      </w:r>
      <w:r>
        <w:rPr>
          <w:b/>
          <w:bCs/>
        </w:rPr>
        <w:tab/>
      </w:r>
      <w:r>
        <w:rPr>
          <w:b/>
          <w:bCs/>
        </w:rPr>
        <w:tab/>
        <w:t>June 20, 2021</w:t>
      </w:r>
    </w:p>
    <w:p w:rsidR="00943F6A" w:rsidRDefault="00943F6A" w:rsidP="00943F6A">
      <w:pPr>
        <w:autoSpaceDE w:val="0"/>
        <w:autoSpaceDN w:val="0"/>
        <w:adjustRightInd w:val="0"/>
        <w:rPr>
          <w:rFonts w:eastAsiaTheme="minorHAnsi"/>
          <w:szCs w:val="24"/>
        </w:rPr>
      </w:pPr>
    </w:p>
    <w:p w:rsidR="00525CAC" w:rsidRPr="00F97DD1" w:rsidRDefault="00525CAC" w:rsidP="00525CAC">
      <w:pPr>
        <w:pStyle w:val="Default"/>
        <w:rPr>
          <w:b/>
        </w:rPr>
      </w:pPr>
      <w:r w:rsidRPr="00F97DD1">
        <w:rPr>
          <w:b/>
        </w:rPr>
        <w:t xml:space="preserve">Miguel Del </w:t>
      </w:r>
      <w:proofErr w:type="spellStart"/>
      <w:r w:rsidRPr="00F97DD1">
        <w:rPr>
          <w:b/>
        </w:rPr>
        <w:t>Águila</w:t>
      </w:r>
      <w:proofErr w:type="spellEnd"/>
      <w:r w:rsidRPr="00F97DD1">
        <w:rPr>
          <w:b/>
        </w:rPr>
        <w:t>: Uruguayan-American Composer</w:t>
      </w:r>
    </w:p>
    <w:p w:rsidR="00525CAC" w:rsidRPr="00F97DD1" w:rsidRDefault="00525CAC" w:rsidP="00525CAC">
      <w:r w:rsidRPr="00F97DD1">
        <w:t xml:space="preserve">Host Elbio Barilari, speaks with his fellow </w:t>
      </w:r>
      <w:proofErr w:type="gramStart"/>
      <w:r w:rsidRPr="00F97DD1">
        <w:t>countryman</w:t>
      </w:r>
      <w:proofErr w:type="gramEnd"/>
      <w:r w:rsidRPr="00F97DD1">
        <w:t xml:space="preserve"> Miguel Del </w:t>
      </w:r>
      <w:proofErr w:type="spellStart"/>
      <w:r w:rsidRPr="00F97DD1">
        <w:t>Águila</w:t>
      </w:r>
      <w:proofErr w:type="spellEnd"/>
      <w:r w:rsidRPr="00F97DD1">
        <w:t xml:space="preserve"> about composing music in the 21</w:t>
      </w:r>
      <w:r w:rsidRPr="00F97DD1">
        <w:rPr>
          <w:vertAlign w:val="superscript"/>
        </w:rPr>
        <w:t>st</w:t>
      </w:r>
      <w:r w:rsidRPr="00F97DD1">
        <w:t xml:space="preserve"> century, his early life in Uruguay, and his music output.  We will also feature some of his recently recorded pieces by the Buffalo Philharmonic, the Hat Trick Trio, and the </w:t>
      </w:r>
      <w:proofErr w:type="spellStart"/>
      <w:r w:rsidRPr="00F97DD1">
        <w:t>TransAtlantic</w:t>
      </w:r>
      <w:proofErr w:type="spellEnd"/>
      <w:r w:rsidRPr="00F97DD1">
        <w:t xml:space="preserve"> Ensemble.  </w:t>
      </w:r>
    </w:p>
    <w:p w:rsidR="00943F6A" w:rsidRDefault="00943F6A" w:rsidP="00943F6A">
      <w:pPr>
        <w:autoSpaceDE w:val="0"/>
        <w:autoSpaceDN w:val="0"/>
        <w:adjustRightInd w:val="0"/>
        <w:rPr>
          <w:rFonts w:eastAsiaTheme="minorHAnsi"/>
          <w:szCs w:val="24"/>
        </w:rPr>
      </w:pPr>
    </w:p>
    <w:p w:rsidR="00525CAC" w:rsidRDefault="00525CAC" w:rsidP="00943F6A">
      <w:pPr>
        <w:autoSpaceDE w:val="0"/>
        <w:autoSpaceDN w:val="0"/>
        <w:adjustRightInd w:val="0"/>
        <w:rPr>
          <w:rFonts w:eastAsiaTheme="minorHAnsi"/>
          <w:szCs w:val="24"/>
        </w:rPr>
      </w:pPr>
    </w:p>
    <w:p w:rsidR="00525CAC" w:rsidRPr="00957B58" w:rsidRDefault="00525CAC" w:rsidP="00525CAC">
      <w:pPr>
        <w:pStyle w:val="Default"/>
        <w:rPr>
          <w:b/>
        </w:rPr>
      </w:pPr>
      <w:r w:rsidRPr="00957B58">
        <w:rPr>
          <w:b/>
        </w:rPr>
        <w:t xml:space="preserve">PROGRAM #: </w:t>
      </w:r>
      <w:r>
        <w:rPr>
          <w:b/>
        </w:rPr>
        <w:tab/>
      </w:r>
      <w:r>
        <w:rPr>
          <w:b/>
        </w:rPr>
        <w:tab/>
      </w:r>
      <w:r w:rsidRPr="00957B58">
        <w:rPr>
          <w:b/>
        </w:rPr>
        <w:t>FST 2</w:t>
      </w:r>
      <w:r>
        <w:rPr>
          <w:b/>
        </w:rPr>
        <w:t>1</w:t>
      </w:r>
      <w:r w:rsidRPr="00957B58">
        <w:rPr>
          <w:b/>
        </w:rPr>
        <w:t>-</w:t>
      </w:r>
      <w:r>
        <w:rPr>
          <w:b/>
        </w:rPr>
        <w:t>14</w:t>
      </w:r>
    </w:p>
    <w:p w:rsidR="00525CAC" w:rsidRDefault="00525CAC" w:rsidP="00525CAC">
      <w:pPr>
        <w:pStyle w:val="Default"/>
        <w:rPr>
          <w:b/>
          <w:bCs/>
        </w:rPr>
      </w:pPr>
      <w:r>
        <w:rPr>
          <w:b/>
          <w:bCs/>
        </w:rPr>
        <w:t>RELEASE:</w:t>
      </w:r>
      <w:r>
        <w:rPr>
          <w:b/>
          <w:bCs/>
        </w:rPr>
        <w:tab/>
      </w:r>
      <w:r>
        <w:rPr>
          <w:b/>
          <w:bCs/>
        </w:rPr>
        <w:tab/>
      </w:r>
      <w:r>
        <w:rPr>
          <w:b/>
          <w:bCs/>
        </w:rPr>
        <w:tab/>
        <w:t>June 27, 2021</w:t>
      </w:r>
    </w:p>
    <w:p w:rsidR="00525CAC" w:rsidRDefault="00525CAC" w:rsidP="00525CAC">
      <w:pPr>
        <w:autoSpaceDE w:val="0"/>
        <w:autoSpaceDN w:val="0"/>
        <w:adjustRightInd w:val="0"/>
        <w:rPr>
          <w:rFonts w:eastAsiaTheme="minorHAnsi"/>
          <w:szCs w:val="24"/>
        </w:rPr>
      </w:pPr>
    </w:p>
    <w:p w:rsidR="00525CAC" w:rsidRPr="00525CAC" w:rsidRDefault="00525CAC" w:rsidP="00525CAC">
      <w:pPr>
        <w:autoSpaceDE w:val="0"/>
        <w:autoSpaceDN w:val="0"/>
        <w:adjustRightInd w:val="0"/>
        <w:rPr>
          <w:rFonts w:eastAsiaTheme="minorHAnsi"/>
          <w:b/>
          <w:szCs w:val="24"/>
        </w:rPr>
      </w:pPr>
      <w:r w:rsidRPr="00525CAC">
        <w:rPr>
          <w:rFonts w:eastAsiaTheme="minorHAnsi"/>
          <w:b/>
          <w:szCs w:val="24"/>
        </w:rPr>
        <w:t>Chamber Music from Mexico</w:t>
      </w:r>
    </w:p>
    <w:p w:rsidR="00525CAC" w:rsidRPr="00525CAC" w:rsidRDefault="00525CAC" w:rsidP="00525CAC">
      <w:pPr>
        <w:autoSpaceDE w:val="0"/>
        <w:autoSpaceDN w:val="0"/>
        <w:adjustRightInd w:val="0"/>
        <w:rPr>
          <w:rFonts w:eastAsiaTheme="minorHAnsi"/>
          <w:szCs w:val="24"/>
        </w:rPr>
      </w:pPr>
      <w:r w:rsidRPr="00525CAC">
        <w:rPr>
          <w:rFonts w:eastAsiaTheme="minorHAnsi"/>
          <w:szCs w:val="24"/>
        </w:rPr>
        <w:t>This program features fascinating chamber music by Mexican composers such as Salvador</w:t>
      </w:r>
      <w:r w:rsidR="005F5A1A">
        <w:rPr>
          <w:rFonts w:eastAsiaTheme="minorHAnsi"/>
          <w:szCs w:val="24"/>
        </w:rPr>
        <w:t xml:space="preserve"> </w:t>
      </w:r>
      <w:bookmarkStart w:id="0" w:name="_GoBack"/>
      <w:bookmarkEnd w:id="0"/>
      <w:r w:rsidRPr="00525CAC">
        <w:rPr>
          <w:rFonts w:eastAsiaTheme="minorHAnsi"/>
          <w:szCs w:val="24"/>
        </w:rPr>
        <w:t>Contreras</w:t>
      </w:r>
      <w:r>
        <w:rPr>
          <w:rFonts w:eastAsiaTheme="minorHAnsi"/>
          <w:szCs w:val="24"/>
        </w:rPr>
        <w:t xml:space="preserve">, </w:t>
      </w:r>
      <w:r w:rsidRPr="00525CAC">
        <w:rPr>
          <w:rFonts w:eastAsiaTheme="minorHAnsi"/>
          <w:szCs w:val="24"/>
        </w:rPr>
        <w:t>Miguel Bernal Jiménez</w:t>
      </w:r>
      <w:r>
        <w:rPr>
          <w:rFonts w:eastAsiaTheme="minorHAnsi"/>
          <w:szCs w:val="24"/>
        </w:rPr>
        <w:t>,</w:t>
      </w:r>
      <w:r w:rsidRPr="00525CAC">
        <w:rPr>
          <w:rFonts w:eastAsiaTheme="minorHAnsi"/>
          <w:szCs w:val="24"/>
        </w:rPr>
        <w:t xml:space="preserve"> and Silvestre </w:t>
      </w:r>
      <w:proofErr w:type="spellStart"/>
      <w:r w:rsidRPr="00525CAC">
        <w:rPr>
          <w:rFonts w:eastAsiaTheme="minorHAnsi"/>
          <w:szCs w:val="24"/>
        </w:rPr>
        <w:t>Revueltas</w:t>
      </w:r>
      <w:proofErr w:type="spellEnd"/>
      <w:r w:rsidRPr="00525CAC">
        <w:rPr>
          <w:rFonts w:eastAsiaTheme="minorHAnsi"/>
          <w:szCs w:val="24"/>
        </w:rPr>
        <w:t>, among others.</w:t>
      </w:r>
    </w:p>
    <w:sectPr w:rsidR="00525CAC" w:rsidRPr="00525CAC" w:rsidSect="00A47858">
      <w:footnotePr>
        <w:numFmt w:val="lowerLetter"/>
      </w:footnotePr>
      <w:endnotePr>
        <w:numFmt w:val="lowerLetter"/>
      </w:endnotePr>
      <w:pgSz w:w="12240" w:h="15840"/>
      <w:pgMar w:top="1008"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A7"/>
    <w:rsid w:val="00056C0B"/>
    <w:rsid w:val="000818F9"/>
    <w:rsid w:val="001751F8"/>
    <w:rsid w:val="00193378"/>
    <w:rsid w:val="001D33B4"/>
    <w:rsid w:val="002651ED"/>
    <w:rsid w:val="002A7D3F"/>
    <w:rsid w:val="002C32EA"/>
    <w:rsid w:val="002C5C16"/>
    <w:rsid w:val="003159F6"/>
    <w:rsid w:val="00351F0A"/>
    <w:rsid w:val="0039314A"/>
    <w:rsid w:val="004A5422"/>
    <w:rsid w:val="004F261D"/>
    <w:rsid w:val="0051059D"/>
    <w:rsid w:val="00525CAC"/>
    <w:rsid w:val="00533ED6"/>
    <w:rsid w:val="0058410A"/>
    <w:rsid w:val="005F5A1A"/>
    <w:rsid w:val="005F7EE3"/>
    <w:rsid w:val="00663EE6"/>
    <w:rsid w:val="00672232"/>
    <w:rsid w:val="007251A7"/>
    <w:rsid w:val="0074291E"/>
    <w:rsid w:val="007624AE"/>
    <w:rsid w:val="00794F12"/>
    <w:rsid w:val="007B09E8"/>
    <w:rsid w:val="007E6458"/>
    <w:rsid w:val="008F66CF"/>
    <w:rsid w:val="00943F6A"/>
    <w:rsid w:val="00957B58"/>
    <w:rsid w:val="009736B0"/>
    <w:rsid w:val="009A3A24"/>
    <w:rsid w:val="009E7B23"/>
    <w:rsid w:val="00A1688A"/>
    <w:rsid w:val="00AC0EC7"/>
    <w:rsid w:val="00AD003F"/>
    <w:rsid w:val="00AF4215"/>
    <w:rsid w:val="00B11206"/>
    <w:rsid w:val="00B51836"/>
    <w:rsid w:val="00C739E2"/>
    <w:rsid w:val="00CA1F09"/>
    <w:rsid w:val="00D75106"/>
    <w:rsid w:val="00E45630"/>
    <w:rsid w:val="00F325E8"/>
    <w:rsid w:val="00FD0BE7"/>
    <w:rsid w:val="00FD6C50"/>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4D53"/>
  <w15:chartTrackingRefBased/>
  <w15:docId w15:val="{7044138A-C913-484B-915C-ED24122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A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643">
      <w:bodyDiv w:val="1"/>
      <w:marLeft w:val="0"/>
      <w:marRight w:val="0"/>
      <w:marTop w:val="0"/>
      <w:marBottom w:val="0"/>
      <w:divBdr>
        <w:top w:val="none" w:sz="0" w:space="0" w:color="auto"/>
        <w:left w:val="none" w:sz="0" w:space="0" w:color="auto"/>
        <w:bottom w:val="none" w:sz="0" w:space="0" w:color="auto"/>
        <w:right w:val="none" w:sz="0" w:space="0" w:color="auto"/>
      </w:divBdr>
    </w:div>
    <w:div w:id="548762803">
      <w:bodyDiv w:val="1"/>
      <w:marLeft w:val="0"/>
      <w:marRight w:val="0"/>
      <w:marTop w:val="0"/>
      <w:marBottom w:val="0"/>
      <w:divBdr>
        <w:top w:val="none" w:sz="0" w:space="0" w:color="auto"/>
        <w:left w:val="none" w:sz="0" w:space="0" w:color="auto"/>
        <w:bottom w:val="none" w:sz="0" w:space="0" w:color="auto"/>
        <w:right w:val="none" w:sz="0" w:space="0" w:color="auto"/>
      </w:divBdr>
    </w:div>
    <w:div w:id="714936428">
      <w:bodyDiv w:val="1"/>
      <w:marLeft w:val="0"/>
      <w:marRight w:val="0"/>
      <w:marTop w:val="0"/>
      <w:marBottom w:val="0"/>
      <w:divBdr>
        <w:top w:val="none" w:sz="0" w:space="0" w:color="auto"/>
        <w:left w:val="none" w:sz="0" w:space="0" w:color="auto"/>
        <w:bottom w:val="none" w:sz="0" w:space="0" w:color="auto"/>
        <w:right w:val="none" w:sz="0" w:space="0" w:color="auto"/>
      </w:divBdr>
    </w:div>
    <w:div w:id="887764393">
      <w:bodyDiv w:val="1"/>
      <w:marLeft w:val="0"/>
      <w:marRight w:val="0"/>
      <w:marTop w:val="0"/>
      <w:marBottom w:val="0"/>
      <w:divBdr>
        <w:top w:val="none" w:sz="0" w:space="0" w:color="auto"/>
        <w:left w:val="none" w:sz="0" w:space="0" w:color="auto"/>
        <w:bottom w:val="none" w:sz="0" w:space="0" w:color="auto"/>
        <w:right w:val="none" w:sz="0" w:space="0" w:color="auto"/>
      </w:divBdr>
    </w:div>
    <w:div w:id="18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4</cp:revision>
  <dcterms:created xsi:type="dcterms:W3CDTF">2021-02-02T17:31:00Z</dcterms:created>
  <dcterms:modified xsi:type="dcterms:W3CDTF">2021-02-08T17:02:00Z</dcterms:modified>
</cp:coreProperties>
</file>