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2F7B" w:rsidRPr="00597162" w:rsidRDefault="001F2F7B" w:rsidP="005971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62">
        <w:rPr>
          <w:rFonts w:ascii="Times New Roman" w:hAnsi="Times New Roman" w:cs="Times New Roman"/>
          <w:b/>
          <w:sz w:val="24"/>
          <w:szCs w:val="24"/>
        </w:rPr>
        <w:t>RELEVANT TONES</w:t>
      </w:r>
    </w:p>
    <w:p w:rsidR="001F2F7B" w:rsidRPr="00597162" w:rsidRDefault="001F2F7B" w:rsidP="005971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162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 w:rsidRPr="00597162">
        <w:rPr>
          <w:rFonts w:ascii="Times New Roman" w:hAnsi="Times New Roman" w:cs="Times New Roman"/>
          <w:sz w:val="24"/>
          <w:szCs w:val="24"/>
        </w:rPr>
        <w:t>S</w:t>
      </w:r>
      <w:r w:rsidR="00421793" w:rsidRPr="00597162">
        <w:rPr>
          <w:rFonts w:ascii="Times New Roman" w:hAnsi="Times New Roman" w:cs="Times New Roman"/>
          <w:sz w:val="24"/>
          <w:szCs w:val="24"/>
        </w:rPr>
        <w:t>ummer</w:t>
      </w:r>
      <w:proofErr w:type="gramEnd"/>
      <w:r w:rsidRPr="0059716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17-27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June 28, 2017</w:t>
      </w:r>
    </w:p>
    <w:p w:rsidR="0010515D" w:rsidRDefault="0010515D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Improvisation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sz w:val="24"/>
          <w:szCs w:val="24"/>
        </w:rPr>
        <w:t>Something of a lost art, improvisation in classical music is making a comeback in a big way thanks to composers like Steven Snowden, Don Malone, and Aaron Johnson. Teaming up with fantastic performers, they prove that improvisation very much has a place in the modern concert hall.</w:t>
      </w:r>
    </w:p>
    <w:p w:rsidR="00672320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6A9" w:rsidRPr="00597162" w:rsidRDefault="00D516A9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17-28</w:t>
      </w:r>
    </w:p>
    <w:p w:rsidR="001158E7" w:rsidRDefault="00672320" w:rsidP="001158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July 5, 2017</w:t>
      </w:r>
    </w:p>
    <w:p w:rsidR="001158E7" w:rsidRDefault="001158E7" w:rsidP="001158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8E7" w:rsidRDefault="001158E7" w:rsidP="001158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the Field: Catalonia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New York</w:t>
      </w:r>
    </w:p>
    <w:p w:rsidR="001158E7" w:rsidRPr="00F51540" w:rsidRDefault="001158E7" w:rsidP="001158E7">
      <w:pPr>
        <w:rPr>
          <w:rFonts w:ascii="Times New Roman" w:eastAsia="Times New Roman" w:hAnsi="Times New Roman" w:cs="Times New Roman"/>
          <w:color w:val="212121"/>
          <w:szCs w:val="24"/>
          <w:highlight w:val="white"/>
        </w:rPr>
      </w:pPr>
      <w:r w:rsidRPr="00F51540">
        <w:rPr>
          <w:rFonts w:ascii="Times New Roman" w:eastAsia="Times New Roman" w:hAnsi="Times New Roman" w:cs="Times New Roman"/>
          <w:szCs w:val="24"/>
        </w:rPr>
        <w:t xml:space="preserve">Ramon </w:t>
      </w:r>
      <w:proofErr w:type="spellStart"/>
      <w:r w:rsidRPr="00F51540">
        <w:rPr>
          <w:rFonts w:ascii="Times New Roman" w:eastAsia="Times New Roman" w:hAnsi="Times New Roman" w:cs="Times New Roman"/>
          <w:szCs w:val="24"/>
        </w:rPr>
        <w:t>Llull</w:t>
      </w:r>
      <w:proofErr w:type="spellEnd"/>
      <w:r w:rsidRPr="00F51540">
        <w:rPr>
          <w:rFonts w:ascii="Times New Roman" w:eastAsia="Times New Roman" w:hAnsi="Times New Roman" w:cs="Times New Roman"/>
          <w:szCs w:val="24"/>
        </w:rPr>
        <w:t xml:space="preserve"> was a leading philosopher, logician and writer in medieval Catalonia and the foundation that today bears his name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0848">
        <w:t xml:space="preserve"> </w:t>
      </w:r>
      <w:proofErr w:type="spellStart"/>
      <w:r w:rsidRPr="00020848">
        <w:rPr>
          <w:rFonts w:ascii="Times New Roman" w:eastAsia="Times New Roman" w:hAnsi="Times New Roman" w:cs="Times New Roman"/>
          <w:sz w:val="24"/>
          <w:szCs w:val="24"/>
        </w:rPr>
        <w:t>Fundació</w:t>
      </w:r>
      <w:proofErr w:type="spellEnd"/>
      <w:r w:rsidRPr="00020848">
        <w:rPr>
          <w:rFonts w:ascii="Times New Roman" w:eastAsia="Times New Roman" w:hAnsi="Times New Roman" w:cs="Times New Roman"/>
          <w:sz w:val="24"/>
          <w:szCs w:val="24"/>
        </w:rPr>
        <w:t xml:space="preserve"> Ramon </w:t>
      </w:r>
      <w:proofErr w:type="spellStart"/>
      <w:r w:rsidRPr="00020848">
        <w:rPr>
          <w:rFonts w:ascii="Times New Roman" w:eastAsia="Times New Roman" w:hAnsi="Times New Roman" w:cs="Times New Roman"/>
          <w:sz w:val="24"/>
          <w:szCs w:val="24"/>
        </w:rPr>
        <w:t>Llull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1540">
        <w:rPr>
          <w:rFonts w:ascii="Times New Roman" w:eastAsia="Times New Roman" w:hAnsi="Times New Roman" w:cs="Times New Roman"/>
          <w:szCs w:val="24"/>
        </w:rPr>
        <w:t xml:space="preserve"> works to export Catalonian culture and music throughout the world.  Their most recent project in the U.S. is an exciting weekend of concerts and workshops in New York and a window into current trends in Catalonian music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gramStart"/>
      <w:r w:rsidRPr="00F51540">
        <w:rPr>
          <w:rFonts w:ascii="Times New Roman" w:eastAsia="Times New Roman" w:hAnsi="Times New Roman" w:cs="Times New Roman"/>
          <w:szCs w:val="24"/>
        </w:rPr>
        <w:t xml:space="preserve">Relevant Tones heads to New York to talk to the Catalonian composers </w:t>
      </w:r>
      <w:r>
        <w:rPr>
          <w:rFonts w:ascii="Times New Roman" w:eastAsia="Times New Roman" w:hAnsi="Times New Roman" w:cs="Times New Roman"/>
          <w:szCs w:val="24"/>
        </w:rPr>
        <w:t xml:space="preserve">about </w:t>
      </w:r>
      <w:r w:rsidRPr="00F51540">
        <w:rPr>
          <w:rFonts w:ascii="Times New Roman" w:eastAsia="Times New Roman" w:hAnsi="Times New Roman" w:cs="Times New Roman"/>
          <w:szCs w:val="24"/>
        </w:rPr>
        <w:t>their music.</w:t>
      </w:r>
      <w:proofErr w:type="gramEnd"/>
      <w:r w:rsidRPr="00F5154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72320" w:rsidRDefault="00672320" w:rsidP="005971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6A9" w:rsidRPr="00597162" w:rsidRDefault="00D516A9" w:rsidP="005971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17-29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July 12, 2017</w:t>
      </w:r>
    </w:p>
    <w:p w:rsidR="0010515D" w:rsidRDefault="0010515D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Dealers Choice 2017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97162">
        <w:rPr>
          <w:rFonts w:ascii="Times New Roman" w:eastAsia="Times New Roman" w:hAnsi="Times New Roman" w:cs="Times New Roman"/>
          <w:sz w:val="24"/>
          <w:szCs w:val="24"/>
          <w:highlight w:val="white"/>
        </w:rPr>
        <w:t>Great music is a game of expertise, luck, and chance. As an avid poker player himself, Seth will deal out a deck of great selections. Every track is bound to be a winner and not just the luck of the draw.</w:t>
      </w:r>
    </w:p>
    <w:p w:rsidR="00672320" w:rsidRDefault="00672320" w:rsidP="00597162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516A9" w:rsidRPr="00597162" w:rsidRDefault="00D516A9" w:rsidP="00597162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17-30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July 19, 2017</w:t>
      </w:r>
    </w:p>
    <w:p w:rsidR="0010515D" w:rsidRDefault="0010515D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NYC Electroacoustic Festival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sz w:val="24"/>
          <w:szCs w:val="24"/>
        </w:rPr>
        <w:t>The New York City Electroacoustic Music Festival is a sprawling annual, multi-day festival featuring more than 25 concerts</w:t>
      </w:r>
      <w:r w:rsidR="00020848">
        <w:rPr>
          <w:rFonts w:ascii="Times New Roman" w:eastAsia="Times New Roman" w:hAnsi="Times New Roman" w:cs="Times New Roman"/>
          <w:sz w:val="24"/>
          <w:szCs w:val="24"/>
        </w:rPr>
        <w:t xml:space="preserve"> of works for live electronics, 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fixed media, acoustic instruments with electronics, </w:t>
      </w:r>
      <w:r w:rsidRPr="00115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visual music, and multi-media </w:t>
      </w:r>
      <w:r w:rsidR="001158E7" w:rsidRPr="00115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incorporating </w:t>
      </w:r>
      <w:r w:rsidRPr="00115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video and dance, as well as audio and video installations. Seth will take you behind the scenes to talk 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with founder Hubert Howe and several of the composers, and into the concert hall to hear live performances of the music. </w:t>
      </w:r>
    </w:p>
    <w:p w:rsidR="00672320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6A9" w:rsidRPr="00597162" w:rsidRDefault="00D516A9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17-31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July 26, 2017</w:t>
      </w:r>
    </w:p>
    <w:p w:rsidR="0010515D" w:rsidRDefault="0010515D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Composers </w:t>
      </w:r>
      <w:proofErr w:type="gramStart"/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Among</w:t>
      </w:r>
      <w:proofErr w:type="gramEnd"/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 Us: </w:t>
      </w:r>
      <w:proofErr w:type="spellStart"/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Angélica</w:t>
      </w:r>
      <w:proofErr w:type="spellEnd"/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Negrón</w:t>
      </w:r>
      <w:proofErr w:type="spellEnd"/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Puerto Rican-born composer and multi-instrumentalist </w:t>
      </w:r>
      <w:proofErr w:type="spellStart"/>
      <w:r w:rsidRPr="00597162">
        <w:rPr>
          <w:rFonts w:ascii="Times New Roman" w:eastAsia="Times New Roman" w:hAnsi="Times New Roman" w:cs="Times New Roman"/>
          <w:sz w:val="24"/>
          <w:szCs w:val="24"/>
        </w:rPr>
        <w:t>Angélica</w:t>
      </w:r>
      <w:proofErr w:type="spellEnd"/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162">
        <w:rPr>
          <w:rFonts w:ascii="Times New Roman" w:eastAsia="Times New Roman" w:hAnsi="Times New Roman" w:cs="Times New Roman"/>
          <w:sz w:val="24"/>
          <w:szCs w:val="24"/>
        </w:rPr>
        <w:t>Negrón</w:t>
      </w:r>
      <w:proofErr w:type="spellEnd"/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 writes music for accordions, toys and electronics as well as chamber ensembles and orchestras. Her works </w:t>
      </w:r>
      <w:r w:rsidRPr="00597162">
        <w:rPr>
          <w:rFonts w:ascii="Times New Roman" w:eastAsia="Times New Roman" w:hAnsi="Times New Roman" w:cs="Times New Roman"/>
          <w:i/>
          <w:sz w:val="24"/>
          <w:szCs w:val="24"/>
        </w:rPr>
        <w:t>Bubblegum Grass Peppermint Field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97162">
        <w:rPr>
          <w:rFonts w:ascii="Times New Roman" w:eastAsia="Times New Roman" w:hAnsi="Times New Roman" w:cs="Times New Roman"/>
          <w:i/>
          <w:sz w:val="24"/>
          <w:szCs w:val="24"/>
        </w:rPr>
        <w:t xml:space="preserve">They Swim </w:t>
      </w:r>
      <w:proofErr w:type="gramStart"/>
      <w:r w:rsidRPr="00597162">
        <w:rPr>
          <w:rFonts w:ascii="Times New Roman" w:eastAsia="Times New Roman" w:hAnsi="Times New Roman" w:cs="Times New Roman"/>
          <w:i/>
          <w:sz w:val="24"/>
          <w:szCs w:val="24"/>
        </w:rPr>
        <w:t>Under</w:t>
      </w:r>
      <w:proofErr w:type="gramEnd"/>
      <w:r w:rsidRPr="00597162">
        <w:rPr>
          <w:rFonts w:ascii="Times New Roman" w:eastAsia="Times New Roman" w:hAnsi="Times New Roman" w:cs="Times New Roman"/>
          <w:i/>
          <w:sz w:val="24"/>
          <w:szCs w:val="24"/>
        </w:rPr>
        <w:t xml:space="preserve"> My Bed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 are as whimsical as their names suggest. Leap into </w:t>
      </w:r>
      <w:proofErr w:type="spellStart"/>
      <w:r w:rsidRPr="00597162">
        <w:rPr>
          <w:rFonts w:ascii="Times New Roman" w:eastAsia="Times New Roman" w:hAnsi="Times New Roman" w:cs="Times New Roman"/>
          <w:sz w:val="24"/>
          <w:szCs w:val="24"/>
        </w:rPr>
        <w:t>Negr</w:t>
      </w:r>
      <w:r w:rsidR="0010515D" w:rsidRPr="0010515D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>n’s</w:t>
      </w:r>
      <w:proofErr w:type="spellEnd"/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 mind and music in the latest installment of our </w:t>
      </w:r>
      <w:r w:rsidRPr="006E0A61">
        <w:rPr>
          <w:rFonts w:ascii="Times New Roman" w:eastAsia="Times New Roman" w:hAnsi="Times New Roman" w:cs="Times New Roman"/>
          <w:i/>
          <w:sz w:val="24"/>
          <w:szCs w:val="24"/>
        </w:rPr>
        <w:t xml:space="preserve">Composers </w:t>
      </w:r>
      <w:proofErr w:type="gramStart"/>
      <w:r w:rsidRPr="006E0A61">
        <w:rPr>
          <w:rFonts w:ascii="Times New Roman" w:eastAsia="Times New Roman" w:hAnsi="Times New Roman" w:cs="Times New Roman"/>
          <w:i/>
          <w:sz w:val="24"/>
          <w:szCs w:val="24"/>
        </w:rPr>
        <w:t>Among</w:t>
      </w:r>
      <w:proofErr w:type="gramEnd"/>
      <w:r w:rsidRPr="006E0A61">
        <w:rPr>
          <w:rFonts w:ascii="Times New Roman" w:eastAsia="Times New Roman" w:hAnsi="Times New Roman" w:cs="Times New Roman"/>
          <w:i/>
          <w:sz w:val="24"/>
          <w:szCs w:val="24"/>
        </w:rPr>
        <w:t xml:space="preserve"> Us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 series.</w:t>
      </w:r>
    </w:p>
    <w:p w:rsidR="00672320" w:rsidRDefault="00672320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6A9" w:rsidRPr="00597162" w:rsidRDefault="00D516A9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17-32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August 2, 2017</w:t>
      </w:r>
    </w:p>
    <w:p w:rsidR="0010515D" w:rsidRDefault="0010515D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Going Solo</w:t>
      </w:r>
    </w:p>
    <w:p w:rsidR="00672320" w:rsidRPr="00597162" w:rsidRDefault="00672320" w:rsidP="0059716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There is perhaps no more intimate connection in music than when a composer writes a solo piece specifically for a gifted performer, crafting the piece for the player’s specific strengths and musical tastes. We’ll talk with several </w:t>
      </w:r>
      <w:r w:rsidRPr="001158E7">
        <w:rPr>
          <w:rFonts w:ascii="Times New Roman" w:eastAsia="Times New Roman" w:hAnsi="Times New Roman" w:cs="Times New Roman"/>
          <w:color w:val="auto"/>
          <w:sz w:val="24"/>
          <w:szCs w:val="24"/>
        </w:rPr>
        <w:t>performers about solos</w:t>
      </w:r>
      <w:r w:rsidR="006E0A61" w:rsidRPr="00115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works</w:t>
      </w:r>
      <w:r w:rsidRPr="00115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that have 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>been written for them and feature performances of the pieces recorded live in our Levin studio.</w:t>
      </w:r>
    </w:p>
    <w:p w:rsidR="00672320" w:rsidRDefault="00672320" w:rsidP="0059716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6A9" w:rsidRPr="00597162" w:rsidRDefault="00D516A9" w:rsidP="0059716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17-33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August 9, 2017</w:t>
      </w:r>
    </w:p>
    <w:p w:rsidR="0010515D" w:rsidRDefault="0010515D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Activist Music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We live in a charged political environment and though music is often seen as an escape, many composers have chosen to use their work to make a statement.  From Ted Hearne’s piece </w:t>
      </w:r>
      <w:r w:rsidRPr="006E0A61">
        <w:rPr>
          <w:rFonts w:ascii="Times New Roman" w:eastAsia="Times New Roman" w:hAnsi="Times New Roman" w:cs="Times New Roman"/>
          <w:i/>
          <w:sz w:val="24"/>
          <w:szCs w:val="24"/>
        </w:rPr>
        <w:t>The Source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>, based on the story of Chelsea Manning, the U</w:t>
      </w:r>
      <w:r w:rsidR="006E0A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0A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 Army Private who infamously leaked classified military documents to WikiLeaks in 2010 to David T. Little’s operas about modern warfare </w:t>
      </w:r>
      <w:r w:rsidR="0047036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 Bright Sheng’s music about the Cultural Revolution, we feature several composers who are speaking out. </w:t>
      </w:r>
    </w:p>
    <w:p w:rsidR="00672320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6A9" w:rsidRPr="00597162" w:rsidRDefault="00D516A9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17-34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August 16, 2017</w:t>
      </w:r>
    </w:p>
    <w:p w:rsidR="00470360" w:rsidRDefault="0047036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Late Night at National Sawdust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sz w:val="24"/>
          <w:szCs w:val="24"/>
        </w:rPr>
        <w:t>Relevant Tones teams up again with Open G Records and Access Contemporary Music to present the third in our quarterly live broadcast at Brooklyn’s hottes</w:t>
      </w:r>
      <w:r w:rsidR="001158E7">
        <w:rPr>
          <w:rFonts w:ascii="Times New Roman" w:eastAsia="Times New Roman" w:hAnsi="Times New Roman" w:cs="Times New Roman"/>
          <w:sz w:val="24"/>
          <w:szCs w:val="24"/>
        </w:rPr>
        <w:t xml:space="preserve">t new venue National Sawdust.  </w:t>
      </w:r>
    </w:p>
    <w:p w:rsidR="00672320" w:rsidRDefault="00672320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6A9" w:rsidRPr="00597162" w:rsidRDefault="00D516A9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17-35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August 23, 2017</w:t>
      </w:r>
    </w:p>
    <w:p w:rsidR="0083465D" w:rsidRDefault="0083465D" w:rsidP="0059716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Composer Spotlight: Christopher Rouse</w:t>
      </w:r>
    </w:p>
    <w:p w:rsidR="00672320" w:rsidRPr="00597162" w:rsidRDefault="00672320" w:rsidP="005971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sz w:val="24"/>
          <w:szCs w:val="24"/>
          <w:highlight w:val="white"/>
        </w:rPr>
        <w:t>For many years the composer-in-residence with the NY Philharmonic, Christopher Rouse combines neo-romanticism with hard driving, rock-inspired rhythms to create a fa</w:t>
      </w:r>
      <w:r w:rsidR="0083465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scinating </w:t>
      </w:r>
      <w:r w:rsidR="0083465D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musical style </w:t>
      </w:r>
      <w:proofErr w:type="gramStart"/>
      <w:r w:rsidR="0083465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all his </w:t>
      </w:r>
      <w:r w:rsidRPr="00597162">
        <w:rPr>
          <w:rFonts w:ascii="Times New Roman" w:eastAsia="Times New Roman" w:hAnsi="Times New Roman" w:cs="Times New Roman"/>
          <w:sz w:val="24"/>
          <w:szCs w:val="24"/>
          <w:highlight w:val="white"/>
        </w:rPr>
        <w:t>own</w:t>
      </w:r>
      <w:proofErr w:type="gramEnd"/>
      <w:r w:rsidRPr="0059716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72320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6A9" w:rsidRPr="00597162" w:rsidRDefault="00D516A9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17-36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August 30, 2017</w:t>
      </w:r>
    </w:p>
    <w:p w:rsidR="0083465D" w:rsidRDefault="0083465D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Soundward</w:t>
      </w:r>
      <w:proofErr w:type="spellEnd"/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: Time Travel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sz w:val="24"/>
          <w:szCs w:val="24"/>
        </w:rPr>
        <w:t>Over the years pop artists have been ma</w:t>
      </w:r>
      <w:r w:rsidR="0083465D">
        <w:rPr>
          <w:rFonts w:ascii="Times New Roman" w:eastAsia="Times New Roman" w:hAnsi="Times New Roman" w:cs="Times New Roman"/>
          <w:sz w:val="24"/>
          <w:szCs w:val="24"/>
        </w:rPr>
        <w:t>king the transition from guitar-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slaying Hair Rock to classical composers. Seth and Q2 Music’s Phil Kline feature </w:t>
      </w:r>
      <w:r w:rsidR="0083465D">
        <w:rPr>
          <w:rFonts w:ascii="Times New Roman" w:eastAsia="Times New Roman" w:hAnsi="Times New Roman" w:cs="Times New Roman"/>
          <w:sz w:val="24"/>
          <w:szCs w:val="24"/>
        </w:rPr>
        <w:t xml:space="preserve">some of these 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>musicians</w:t>
      </w:r>
      <w:r w:rsidR="008346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 like Kip Winger, Billy Joel, Jonny Greenwood and Roger Waters. Why are they making the transition and does it work? </w:t>
      </w:r>
    </w:p>
    <w:p w:rsidR="00672320" w:rsidRDefault="00672320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6A9" w:rsidRPr="00597162" w:rsidRDefault="00D516A9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17-37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September 6, 2017</w:t>
      </w:r>
    </w:p>
    <w:p w:rsidR="0083465D" w:rsidRDefault="0083465D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Bernard </w:t>
      </w:r>
      <w:proofErr w:type="spellStart"/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Rands</w:t>
      </w:r>
      <w:proofErr w:type="spellEnd"/>
    </w:p>
    <w:p w:rsidR="00672320" w:rsidRPr="00597162" w:rsidRDefault="0083465D" w:rsidP="00597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Pulitzer Prize-</w:t>
      </w:r>
      <w:r w:rsidR="00672320" w:rsidRPr="00597162">
        <w:rPr>
          <w:rFonts w:ascii="Times New Roman" w:eastAsia="Times New Roman" w:hAnsi="Times New Roman" w:cs="Times New Roman"/>
          <w:sz w:val="24"/>
          <w:szCs w:val="24"/>
        </w:rPr>
        <w:t xml:space="preserve">winning composer, Bernard </w:t>
      </w:r>
      <w:proofErr w:type="spellStart"/>
      <w:r w:rsidR="00672320" w:rsidRPr="00597162">
        <w:rPr>
          <w:rFonts w:ascii="Times New Roman" w:eastAsia="Times New Roman" w:hAnsi="Times New Roman" w:cs="Times New Roman"/>
          <w:sz w:val="24"/>
          <w:szCs w:val="24"/>
        </w:rPr>
        <w:t>Rands</w:t>
      </w:r>
      <w:proofErr w:type="spellEnd"/>
      <w:r w:rsidR="00672320" w:rsidRPr="00597162">
        <w:rPr>
          <w:rFonts w:ascii="Times New Roman" w:eastAsia="Times New Roman" w:hAnsi="Times New Roman" w:cs="Times New Roman"/>
          <w:sz w:val="24"/>
          <w:szCs w:val="24"/>
        </w:rPr>
        <w:t xml:space="preserve"> shares his thoughts on his catalogue of over a hundred published works and recordings with Seth. From his 1963 premiere at Darmstadt to 1986</w:t>
      </w:r>
      <w:r w:rsidR="00216BDB">
        <w:rPr>
          <w:rFonts w:ascii="Times New Roman" w:eastAsia="Times New Roman" w:hAnsi="Times New Roman" w:cs="Times New Roman"/>
          <w:sz w:val="24"/>
          <w:szCs w:val="24"/>
        </w:rPr>
        <w:t xml:space="preserve"> Kennedy Center </w:t>
      </w:r>
      <w:proofErr w:type="spellStart"/>
      <w:r w:rsidR="00216BDB">
        <w:rPr>
          <w:rFonts w:ascii="Times New Roman" w:eastAsia="Times New Roman" w:hAnsi="Times New Roman" w:cs="Times New Roman"/>
          <w:sz w:val="24"/>
          <w:szCs w:val="24"/>
        </w:rPr>
        <w:t>Friedheim</w:t>
      </w:r>
      <w:proofErr w:type="spellEnd"/>
      <w:r w:rsidR="00216BDB">
        <w:rPr>
          <w:rFonts w:ascii="Times New Roman" w:eastAsia="Times New Roman" w:hAnsi="Times New Roman" w:cs="Times New Roman"/>
          <w:sz w:val="24"/>
          <w:szCs w:val="24"/>
        </w:rPr>
        <w:t xml:space="preserve"> Award-</w:t>
      </w:r>
      <w:r w:rsidR="00672320" w:rsidRPr="00597162">
        <w:rPr>
          <w:rFonts w:ascii="Times New Roman" w:eastAsia="Times New Roman" w:hAnsi="Times New Roman" w:cs="Times New Roman"/>
          <w:sz w:val="24"/>
          <w:szCs w:val="24"/>
        </w:rPr>
        <w:t>winning</w:t>
      </w:r>
      <w:r w:rsidR="00672320" w:rsidRPr="005971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orchestral suites </w:t>
      </w:r>
      <w:r w:rsidR="00672320" w:rsidRPr="0059716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Le </w:t>
      </w:r>
      <w:proofErr w:type="spellStart"/>
      <w:r w:rsidR="00672320" w:rsidRPr="0059716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Tambourin</w:t>
      </w:r>
      <w:proofErr w:type="spellEnd"/>
      <w:r w:rsidR="00216B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to his 2011 </w:t>
      </w:r>
      <w:r w:rsidR="00672320" w:rsidRPr="005971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Chicago Symphony Orchestra commission, </w:t>
      </w:r>
      <w:proofErr w:type="spellStart"/>
      <w:r w:rsidR="00672320" w:rsidRPr="0059716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Danza</w:t>
      </w:r>
      <w:proofErr w:type="spellEnd"/>
      <w:r w:rsidR="00672320" w:rsidRPr="0059716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="00672320" w:rsidRPr="0059716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Petrificada</w:t>
      </w:r>
      <w:proofErr w:type="spellEnd"/>
      <w:r w:rsidR="00216BD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</w:t>
      </w:r>
      <w:r w:rsidR="00672320" w:rsidRPr="005971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beyond. </w:t>
      </w:r>
    </w:p>
    <w:p w:rsidR="00672320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6A9" w:rsidRPr="00597162" w:rsidRDefault="00D516A9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17-38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September 13, 2017</w:t>
      </w:r>
    </w:p>
    <w:p w:rsidR="00216BDB" w:rsidRDefault="00216BDB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The (R</w:t>
      </w:r>
      <w:proofErr w:type="gramStart"/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)evolution</w:t>
      </w:r>
      <w:proofErr w:type="gramEnd"/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 of Steve Jobs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sz w:val="24"/>
          <w:szCs w:val="24"/>
        </w:rPr>
        <w:t>Composer Mason Bates brings Steve Jobs</w:t>
      </w:r>
      <w:r w:rsidR="00216BDB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 life story to the stage in Santa Fe Opera’s production of </w:t>
      </w:r>
      <w:r w:rsidRPr="00597162">
        <w:rPr>
          <w:rFonts w:ascii="Times New Roman" w:eastAsia="Times New Roman" w:hAnsi="Times New Roman" w:cs="Times New Roman"/>
          <w:i/>
          <w:sz w:val="24"/>
          <w:szCs w:val="24"/>
        </w:rPr>
        <w:t>The (R</w:t>
      </w:r>
      <w:proofErr w:type="gramStart"/>
      <w:r w:rsidRPr="00597162">
        <w:rPr>
          <w:rFonts w:ascii="Times New Roman" w:eastAsia="Times New Roman" w:hAnsi="Times New Roman" w:cs="Times New Roman"/>
          <w:i/>
          <w:sz w:val="24"/>
          <w:szCs w:val="24"/>
        </w:rPr>
        <w:t>)evolution</w:t>
      </w:r>
      <w:proofErr w:type="gramEnd"/>
      <w:r w:rsidRPr="00597162">
        <w:rPr>
          <w:rFonts w:ascii="Times New Roman" w:eastAsia="Times New Roman" w:hAnsi="Times New Roman" w:cs="Times New Roman"/>
          <w:i/>
          <w:sz w:val="24"/>
          <w:szCs w:val="24"/>
        </w:rPr>
        <w:t xml:space="preserve"> of Steve Job</w:t>
      </w:r>
      <w:r w:rsidRPr="00597162">
        <w:rPr>
          <w:rFonts w:ascii="Times New Roman" w:eastAsia="Times New Roman" w:hAnsi="Times New Roman" w:cs="Times New Roman"/>
          <w:sz w:val="24"/>
          <w:szCs w:val="24"/>
        </w:rPr>
        <w:t xml:space="preserve">s. The opera combines </w:t>
      </w:r>
      <w:r w:rsidRPr="00597162">
        <w:rPr>
          <w:rFonts w:ascii="Times New Roman" w:eastAsia="Times New Roman" w:hAnsi="Times New Roman" w:cs="Times New Roman"/>
          <w:color w:val="1D2326"/>
          <w:sz w:val="24"/>
          <w:szCs w:val="24"/>
          <w:highlight w:val="white"/>
        </w:rPr>
        <w:t xml:space="preserve">expressive electronics with electric guitar, Bates’ signature rich orchestration and sleek lighting design for a truly modern experience. </w:t>
      </w:r>
    </w:p>
    <w:p w:rsidR="00672320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6A9" w:rsidRPr="00597162" w:rsidRDefault="00D516A9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PROGRAM#: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RLT 17-39</w:t>
      </w:r>
    </w:p>
    <w:p w:rsidR="00672320" w:rsidRPr="00597162" w:rsidRDefault="00672320" w:rsidP="005971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 xml:space="preserve">RELEASE:        </w:t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ab/>
        <w:t>September 20, 2017</w:t>
      </w:r>
    </w:p>
    <w:p w:rsidR="00216BDB" w:rsidRDefault="00216BDB" w:rsidP="0059716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20" w:rsidRPr="00597162" w:rsidRDefault="00672320" w:rsidP="0059716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b/>
          <w:sz w:val="24"/>
          <w:szCs w:val="24"/>
        </w:rPr>
        <w:t>Deep Resonances: Modern Music for Bass</w:t>
      </w:r>
    </w:p>
    <w:p w:rsidR="00672320" w:rsidRPr="00597162" w:rsidRDefault="00672320" w:rsidP="005971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Thanks to virtuoso performers like Gary Karr, François </w:t>
      </w:r>
      <w:proofErr w:type="spellStart"/>
      <w:r w:rsidRPr="00597162">
        <w:rPr>
          <w:rFonts w:ascii="Times New Roman" w:eastAsia="Times New Roman" w:hAnsi="Times New Roman" w:cs="Times New Roman"/>
          <w:sz w:val="24"/>
          <w:szCs w:val="24"/>
          <w:highlight w:val="white"/>
        </w:rPr>
        <w:t>Rabbath</w:t>
      </w:r>
      <w:proofErr w:type="spellEnd"/>
      <w:r w:rsidRPr="005971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Edgar Meyer, the double bass is leaping to the front of the concert stage and composers are taking note. This week</w:t>
      </w:r>
      <w:r w:rsidR="00216BDB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5971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we’ll listen to some of the music written in the last few decades for this sonorous and incredibly versatile instrument.</w:t>
      </w:r>
    </w:p>
    <w:p w:rsidR="00672320" w:rsidRPr="00597162" w:rsidRDefault="00672320" w:rsidP="00597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2320" w:rsidRPr="005971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1E95"/>
    <w:rsid w:val="00020848"/>
    <w:rsid w:val="000B5600"/>
    <w:rsid w:val="0010515D"/>
    <w:rsid w:val="00110CB0"/>
    <w:rsid w:val="001158E7"/>
    <w:rsid w:val="00172996"/>
    <w:rsid w:val="00195A6A"/>
    <w:rsid w:val="001F2F7B"/>
    <w:rsid w:val="00216BDB"/>
    <w:rsid w:val="002B5E52"/>
    <w:rsid w:val="00304B1D"/>
    <w:rsid w:val="003431D0"/>
    <w:rsid w:val="00421793"/>
    <w:rsid w:val="00454C93"/>
    <w:rsid w:val="00470360"/>
    <w:rsid w:val="00506462"/>
    <w:rsid w:val="00521E95"/>
    <w:rsid w:val="00597162"/>
    <w:rsid w:val="005A78AF"/>
    <w:rsid w:val="00672320"/>
    <w:rsid w:val="006E0A61"/>
    <w:rsid w:val="00730356"/>
    <w:rsid w:val="007F4510"/>
    <w:rsid w:val="0083465D"/>
    <w:rsid w:val="00886B85"/>
    <w:rsid w:val="00A004F4"/>
    <w:rsid w:val="00A601FF"/>
    <w:rsid w:val="00B938AF"/>
    <w:rsid w:val="00D31CCD"/>
    <w:rsid w:val="00D40F56"/>
    <w:rsid w:val="00D516A9"/>
    <w:rsid w:val="00E87473"/>
    <w:rsid w:val="00F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rFonts w:ascii="Merriweather" w:eastAsia="Merriweather" w:hAnsi="Merriweather" w:cs="Merriweather"/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rFonts w:ascii="Merriweather" w:eastAsia="Merriweather" w:hAnsi="Merriweather" w:cs="Merriweather"/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Zwinklis</dc:creator>
  <cp:lastModifiedBy>Estlin Usher</cp:lastModifiedBy>
  <cp:revision>6</cp:revision>
  <cp:lastPrinted>2016-12-15T18:09:00Z</cp:lastPrinted>
  <dcterms:created xsi:type="dcterms:W3CDTF">2017-03-29T00:59:00Z</dcterms:created>
  <dcterms:modified xsi:type="dcterms:W3CDTF">2017-04-05T20:09:00Z</dcterms:modified>
</cp:coreProperties>
</file>