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7A7F9" w14:textId="77777777" w:rsidR="00396D8F" w:rsidRPr="001C2F1A" w:rsidRDefault="00396D8F" w:rsidP="003E2888">
      <w:pPr>
        <w:widowControl w:val="0"/>
        <w:jc w:val="center"/>
        <w:rPr>
          <w:b/>
          <w:szCs w:val="22"/>
        </w:rPr>
      </w:pPr>
      <w:r w:rsidRPr="001C2F1A">
        <w:rPr>
          <w:b/>
          <w:szCs w:val="22"/>
        </w:rPr>
        <w:t xml:space="preserve">WFMT Orchestra Series </w:t>
      </w:r>
    </w:p>
    <w:p w14:paraId="74536A88" w14:textId="4DA5E74F" w:rsidR="00396D8F" w:rsidRPr="001C2F1A" w:rsidRDefault="00396D8F" w:rsidP="003E2888">
      <w:pPr>
        <w:widowControl w:val="0"/>
        <w:jc w:val="center"/>
        <w:rPr>
          <w:b/>
          <w:i/>
          <w:szCs w:val="22"/>
        </w:rPr>
      </w:pPr>
      <w:r w:rsidRPr="001C2F1A">
        <w:rPr>
          <w:i/>
          <w:szCs w:val="22"/>
        </w:rPr>
        <w:t>A part of the WFMT Orchestra Series (WOS)</w:t>
      </w:r>
    </w:p>
    <w:p w14:paraId="7D855028" w14:textId="2F9B4FDC" w:rsidR="003E2888" w:rsidRPr="001C2F1A" w:rsidRDefault="003E2888" w:rsidP="003E2888">
      <w:pPr>
        <w:widowControl w:val="0"/>
        <w:jc w:val="center"/>
        <w:rPr>
          <w:szCs w:val="22"/>
        </w:rPr>
      </w:pPr>
      <w:r w:rsidRPr="001C2F1A">
        <w:rPr>
          <w:b/>
          <w:szCs w:val="22"/>
        </w:rPr>
        <w:t xml:space="preserve">SAN FRANCISCO SYMPHONY </w:t>
      </w:r>
    </w:p>
    <w:p w14:paraId="7E61036A" w14:textId="164FBF7E" w:rsidR="003E2888" w:rsidRPr="001C2F1A" w:rsidRDefault="00634E0E" w:rsidP="003E2888">
      <w:pPr>
        <w:widowControl w:val="0"/>
        <w:jc w:val="center"/>
        <w:rPr>
          <w:szCs w:val="22"/>
        </w:rPr>
      </w:pPr>
      <w:r w:rsidRPr="001C2F1A">
        <w:rPr>
          <w:szCs w:val="22"/>
        </w:rPr>
        <w:t xml:space="preserve">Broadcast Schedule — </w:t>
      </w:r>
      <w:proofErr w:type="gramStart"/>
      <w:r w:rsidRPr="001C2F1A">
        <w:rPr>
          <w:szCs w:val="22"/>
        </w:rPr>
        <w:t>Spring</w:t>
      </w:r>
      <w:proofErr w:type="gramEnd"/>
      <w:r w:rsidRPr="001C2F1A">
        <w:rPr>
          <w:szCs w:val="22"/>
        </w:rPr>
        <w:t xml:space="preserve"> 202</w:t>
      </w:r>
      <w:r w:rsidR="00A763EB" w:rsidRPr="001C2F1A">
        <w:rPr>
          <w:szCs w:val="22"/>
        </w:rPr>
        <w:t>5</w:t>
      </w:r>
    </w:p>
    <w:p w14:paraId="6ACD077F" w14:textId="77777777" w:rsidR="003E2888" w:rsidRPr="001C2F1A" w:rsidRDefault="003E2888" w:rsidP="003E2888">
      <w:pPr>
        <w:widowControl w:val="0"/>
        <w:rPr>
          <w:szCs w:val="22"/>
        </w:rPr>
      </w:pPr>
    </w:p>
    <w:p w14:paraId="56A57511" w14:textId="77777777" w:rsidR="003E2888" w:rsidRPr="001C2F1A" w:rsidRDefault="003E2888" w:rsidP="003E2888">
      <w:pPr>
        <w:widowControl w:val="0"/>
        <w:rPr>
          <w:i/>
          <w:szCs w:val="22"/>
        </w:rPr>
      </w:pPr>
      <w:r w:rsidRPr="001C2F1A">
        <w:rPr>
          <w:b/>
          <w:i/>
          <w:szCs w:val="22"/>
        </w:rPr>
        <w:t xml:space="preserve">Please note: </w:t>
      </w:r>
      <w:r w:rsidRPr="001C2F1A">
        <w:rPr>
          <w:i/>
          <w:szCs w:val="22"/>
        </w:rPr>
        <w:t xml:space="preserve">the use of asterisks (*) in the listings below designate the piece(s) on which the soloist(s) perform. Single or dual asterisks are used to differentiate between performances for </w:t>
      </w:r>
      <w:r w:rsidR="00634E0E" w:rsidRPr="001C2F1A">
        <w:rPr>
          <w:i/>
          <w:szCs w:val="22"/>
        </w:rPr>
        <w:t>broadcasts that</w:t>
      </w:r>
      <w:r w:rsidRPr="001C2F1A">
        <w:rPr>
          <w:i/>
          <w:szCs w:val="22"/>
        </w:rPr>
        <w:t xml:space="preserve"> contain multiple soloists.</w:t>
      </w:r>
    </w:p>
    <w:p w14:paraId="2488F69A" w14:textId="77777777" w:rsidR="003E2888" w:rsidRPr="001C2F1A" w:rsidRDefault="003E2888" w:rsidP="003E2888">
      <w:pPr>
        <w:widowControl w:val="0"/>
        <w:rPr>
          <w:szCs w:val="22"/>
        </w:rPr>
      </w:pPr>
    </w:p>
    <w:p w14:paraId="35693B3A" w14:textId="77777777" w:rsidR="003E2888" w:rsidRPr="001C2F1A" w:rsidRDefault="003E2888" w:rsidP="003E2888">
      <w:pPr>
        <w:rPr>
          <w:szCs w:val="22"/>
        </w:rPr>
      </w:pPr>
    </w:p>
    <w:p w14:paraId="2111EC46" w14:textId="2C08DA81" w:rsidR="003E2888" w:rsidRPr="001C2F1A" w:rsidRDefault="00634E0E" w:rsidP="003E2888">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007BA3" w:rsidRPr="001C2F1A">
        <w:rPr>
          <w:b/>
          <w:color w:val="auto"/>
          <w:szCs w:val="22"/>
        </w:rPr>
        <w:t>WOS 24-41</w:t>
      </w:r>
      <w:r w:rsidR="00E61941" w:rsidRPr="001C2F1A">
        <w:rPr>
          <w:b/>
          <w:color w:val="auto"/>
          <w:szCs w:val="22"/>
        </w:rPr>
        <w:t xml:space="preserve"> </w:t>
      </w:r>
      <w:r w:rsidR="00007BA3"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003E2888" w:rsidRPr="001C2F1A">
        <w:rPr>
          <w:b/>
          <w:color w:val="auto"/>
          <w:szCs w:val="22"/>
        </w:rPr>
        <w:t>-01</w:t>
      </w:r>
    </w:p>
    <w:p w14:paraId="47A208DB" w14:textId="2F05D0A0" w:rsidR="003E2888" w:rsidRPr="001C2F1A" w:rsidRDefault="003E2888" w:rsidP="003E2888">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April 8, 2025</w:t>
      </w:r>
    </w:p>
    <w:p w14:paraId="2E3A81B7" w14:textId="77777777" w:rsidR="003E2888" w:rsidRPr="001C2F1A" w:rsidRDefault="003E2888" w:rsidP="003E2888">
      <w:pPr>
        <w:rPr>
          <w:color w:val="auto"/>
          <w:szCs w:val="22"/>
        </w:rPr>
      </w:pPr>
    </w:p>
    <w:p w14:paraId="04E786E1" w14:textId="6D9D1A3D" w:rsidR="000B6052" w:rsidRPr="001C2F1A" w:rsidRDefault="000B6052" w:rsidP="0064451A">
      <w:pPr>
        <w:rPr>
          <w:color w:val="auto"/>
          <w:szCs w:val="22"/>
        </w:rPr>
      </w:pPr>
      <w:r w:rsidRPr="001C2F1A">
        <w:rPr>
          <w:color w:val="auto"/>
          <w:szCs w:val="22"/>
        </w:rPr>
        <w:t>ORCHESTRA:</w:t>
      </w:r>
      <w:r w:rsidRPr="001C2F1A">
        <w:rPr>
          <w:color w:val="auto"/>
          <w:szCs w:val="22"/>
        </w:rPr>
        <w:tab/>
      </w:r>
      <w:r w:rsidR="002960F5" w:rsidRPr="001C2F1A">
        <w:rPr>
          <w:color w:val="auto"/>
          <w:szCs w:val="22"/>
        </w:rPr>
        <w:tab/>
      </w:r>
      <w:r w:rsidRPr="001C2F1A">
        <w:rPr>
          <w:color w:val="auto"/>
          <w:szCs w:val="22"/>
        </w:rPr>
        <w:t>San Francisco Symphony</w:t>
      </w:r>
    </w:p>
    <w:p w14:paraId="3832BFAC" w14:textId="3F048F78" w:rsidR="003D552D" w:rsidRPr="001C2F1A" w:rsidRDefault="00634E0E" w:rsidP="0064451A">
      <w:pPr>
        <w:rPr>
          <w:color w:val="auto"/>
          <w:szCs w:val="22"/>
        </w:rPr>
      </w:pPr>
      <w:r w:rsidRPr="001C2F1A">
        <w:rPr>
          <w:color w:val="auto"/>
          <w:szCs w:val="22"/>
        </w:rPr>
        <w:t>CONDUCTOR:</w:t>
      </w:r>
      <w:r w:rsidRPr="001C2F1A">
        <w:rPr>
          <w:color w:val="auto"/>
          <w:szCs w:val="22"/>
        </w:rPr>
        <w:tab/>
      </w:r>
      <w:r w:rsidR="002960F5" w:rsidRPr="001C2F1A">
        <w:rPr>
          <w:color w:val="auto"/>
          <w:szCs w:val="22"/>
        </w:rPr>
        <w:tab/>
      </w:r>
      <w:proofErr w:type="spellStart"/>
      <w:r w:rsidR="006D0870" w:rsidRPr="001C2F1A">
        <w:rPr>
          <w:color w:val="auto"/>
          <w:szCs w:val="22"/>
        </w:rPr>
        <w:t>Esa-Pekka</w:t>
      </w:r>
      <w:proofErr w:type="spellEnd"/>
      <w:r w:rsidR="006D0870" w:rsidRPr="001C2F1A">
        <w:rPr>
          <w:color w:val="auto"/>
          <w:szCs w:val="22"/>
        </w:rPr>
        <w:t xml:space="preserve"> </w:t>
      </w:r>
      <w:proofErr w:type="spellStart"/>
      <w:r w:rsidR="006D0870" w:rsidRPr="001C2F1A">
        <w:rPr>
          <w:color w:val="auto"/>
          <w:szCs w:val="22"/>
        </w:rPr>
        <w:t>Salonen</w:t>
      </w:r>
      <w:proofErr w:type="spellEnd"/>
    </w:p>
    <w:p w14:paraId="2278C586" w14:textId="14279683" w:rsidR="001765B4" w:rsidRPr="001C2F1A" w:rsidRDefault="003D552D" w:rsidP="00461FF8">
      <w:pPr>
        <w:rPr>
          <w:color w:val="auto"/>
          <w:szCs w:val="22"/>
        </w:rPr>
      </w:pPr>
      <w:r w:rsidRPr="001C2F1A">
        <w:rPr>
          <w:color w:val="auto"/>
          <w:szCs w:val="22"/>
        </w:rPr>
        <w:t>SOLOISTS:</w:t>
      </w:r>
      <w:r w:rsidRPr="001C2F1A">
        <w:rPr>
          <w:color w:val="auto"/>
          <w:szCs w:val="22"/>
        </w:rPr>
        <w:tab/>
      </w:r>
      <w:r w:rsidRPr="001C2F1A">
        <w:rPr>
          <w:color w:val="auto"/>
          <w:szCs w:val="22"/>
        </w:rPr>
        <w:tab/>
      </w:r>
      <w:r w:rsidR="002960F5" w:rsidRPr="001C2F1A">
        <w:rPr>
          <w:color w:val="auto"/>
          <w:szCs w:val="22"/>
        </w:rPr>
        <w:tab/>
      </w:r>
      <w:proofErr w:type="spellStart"/>
      <w:r w:rsidR="00461FF8" w:rsidRPr="001C2F1A">
        <w:rPr>
          <w:color w:val="auto"/>
          <w:szCs w:val="22"/>
        </w:rPr>
        <w:t>Pekka</w:t>
      </w:r>
      <w:proofErr w:type="spellEnd"/>
      <w:r w:rsidR="00461FF8" w:rsidRPr="001C2F1A">
        <w:rPr>
          <w:color w:val="auto"/>
          <w:szCs w:val="22"/>
        </w:rPr>
        <w:t xml:space="preserve"> </w:t>
      </w:r>
      <w:proofErr w:type="spellStart"/>
      <w:r w:rsidR="00461FF8" w:rsidRPr="001C2F1A">
        <w:rPr>
          <w:color w:val="auto"/>
          <w:szCs w:val="22"/>
        </w:rPr>
        <w:t>Kuusisto</w:t>
      </w:r>
      <w:proofErr w:type="spellEnd"/>
      <w:r w:rsidR="00F83D76" w:rsidRPr="001C2F1A">
        <w:rPr>
          <w:color w:val="auto"/>
          <w:szCs w:val="22"/>
        </w:rPr>
        <w:t>*</w:t>
      </w:r>
      <w:r w:rsidR="006155C3" w:rsidRPr="001C2F1A">
        <w:rPr>
          <w:color w:val="auto"/>
          <w:szCs w:val="22"/>
        </w:rPr>
        <w:tab/>
      </w:r>
    </w:p>
    <w:p w14:paraId="3B31DCBD" w14:textId="77777777" w:rsidR="00634E0E" w:rsidRPr="001C2F1A" w:rsidRDefault="00634E0E" w:rsidP="002C197A">
      <w:pPr>
        <w:rPr>
          <w:szCs w:val="22"/>
        </w:rPr>
      </w:pPr>
    </w:p>
    <w:p w14:paraId="3FB8713C" w14:textId="77777777" w:rsidR="00C401CD" w:rsidRPr="001C2F1A" w:rsidRDefault="00C401CD" w:rsidP="00C401CD">
      <w:pPr>
        <w:rPr>
          <w:b/>
          <w:bCs/>
          <w:szCs w:val="22"/>
        </w:rPr>
      </w:pPr>
      <w:r w:rsidRPr="001C2F1A">
        <w:rPr>
          <w:b/>
          <w:bCs/>
          <w:szCs w:val="22"/>
        </w:rPr>
        <w:t xml:space="preserve">Interplay: </w:t>
      </w:r>
      <w:proofErr w:type="spellStart"/>
      <w:r w:rsidRPr="001C2F1A">
        <w:rPr>
          <w:b/>
          <w:bCs/>
          <w:szCs w:val="22"/>
        </w:rPr>
        <w:t>Pekka</w:t>
      </w:r>
      <w:proofErr w:type="spellEnd"/>
      <w:r w:rsidRPr="001C2F1A">
        <w:rPr>
          <w:b/>
          <w:bCs/>
          <w:szCs w:val="22"/>
        </w:rPr>
        <w:t xml:space="preserve"> </w:t>
      </w:r>
      <w:proofErr w:type="spellStart"/>
      <w:r w:rsidRPr="001C2F1A">
        <w:rPr>
          <w:b/>
          <w:bCs/>
          <w:szCs w:val="22"/>
        </w:rPr>
        <w:t>Kuusisto</w:t>
      </w:r>
      <w:proofErr w:type="spellEnd"/>
      <w:r w:rsidRPr="001C2F1A">
        <w:rPr>
          <w:b/>
          <w:bCs/>
          <w:szCs w:val="22"/>
        </w:rPr>
        <w:t> </w:t>
      </w:r>
    </w:p>
    <w:p w14:paraId="21DCE503" w14:textId="77777777" w:rsidR="00C401CD" w:rsidRPr="001C2F1A" w:rsidRDefault="00C401CD" w:rsidP="00C401CD">
      <w:pPr>
        <w:rPr>
          <w:szCs w:val="22"/>
        </w:rPr>
      </w:pPr>
      <w:r w:rsidRPr="001C2F1A">
        <w:rPr>
          <w:szCs w:val="22"/>
        </w:rPr>
        <w:t xml:space="preserve">Conductor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soloist </w:t>
      </w:r>
      <w:proofErr w:type="spellStart"/>
      <w:r w:rsidRPr="001C2F1A">
        <w:rPr>
          <w:szCs w:val="22"/>
        </w:rPr>
        <w:t>Pekka</w:t>
      </w:r>
      <w:proofErr w:type="spellEnd"/>
      <w:r w:rsidRPr="001C2F1A">
        <w:rPr>
          <w:szCs w:val="22"/>
        </w:rPr>
        <w:t xml:space="preserve"> </w:t>
      </w:r>
      <w:proofErr w:type="spellStart"/>
      <w:r w:rsidRPr="001C2F1A">
        <w:rPr>
          <w:szCs w:val="22"/>
        </w:rPr>
        <w:t>Kuusisto</w:t>
      </w:r>
      <w:proofErr w:type="spellEnd"/>
      <w:r w:rsidRPr="001C2F1A">
        <w:rPr>
          <w:szCs w:val="22"/>
        </w:rPr>
        <w:t xml:space="preserve">, and composer/developer </w:t>
      </w:r>
      <w:proofErr w:type="spellStart"/>
      <w:r w:rsidRPr="001C2F1A">
        <w:rPr>
          <w:szCs w:val="22"/>
        </w:rPr>
        <w:t>Jesper</w:t>
      </w:r>
      <w:proofErr w:type="spellEnd"/>
      <w:r w:rsidRPr="001C2F1A">
        <w:rPr>
          <w:szCs w:val="22"/>
        </w:rPr>
        <w:t xml:space="preserve"> </w:t>
      </w:r>
      <w:proofErr w:type="spellStart"/>
      <w:r w:rsidRPr="001C2F1A">
        <w:rPr>
          <w:szCs w:val="22"/>
        </w:rPr>
        <w:t>Nordin’s</w:t>
      </w:r>
      <w:proofErr w:type="spellEnd"/>
      <w:r w:rsidRPr="001C2F1A">
        <w:rPr>
          <w:szCs w:val="22"/>
        </w:rPr>
        <w:t xml:space="preserve"> cutting-edge electronics come together in </w:t>
      </w:r>
      <w:proofErr w:type="spellStart"/>
      <w:r w:rsidRPr="001C2F1A">
        <w:rPr>
          <w:szCs w:val="22"/>
        </w:rPr>
        <w:t>Nordin’s</w:t>
      </w:r>
      <w:proofErr w:type="spellEnd"/>
      <w:r w:rsidRPr="001C2F1A">
        <w:rPr>
          <w:szCs w:val="22"/>
        </w:rPr>
        <w:t xml:space="preserve"> radical reinvention of the violin concerto, </w:t>
      </w:r>
      <w:r w:rsidRPr="001C2F1A">
        <w:rPr>
          <w:i/>
          <w:iCs/>
          <w:szCs w:val="22"/>
        </w:rPr>
        <w:t>Convergence</w:t>
      </w:r>
      <w:r w:rsidRPr="001C2F1A">
        <w:rPr>
          <w:szCs w:val="22"/>
        </w:rPr>
        <w:t xml:space="preserve">. In </w:t>
      </w:r>
      <w:r w:rsidRPr="001C2F1A">
        <w:rPr>
          <w:i/>
          <w:iCs/>
          <w:szCs w:val="22"/>
        </w:rPr>
        <w:t>Naïve and Sentimental Music</w:t>
      </w:r>
      <w:r w:rsidRPr="001C2F1A">
        <w:rPr>
          <w:szCs w:val="22"/>
        </w:rPr>
        <w:t xml:space="preserve">, dedicated to </w:t>
      </w:r>
      <w:proofErr w:type="spellStart"/>
      <w:r w:rsidRPr="001C2F1A">
        <w:rPr>
          <w:szCs w:val="22"/>
        </w:rPr>
        <w:t>Salonen</w:t>
      </w:r>
      <w:proofErr w:type="spellEnd"/>
      <w:r w:rsidRPr="001C2F1A">
        <w:rPr>
          <w:szCs w:val="22"/>
        </w:rPr>
        <w:t xml:space="preserve">, John Adams celebrates a similar creative impulse: spontaneity, the spirit of free play. </w:t>
      </w:r>
    </w:p>
    <w:p w14:paraId="282E0072" w14:textId="77777777" w:rsidR="001765B4" w:rsidRPr="001C2F1A" w:rsidRDefault="001765B4" w:rsidP="002C197A">
      <w:pPr>
        <w:rPr>
          <w:szCs w:val="22"/>
        </w:rPr>
      </w:pPr>
    </w:p>
    <w:p w14:paraId="02EE23E4" w14:textId="14CD80A3" w:rsidR="006155C3" w:rsidRPr="001C2F1A" w:rsidRDefault="00166F95" w:rsidP="002C197A">
      <w:pPr>
        <w:rPr>
          <w:szCs w:val="22"/>
        </w:rPr>
      </w:pPr>
      <w:proofErr w:type="spellStart"/>
      <w:r w:rsidRPr="001C2F1A">
        <w:rPr>
          <w:szCs w:val="22"/>
        </w:rPr>
        <w:t>Jesper</w:t>
      </w:r>
      <w:proofErr w:type="spellEnd"/>
      <w:r w:rsidRPr="001C2F1A">
        <w:rPr>
          <w:szCs w:val="22"/>
        </w:rPr>
        <w:t xml:space="preserve"> </w:t>
      </w:r>
      <w:proofErr w:type="spellStart"/>
      <w:r w:rsidRPr="001C2F1A">
        <w:rPr>
          <w:szCs w:val="22"/>
        </w:rPr>
        <w:t>Nordin</w:t>
      </w:r>
      <w:proofErr w:type="spellEnd"/>
      <w:r w:rsidR="006155C3" w:rsidRPr="001C2F1A">
        <w:rPr>
          <w:szCs w:val="22"/>
        </w:rPr>
        <w:t>:</w:t>
      </w:r>
      <w:r w:rsidR="006155C3" w:rsidRPr="001C2F1A">
        <w:rPr>
          <w:szCs w:val="22"/>
        </w:rPr>
        <w:tab/>
      </w:r>
      <w:r w:rsidRPr="001C2F1A">
        <w:rPr>
          <w:szCs w:val="22"/>
        </w:rPr>
        <w:tab/>
      </w:r>
      <w:r w:rsidR="002960F5" w:rsidRPr="001C2F1A">
        <w:rPr>
          <w:szCs w:val="22"/>
        </w:rPr>
        <w:tab/>
      </w:r>
      <w:r w:rsidRPr="001C2F1A">
        <w:rPr>
          <w:i/>
          <w:szCs w:val="22"/>
        </w:rPr>
        <w:t>Convergence*</w:t>
      </w:r>
    </w:p>
    <w:p w14:paraId="2B8007E3" w14:textId="64332D13" w:rsidR="00552D67" w:rsidRPr="001C2F1A" w:rsidRDefault="00166F95" w:rsidP="002C197A">
      <w:pPr>
        <w:rPr>
          <w:iCs/>
          <w:szCs w:val="22"/>
        </w:rPr>
      </w:pPr>
      <w:r w:rsidRPr="001C2F1A">
        <w:rPr>
          <w:szCs w:val="22"/>
        </w:rPr>
        <w:t>John Adams</w:t>
      </w:r>
      <w:r w:rsidR="00C544AE" w:rsidRPr="001C2F1A">
        <w:rPr>
          <w:szCs w:val="22"/>
        </w:rPr>
        <w:t>:</w:t>
      </w:r>
      <w:r w:rsidRPr="001C2F1A">
        <w:rPr>
          <w:szCs w:val="22"/>
        </w:rPr>
        <w:tab/>
      </w:r>
      <w:r w:rsidR="00B35A31" w:rsidRPr="001C2F1A">
        <w:rPr>
          <w:szCs w:val="22"/>
        </w:rPr>
        <w:tab/>
      </w:r>
      <w:r w:rsidR="002960F5" w:rsidRPr="001C2F1A">
        <w:rPr>
          <w:szCs w:val="22"/>
        </w:rPr>
        <w:tab/>
      </w:r>
      <w:r w:rsidR="00530086" w:rsidRPr="001C2F1A">
        <w:rPr>
          <w:i/>
          <w:iCs/>
          <w:szCs w:val="22"/>
        </w:rPr>
        <w:t>Naïve and Sentimental Music</w:t>
      </w:r>
    </w:p>
    <w:p w14:paraId="0EC76BEB" w14:textId="77777777" w:rsidR="00634E0E" w:rsidRPr="001C2F1A" w:rsidRDefault="00634E0E" w:rsidP="00634E0E">
      <w:pPr>
        <w:rPr>
          <w:szCs w:val="22"/>
        </w:rPr>
      </w:pPr>
    </w:p>
    <w:p w14:paraId="0A3438BF" w14:textId="77777777" w:rsidR="00DF05FC" w:rsidRDefault="00DF05FC" w:rsidP="00634E0E">
      <w:pPr>
        <w:rPr>
          <w:b/>
          <w:color w:val="auto"/>
          <w:szCs w:val="22"/>
        </w:rPr>
      </w:pPr>
    </w:p>
    <w:p w14:paraId="1383CB9C" w14:textId="35940297"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007BA3" w:rsidRPr="001C2F1A">
        <w:rPr>
          <w:b/>
          <w:color w:val="auto"/>
          <w:szCs w:val="22"/>
        </w:rPr>
        <w:t>WOS</w:t>
      </w:r>
      <w:r w:rsidR="00541E58" w:rsidRPr="001C2F1A">
        <w:rPr>
          <w:b/>
          <w:color w:val="auto"/>
          <w:szCs w:val="22"/>
        </w:rPr>
        <w:t xml:space="preserve"> 24-42</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-02</w:t>
      </w:r>
    </w:p>
    <w:p w14:paraId="4226E877" w14:textId="53587FAC" w:rsidR="00634E0E" w:rsidRPr="001C2F1A" w:rsidRDefault="00BF3267"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April 15, 2025</w:t>
      </w:r>
    </w:p>
    <w:p w14:paraId="69B0F5AE" w14:textId="77777777" w:rsidR="00634E0E" w:rsidRPr="001C2F1A" w:rsidRDefault="00634E0E" w:rsidP="002C197A">
      <w:pPr>
        <w:rPr>
          <w:szCs w:val="22"/>
        </w:rPr>
      </w:pPr>
    </w:p>
    <w:p w14:paraId="796D8C34" w14:textId="3F3165E1" w:rsidR="00056C28" w:rsidRPr="001C2F1A" w:rsidRDefault="00056C28" w:rsidP="00056C28">
      <w:pPr>
        <w:rPr>
          <w:color w:val="auto"/>
          <w:szCs w:val="22"/>
        </w:rPr>
      </w:pPr>
      <w:r w:rsidRPr="001C2F1A">
        <w:rPr>
          <w:color w:val="auto"/>
          <w:szCs w:val="22"/>
        </w:rPr>
        <w:t>ORCHESTRA:</w:t>
      </w:r>
      <w:r w:rsidRPr="001C2F1A">
        <w:rPr>
          <w:color w:val="auto"/>
          <w:szCs w:val="22"/>
        </w:rPr>
        <w:tab/>
      </w:r>
      <w:r w:rsidR="002960F5" w:rsidRPr="001C2F1A">
        <w:rPr>
          <w:color w:val="auto"/>
          <w:szCs w:val="22"/>
        </w:rPr>
        <w:tab/>
      </w:r>
      <w:r w:rsidRPr="001C2F1A">
        <w:rPr>
          <w:color w:val="auto"/>
          <w:szCs w:val="22"/>
        </w:rPr>
        <w:t>San Francisco Symphony</w:t>
      </w:r>
    </w:p>
    <w:p w14:paraId="44CE11A4" w14:textId="651E4114" w:rsidR="00DF3520" w:rsidRPr="001C2F1A" w:rsidRDefault="00DF3520" w:rsidP="00DF3520">
      <w:pPr>
        <w:rPr>
          <w:color w:val="auto"/>
          <w:szCs w:val="22"/>
        </w:rPr>
      </w:pPr>
      <w:r w:rsidRPr="001C2F1A">
        <w:rPr>
          <w:color w:val="auto"/>
          <w:szCs w:val="22"/>
        </w:rPr>
        <w:t>CONDUCTOR:</w:t>
      </w:r>
      <w:r w:rsidRPr="001C2F1A">
        <w:rPr>
          <w:color w:val="auto"/>
          <w:szCs w:val="22"/>
        </w:rPr>
        <w:tab/>
      </w:r>
      <w:r w:rsidR="002960F5" w:rsidRPr="001C2F1A">
        <w:rPr>
          <w:color w:val="auto"/>
          <w:szCs w:val="22"/>
        </w:rPr>
        <w:tab/>
      </w:r>
      <w:proofErr w:type="spellStart"/>
      <w:r w:rsidR="00725CA3" w:rsidRPr="001C2F1A">
        <w:rPr>
          <w:color w:val="auto"/>
          <w:szCs w:val="22"/>
        </w:rPr>
        <w:t>Esa-Pekka</w:t>
      </w:r>
      <w:proofErr w:type="spellEnd"/>
      <w:r w:rsidR="00725CA3" w:rsidRPr="001C2F1A">
        <w:rPr>
          <w:color w:val="auto"/>
          <w:szCs w:val="22"/>
        </w:rPr>
        <w:t xml:space="preserve"> </w:t>
      </w:r>
      <w:proofErr w:type="spellStart"/>
      <w:r w:rsidR="00725CA3" w:rsidRPr="001C2F1A">
        <w:rPr>
          <w:color w:val="auto"/>
          <w:szCs w:val="22"/>
        </w:rPr>
        <w:t>Salonen</w:t>
      </w:r>
      <w:proofErr w:type="spellEnd"/>
    </w:p>
    <w:p w14:paraId="399AA32F" w14:textId="4D57F79D" w:rsidR="00467EFD" w:rsidRPr="001C2F1A" w:rsidRDefault="00467EFD" w:rsidP="00DF3520">
      <w:pPr>
        <w:rPr>
          <w:color w:val="auto"/>
          <w:szCs w:val="22"/>
        </w:rPr>
      </w:pPr>
      <w:r w:rsidRPr="001C2F1A">
        <w:rPr>
          <w:color w:val="auto"/>
          <w:szCs w:val="22"/>
        </w:rPr>
        <w:t>SOLOIST:</w:t>
      </w:r>
      <w:r w:rsidRPr="001C2F1A">
        <w:rPr>
          <w:color w:val="auto"/>
          <w:szCs w:val="22"/>
        </w:rPr>
        <w:tab/>
      </w:r>
      <w:r w:rsidRPr="001C2F1A">
        <w:rPr>
          <w:color w:val="auto"/>
          <w:szCs w:val="22"/>
        </w:rPr>
        <w:tab/>
      </w:r>
      <w:r w:rsidR="002960F5" w:rsidRPr="001C2F1A">
        <w:rPr>
          <w:color w:val="auto"/>
          <w:szCs w:val="22"/>
        </w:rPr>
        <w:tab/>
      </w:r>
      <w:r w:rsidR="00E70861" w:rsidRPr="001C2F1A">
        <w:rPr>
          <w:color w:val="auto"/>
          <w:szCs w:val="22"/>
        </w:rPr>
        <w:t>Emanuel Ax</w:t>
      </w:r>
      <w:r w:rsidR="007B02AA" w:rsidRPr="001C2F1A">
        <w:rPr>
          <w:color w:val="auto"/>
          <w:szCs w:val="22"/>
        </w:rPr>
        <w:t>*</w:t>
      </w:r>
    </w:p>
    <w:p w14:paraId="30879CF7" w14:textId="77777777" w:rsidR="00DF3520" w:rsidRPr="001C2F1A" w:rsidRDefault="00DF3520" w:rsidP="00DF3520">
      <w:pPr>
        <w:rPr>
          <w:szCs w:val="22"/>
        </w:rPr>
      </w:pPr>
    </w:p>
    <w:p w14:paraId="32B7EC99" w14:textId="77777777" w:rsidR="00C401CD" w:rsidRPr="001C2F1A" w:rsidRDefault="00C401CD" w:rsidP="00C401CD">
      <w:pPr>
        <w:rPr>
          <w:b/>
          <w:bCs/>
          <w:szCs w:val="22"/>
          <w:lang w:val="es-ES"/>
        </w:rPr>
      </w:pPr>
      <w:r w:rsidRPr="001C2F1A">
        <w:rPr>
          <w:b/>
          <w:bCs/>
          <w:szCs w:val="22"/>
          <w:lang w:val="es-ES"/>
        </w:rPr>
        <w:t>Esa-</w:t>
      </w:r>
      <w:proofErr w:type="spellStart"/>
      <w:r w:rsidRPr="001C2F1A">
        <w:rPr>
          <w:b/>
          <w:bCs/>
          <w:szCs w:val="22"/>
          <w:lang w:val="es-ES"/>
        </w:rPr>
        <w:t>Pekka</w:t>
      </w:r>
      <w:proofErr w:type="spellEnd"/>
      <w:r w:rsidRPr="001C2F1A">
        <w:rPr>
          <w:b/>
          <w:bCs/>
          <w:szCs w:val="22"/>
          <w:lang w:val="es-ES"/>
        </w:rPr>
        <w:t xml:space="preserve"> </w:t>
      </w:r>
      <w:proofErr w:type="spellStart"/>
      <w:r w:rsidRPr="001C2F1A">
        <w:rPr>
          <w:b/>
          <w:bCs/>
          <w:szCs w:val="22"/>
          <w:lang w:val="es-ES"/>
        </w:rPr>
        <w:t>Salonen</w:t>
      </w:r>
      <w:proofErr w:type="spellEnd"/>
      <w:r w:rsidRPr="001C2F1A">
        <w:rPr>
          <w:b/>
          <w:bCs/>
          <w:szCs w:val="22"/>
          <w:lang w:val="es-ES"/>
        </w:rPr>
        <w:t xml:space="preserve"> &amp; Emanuel </w:t>
      </w:r>
      <w:proofErr w:type="spellStart"/>
      <w:r w:rsidRPr="001C2F1A">
        <w:rPr>
          <w:b/>
          <w:bCs/>
          <w:szCs w:val="22"/>
          <w:lang w:val="es-ES"/>
        </w:rPr>
        <w:t>Ax</w:t>
      </w:r>
      <w:proofErr w:type="spellEnd"/>
      <w:r w:rsidRPr="001C2F1A">
        <w:rPr>
          <w:b/>
          <w:bCs/>
          <w:szCs w:val="22"/>
          <w:lang w:val="es-ES"/>
        </w:rPr>
        <w:t> </w:t>
      </w:r>
    </w:p>
    <w:p w14:paraId="54FC6B71" w14:textId="77777777" w:rsidR="00C401CD" w:rsidRPr="001C2F1A" w:rsidRDefault="00C401CD" w:rsidP="00C401CD">
      <w:pPr>
        <w:rPr>
          <w:szCs w:val="22"/>
        </w:rPr>
      </w:pPr>
      <w:r w:rsidRPr="001C2F1A">
        <w:rPr>
          <w:szCs w:val="22"/>
        </w:rPr>
        <w:t xml:space="preserve">In Variations on a Theme of Joseph Haydn, Brahms travels in time, using ancient musical forms to explore possible futures. In Beethoven’s Second Symphony, anarchic glee subverts Classical elegance. Between the two big </w:t>
      </w:r>
      <w:proofErr w:type="spellStart"/>
      <w:proofErr w:type="gramStart"/>
      <w:r w:rsidRPr="001C2F1A">
        <w:rPr>
          <w:szCs w:val="22"/>
        </w:rPr>
        <w:t>Bs</w:t>
      </w:r>
      <w:proofErr w:type="spellEnd"/>
      <w:proofErr w:type="gramEnd"/>
      <w:r w:rsidRPr="001C2F1A">
        <w:rPr>
          <w:szCs w:val="22"/>
        </w:rPr>
        <w:t xml:space="preserve">, precisely in the present,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debuts his longtime friend Anders </w:t>
      </w:r>
      <w:proofErr w:type="spellStart"/>
      <w:r w:rsidRPr="001C2F1A">
        <w:rPr>
          <w:szCs w:val="22"/>
        </w:rPr>
        <w:t>Hillborg’s</w:t>
      </w:r>
      <w:proofErr w:type="spellEnd"/>
      <w:r w:rsidRPr="001C2F1A">
        <w:rPr>
          <w:szCs w:val="22"/>
        </w:rPr>
        <w:t xml:space="preserve"> witty and colorful new Piano Concerto, performed with genial sophistication by soloist Emanuel Ax.</w:t>
      </w:r>
    </w:p>
    <w:p w14:paraId="12B3860C" w14:textId="77777777" w:rsidR="00A912E2" w:rsidRPr="001C2F1A" w:rsidRDefault="00A912E2" w:rsidP="00DF3520">
      <w:pPr>
        <w:rPr>
          <w:szCs w:val="22"/>
        </w:rPr>
      </w:pPr>
    </w:p>
    <w:p w14:paraId="2F3DCFF2" w14:textId="28C4D8EF" w:rsidR="00173AA2" w:rsidRPr="001C2F1A" w:rsidRDefault="009D58C8" w:rsidP="00DF3520">
      <w:pPr>
        <w:rPr>
          <w:szCs w:val="22"/>
        </w:rPr>
      </w:pPr>
      <w:r w:rsidRPr="001C2F1A">
        <w:rPr>
          <w:szCs w:val="22"/>
        </w:rPr>
        <w:t>Johannes Brahms</w:t>
      </w:r>
      <w:r w:rsidR="00400BF9" w:rsidRPr="001C2F1A">
        <w:rPr>
          <w:szCs w:val="22"/>
        </w:rPr>
        <w:t>:</w:t>
      </w:r>
      <w:r w:rsidR="00400BF9" w:rsidRPr="001C2F1A">
        <w:rPr>
          <w:szCs w:val="22"/>
        </w:rPr>
        <w:tab/>
      </w:r>
      <w:r w:rsidR="002960F5" w:rsidRPr="001C2F1A">
        <w:rPr>
          <w:szCs w:val="22"/>
        </w:rPr>
        <w:tab/>
      </w:r>
      <w:r w:rsidR="007B02AA" w:rsidRPr="001C2F1A">
        <w:rPr>
          <w:szCs w:val="22"/>
        </w:rPr>
        <w:t xml:space="preserve">Variations on a Theme by Haydn, Opus </w:t>
      </w:r>
      <w:r w:rsidR="00AA727E" w:rsidRPr="001C2F1A">
        <w:rPr>
          <w:szCs w:val="22"/>
        </w:rPr>
        <w:t>56a</w:t>
      </w:r>
    </w:p>
    <w:p w14:paraId="657B4A1E" w14:textId="6586F8EB" w:rsidR="007B65E3" w:rsidRPr="001C2F1A" w:rsidRDefault="00AA727E" w:rsidP="00DF3520">
      <w:pPr>
        <w:rPr>
          <w:szCs w:val="22"/>
        </w:rPr>
      </w:pPr>
      <w:r w:rsidRPr="001C2F1A">
        <w:rPr>
          <w:szCs w:val="22"/>
        </w:rPr>
        <w:t xml:space="preserve">Anders </w:t>
      </w:r>
      <w:proofErr w:type="spellStart"/>
      <w:r w:rsidRPr="001C2F1A">
        <w:rPr>
          <w:szCs w:val="22"/>
        </w:rPr>
        <w:t>Hillborg</w:t>
      </w:r>
      <w:proofErr w:type="spellEnd"/>
      <w:r w:rsidR="0067670A" w:rsidRPr="001C2F1A">
        <w:rPr>
          <w:szCs w:val="22"/>
        </w:rPr>
        <w:t>:</w:t>
      </w:r>
      <w:r w:rsidR="0067670A" w:rsidRPr="001C2F1A">
        <w:rPr>
          <w:szCs w:val="22"/>
        </w:rPr>
        <w:tab/>
      </w:r>
      <w:r w:rsidR="002960F5" w:rsidRPr="001C2F1A">
        <w:rPr>
          <w:szCs w:val="22"/>
        </w:rPr>
        <w:tab/>
      </w:r>
      <w:r w:rsidR="003766B1" w:rsidRPr="001C2F1A">
        <w:rPr>
          <w:szCs w:val="22"/>
        </w:rPr>
        <w:t>Piano Concerto No. 2</w:t>
      </w:r>
      <w:r w:rsidR="00C75C13" w:rsidRPr="001C2F1A">
        <w:rPr>
          <w:szCs w:val="22"/>
        </w:rPr>
        <w:t>*</w:t>
      </w:r>
    </w:p>
    <w:p w14:paraId="54C7BDE9" w14:textId="6E27CAC7" w:rsidR="00F57DDC" w:rsidRPr="001C2F1A" w:rsidRDefault="009F0AE3" w:rsidP="00DF3520">
      <w:pPr>
        <w:rPr>
          <w:szCs w:val="22"/>
        </w:rPr>
      </w:pPr>
      <w:r w:rsidRPr="001C2F1A">
        <w:rPr>
          <w:color w:val="auto"/>
          <w:szCs w:val="22"/>
        </w:rPr>
        <w:t>Ludwig van Beethoven</w:t>
      </w:r>
      <w:r w:rsidR="00592535" w:rsidRPr="001C2F1A">
        <w:rPr>
          <w:szCs w:val="22"/>
        </w:rPr>
        <w:t>:</w:t>
      </w:r>
      <w:r w:rsidR="002960F5" w:rsidRPr="001C2F1A">
        <w:rPr>
          <w:szCs w:val="22"/>
        </w:rPr>
        <w:tab/>
      </w:r>
      <w:r w:rsidR="00084221" w:rsidRPr="001C2F1A">
        <w:rPr>
          <w:szCs w:val="22"/>
        </w:rPr>
        <w:t>Symphony No. 2 in D major, Opus 36</w:t>
      </w:r>
    </w:p>
    <w:p w14:paraId="73CA7E95" w14:textId="77777777" w:rsidR="00634E0E" w:rsidRPr="001C2F1A" w:rsidRDefault="00634E0E" w:rsidP="00634E0E">
      <w:pPr>
        <w:rPr>
          <w:szCs w:val="22"/>
        </w:rPr>
      </w:pPr>
    </w:p>
    <w:p w14:paraId="7161ACBA" w14:textId="77777777" w:rsidR="00DF05FC" w:rsidRDefault="00DF05FC" w:rsidP="00634E0E">
      <w:pPr>
        <w:rPr>
          <w:b/>
          <w:color w:val="auto"/>
          <w:szCs w:val="22"/>
        </w:rPr>
      </w:pPr>
    </w:p>
    <w:p w14:paraId="3A6707C0" w14:textId="10719B5B"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24-43</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-03</w:t>
      </w:r>
    </w:p>
    <w:p w14:paraId="1DA120B3" w14:textId="3B177936"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April 22, 2025</w:t>
      </w:r>
    </w:p>
    <w:p w14:paraId="49704599" w14:textId="77777777" w:rsidR="00634E0E" w:rsidRPr="001C2F1A" w:rsidRDefault="00634E0E" w:rsidP="00634E0E">
      <w:pPr>
        <w:rPr>
          <w:szCs w:val="22"/>
        </w:rPr>
      </w:pPr>
    </w:p>
    <w:p w14:paraId="1B39C2FC" w14:textId="5FDF0DE4" w:rsidR="00462D85" w:rsidRPr="001C2F1A" w:rsidRDefault="00462D85" w:rsidP="00462D85">
      <w:pPr>
        <w:rPr>
          <w:color w:val="auto"/>
          <w:szCs w:val="22"/>
        </w:rPr>
      </w:pPr>
      <w:r w:rsidRPr="001C2F1A">
        <w:rPr>
          <w:color w:val="auto"/>
          <w:szCs w:val="22"/>
        </w:rPr>
        <w:t>ORCHESTRA:</w:t>
      </w:r>
      <w:r w:rsidRPr="001C2F1A">
        <w:rPr>
          <w:color w:val="auto"/>
          <w:szCs w:val="22"/>
        </w:rPr>
        <w:tab/>
      </w:r>
      <w:r w:rsidR="002960F5" w:rsidRPr="001C2F1A">
        <w:rPr>
          <w:color w:val="auto"/>
          <w:szCs w:val="22"/>
        </w:rPr>
        <w:tab/>
      </w:r>
      <w:r w:rsidRPr="001C2F1A">
        <w:rPr>
          <w:color w:val="auto"/>
          <w:szCs w:val="22"/>
        </w:rPr>
        <w:t>San Francisco Symphony</w:t>
      </w:r>
    </w:p>
    <w:p w14:paraId="732ADEDD" w14:textId="1D00AEE5" w:rsidR="00634E0E" w:rsidRPr="001C2F1A" w:rsidRDefault="00634E0E" w:rsidP="00634E0E">
      <w:pPr>
        <w:rPr>
          <w:color w:val="auto"/>
          <w:szCs w:val="22"/>
        </w:rPr>
      </w:pPr>
      <w:r w:rsidRPr="001C2F1A">
        <w:rPr>
          <w:color w:val="auto"/>
          <w:szCs w:val="22"/>
        </w:rPr>
        <w:t>CONDUCTOR:</w:t>
      </w:r>
      <w:r w:rsidRPr="001C2F1A">
        <w:rPr>
          <w:color w:val="auto"/>
          <w:szCs w:val="22"/>
        </w:rPr>
        <w:tab/>
      </w:r>
      <w:r w:rsidR="002960F5" w:rsidRPr="001C2F1A">
        <w:rPr>
          <w:color w:val="auto"/>
          <w:szCs w:val="22"/>
        </w:rPr>
        <w:tab/>
      </w:r>
      <w:r w:rsidR="00573E67" w:rsidRPr="001C2F1A">
        <w:rPr>
          <w:color w:val="auto"/>
          <w:szCs w:val="22"/>
        </w:rPr>
        <w:t xml:space="preserve">Michael </w:t>
      </w:r>
      <w:proofErr w:type="spellStart"/>
      <w:r w:rsidR="00573E67" w:rsidRPr="001C2F1A">
        <w:rPr>
          <w:color w:val="auto"/>
          <w:szCs w:val="22"/>
        </w:rPr>
        <w:t>Tilson</w:t>
      </w:r>
      <w:proofErr w:type="spellEnd"/>
      <w:r w:rsidR="00573E67" w:rsidRPr="001C2F1A">
        <w:rPr>
          <w:color w:val="auto"/>
          <w:szCs w:val="22"/>
        </w:rPr>
        <w:t xml:space="preserve"> Thomas</w:t>
      </w:r>
    </w:p>
    <w:p w14:paraId="11BE3F08" w14:textId="77777777" w:rsidR="00903307" w:rsidRPr="001C2F1A" w:rsidRDefault="003E3874" w:rsidP="002C197A">
      <w:pPr>
        <w:rPr>
          <w:color w:val="auto"/>
          <w:szCs w:val="22"/>
        </w:rPr>
      </w:pPr>
      <w:r w:rsidRPr="001C2F1A">
        <w:rPr>
          <w:color w:val="auto"/>
          <w:szCs w:val="22"/>
        </w:rPr>
        <w:t>SOLOIST</w:t>
      </w:r>
      <w:r w:rsidR="00F40B9E" w:rsidRPr="001C2F1A">
        <w:rPr>
          <w:color w:val="auto"/>
          <w:szCs w:val="22"/>
        </w:rPr>
        <w:t>S</w:t>
      </w:r>
      <w:r w:rsidRPr="001C2F1A">
        <w:rPr>
          <w:color w:val="auto"/>
          <w:szCs w:val="22"/>
        </w:rPr>
        <w:t>:</w:t>
      </w:r>
      <w:r w:rsidRPr="001C2F1A">
        <w:rPr>
          <w:color w:val="auto"/>
          <w:szCs w:val="22"/>
        </w:rPr>
        <w:tab/>
      </w:r>
      <w:r w:rsidRPr="001C2F1A">
        <w:rPr>
          <w:color w:val="auto"/>
          <w:szCs w:val="22"/>
        </w:rPr>
        <w:tab/>
      </w:r>
      <w:r w:rsidR="002960F5" w:rsidRPr="001C2F1A">
        <w:rPr>
          <w:color w:val="auto"/>
          <w:szCs w:val="22"/>
        </w:rPr>
        <w:tab/>
      </w:r>
      <w:r w:rsidR="00903307" w:rsidRPr="001C2F1A">
        <w:rPr>
          <w:color w:val="auto"/>
          <w:szCs w:val="22"/>
        </w:rPr>
        <w:t xml:space="preserve">Angel Blue, soprano; Tamara Mumford, mezzo-soprano; </w:t>
      </w:r>
    </w:p>
    <w:p w14:paraId="047BC846" w14:textId="2200BF79" w:rsidR="002C51E1" w:rsidRPr="001C2F1A" w:rsidRDefault="00903307" w:rsidP="00903307">
      <w:pPr>
        <w:ind w:left="2160" w:firstLine="720"/>
        <w:rPr>
          <w:szCs w:val="22"/>
        </w:rPr>
      </w:pPr>
      <w:r w:rsidRPr="001C2F1A">
        <w:rPr>
          <w:color w:val="auto"/>
          <w:szCs w:val="22"/>
        </w:rPr>
        <w:t>Ben Bliss, tenor; Dashon Burton, baritone; SFS Chorus</w:t>
      </w:r>
    </w:p>
    <w:p w14:paraId="743DF93D" w14:textId="77777777" w:rsidR="00C401CD" w:rsidRPr="001C2F1A" w:rsidRDefault="00C401CD" w:rsidP="00C401CD">
      <w:pPr>
        <w:rPr>
          <w:b/>
          <w:bCs/>
          <w:szCs w:val="22"/>
        </w:rPr>
      </w:pPr>
      <w:r w:rsidRPr="001C2F1A">
        <w:rPr>
          <w:b/>
          <w:bCs/>
          <w:szCs w:val="22"/>
        </w:rPr>
        <w:t>Beethoven 9</w:t>
      </w:r>
    </w:p>
    <w:p w14:paraId="088F8EF3" w14:textId="7E43F864" w:rsidR="00C401CD" w:rsidRPr="001C2F1A" w:rsidRDefault="00C401CD" w:rsidP="00C401CD">
      <w:pPr>
        <w:rPr>
          <w:szCs w:val="22"/>
        </w:rPr>
      </w:pPr>
      <w:r w:rsidRPr="001C2F1A">
        <w:rPr>
          <w:szCs w:val="22"/>
        </w:rPr>
        <w:t xml:space="preserve">Music Director Laureate Michael </w:t>
      </w:r>
      <w:proofErr w:type="spellStart"/>
      <w:r w:rsidRPr="001C2F1A">
        <w:rPr>
          <w:szCs w:val="22"/>
        </w:rPr>
        <w:t>Tilson</w:t>
      </w:r>
      <w:proofErr w:type="spellEnd"/>
      <w:r w:rsidRPr="001C2F1A">
        <w:rPr>
          <w:szCs w:val="22"/>
        </w:rPr>
        <w:t xml:space="preserve"> Thomas is joined by soprano Angel Blue, mezzo-soprano Tamara Mumford, tenor Ben Bliss, and bass Dashon Burton with the S</w:t>
      </w:r>
      <w:r w:rsidR="001C2F1A">
        <w:rPr>
          <w:szCs w:val="22"/>
        </w:rPr>
        <w:t xml:space="preserve">an </w:t>
      </w:r>
      <w:r w:rsidRPr="001C2F1A">
        <w:rPr>
          <w:szCs w:val="22"/>
        </w:rPr>
        <w:t>F</w:t>
      </w:r>
      <w:r w:rsidR="001C2F1A">
        <w:rPr>
          <w:szCs w:val="22"/>
        </w:rPr>
        <w:t>rancisco</w:t>
      </w:r>
      <w:r w:rsidRPr="001C2F1A">
        <w:rPr>
          <w:szCs w:val="22"/>
        </w:rPr>
        <w:t xml:space="preserve"> Symphony and Chorus to perform Beethoven’s dramatic Symphony No. 9, which celebrates the bonds of humanity and the glory of the creator in its triumphant “Ode to Joy.”</w:t>
      </w:r>
    </w:p>
    <w:p w14:paraId="56AF875D" w14:textId="77777777" w:rsidR="0071734D" w:rsidRPr="001C2F1A" w:rsidRDefault="0071734D" w:rsidP="002C197A">
      <w:pPr>
        <w:rPr>
          <w:szCs w:val="22"/>
        </w:rPr>
      </w:pPr>
    </w:p>
    <w:p w14:paraId="3FDDBCA8" w14:textId="23FC5C73" w:rsidR="00FE697F" w:rsidRPr="001C2F1A" w:rsidRDefault="00FE697F" w:rsidP="00FE697F">
      <w:pPr>
        <w:rPr>
          <w:szCs w:val="22"/>
        </w:rPr>
      </w:pPr>
      <w:r w:rsidRPr="001C2F1A">
        <w:rPr>
          <w:color w:val="auto"/>
          <w:szCs w:val="22"/>
        </w:rPr>
        <w:t>Ludwig van Beethoven</w:t>
      </w:r>
      <w:r w:rsidRPr="001C2F1A">
        <w:rPr>
          <w:szCs w:val="22"/>
        </w:rPr>
        <w:t>:</w:t>
      </w:r>
      <w:r w:rsidRPr="001C2F1A">
        <w:rPr>
          <w:szCs w:val="22"/>
        </w:rPr>
        <w:tab/>
        <w:t>Symphony No. 9 in D minor, Opus 125</w:t>
      </w:r>
    </w:p>
    <w:p w14:paraId="3BE2045A" w14:textId="77777777" w:rsidR="00A1192C" w:rsidRPr="001C2F1A" w:rsidRDefault="00A1192C" w:rsidP="00634E0E">
      <w:pPr>
        <w:rPr>
          <w:szCs w:val="22"/>
        </w:rPr>
      </w:pPr>
    </w:p>
    <w:p w14:paraId="7B546017" w14:textId="77777777" w:rsidR="00DF05FC" w:rsidRDefault="00DF05FC" w:rsidP="00634E0E">
      <w:pPr>
        <w:rPr>
          <w:b/>
          <w:color w:val="auto"/>
          <w:szCs w:val="22"/>
        </w:rPr>
      </w:pPr>
    </w:p>
    <w:p w14:paraId="3E81651E" w14:textId="4B2C3E07"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24-44</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-04</w:t>
      </w:r>
    </w:p>
    <w:p w14:paraId="0510FF2D" w14:textId="100BF39E"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April 29, 2025</w:t>
      </w:r>
    </w:p>
    <w:p w14:paraId="781A1B90" w14:textId="77777777" w:rsidR="00634E0E" w:rsidRPr="001C2F1A" w:rsidRDefault="00634E0E" w:rsidP="00634E0E">
      <w:pPr>
        <w:rPr>
          <w:szCs w:val="22"/>
        </w:rPr>
      </w:pPr>
    </w:p>
    <w:p w14:paraId="22AB677A" w14:textId="4BDFF09E" w:rsidR="0039002B" w:rsidRPr="001C2F1A" w:rsidRDefault="0039002B" w:rsidP="0039002B">
      <w:pPr>
        <w:rPr>
          <w:color w:val="auto"/>
          <w:szCs w:val="22"/>
        </w:rPr>
      </w:pPr>
      <w:r w:rsidRPr="001C2F1A">
        <w:rPr>
          <w:color w:val="auto"/>
          <w:szCs w:val="22"/>
        </w:rPr>
        <w:t>ORCHESTRA:</w:t>
      </w:r>
      <w:r w:rsidRPr="001C2F1A">
        <w:rPr>
          <w:color w:val="auto"/>
          <w:szCs w:val="22"/>
        </w:rPr>
        <w:tab/>
      </w:r>
      <w:r w:rsidR="002960F5" w:rsidRPr="001C2F1A">
        <w:rPr>
          <w:color w:val="auto"/>
          <w:szCs w:val="22"/>
        </w:rPr>
        <w:tab/>
      </w:r>
      <w:r w:rsidRPr="001C2F1A">
        <w:rPr>
          <w:color w:val="auto"/>
          <w:szCs w:val="22"/>
        </w:rPr>
        <w:t>San Francisco Symphony</w:t>
      </w:r>
    </w:p>
    <w:p w14:paraId="24AD6DD7" w14:textId="691EC77F" w:rsidR="0039002B" w:rsidRPr="001C2F1A" w:rsidRDefault="0039002B" w:rsidP="0039002B">
      <w:pPr>
        <w:rPr>
          <w:color w:val="auto"/>
          <w:szCs w:val="22"/>
        </w:rPr>
      </w:pPr>
      <w:r w:rsidRPr="001C2F1A">
        <w:rPr>
          <w:color w:val="auto"/>
          <w:szCs w:val="22"/>
        </w:rPr>
        <w:t>CONDUCTOR:</w:t>
      </w:r>
      <w:r w:rsidRPr="001C2F1A">
        <w:rPr>
          <w:color w:val="auto"/>
          <w:szCs w:val="22"/>
        </w:rPr>
        <w:tab/>
      </w:r>
      <w:r w:rsidR="002960F5" w:rsidRPr="001C2F1A">
        <w:rPr>
          <w:color w:val="auto"/>
          <w:szCs w:val="22"/>
        </w:rPr>
        <w:tab/>
      </w:r>
      <w:proofErr w:type="spellStart"/>
      <w:r w:rsidRPr="001C2F1A">
        <w:rPr>
          <w:color w:val="auto"/>
          <w:szCs w:val="22"/>
        </w:rPr>
        <w:t>Esa-Pekka</w:t>
      </w:r>
      <w:proofErr w:type="spellEnd"/>
      <w:r w:rsidRPr="001C2F1A">
        <w:rPr>
          <w:color w:val="auto"/>
          <w:szCs w:val="22"/>
        </w:rPr>
        <w:t xml:space="preserve"> </w:t>
      </w:r>
      <w:proofErr w:type="spellStart"/>
      <w:r w:rsidRPr="001C2F1A">
        <w:rPr>
          <w:color w:val="auto"/>
          <w:szCs w:val="22"/>
        </w:rPr>
        <w:t>Salonen</w:t>
      </w:r>
      <w:proofErr w:type="spellEnd"/>
    </w:p>
    <w:p w14:paraId="50DCE7B3" w14:textId="24E65BCE" w:rsidR="002C51E1" w:rsidRPr="001C2F1A" w:rsidRDefault="002C51E1" w:rsidP="002C51E1">
      <w:pPr>
        <w:ind w:left="2160" w:hanging="2160"/>
        <w:rPr>
          <w:color w:val="auto"/>
          <w:szCs w:val="22"/>
        </w:rPr>
      </w:pPr>
      <w:r w:rsidRPr="001C2F1A">
        <w:rPr>
          <w:color w:val="auto"/>
          <w:szCs w:val="22"/>
        </w:rPr>
        <w:t>SOLOIST:</w:t>
      </w:r>
      <w:r w:rsidRPr="001C2F1A">
        <w:rPr>
          <w:color w:val="auto"/>
          <w:szCs w:val="22"/>
        </w:rPr>
        <w:tab/>
      </w:r>
      <w:r w:rsidR="002960F5" w:rsidRPr="001C2F1A">
        <w:rPr>
          <w:color w:val="auto"/>
          <w:szCs w:val="22"/>
        </w:rPr>
        <w:tab/>
      </w:r>
      <w:r w:rsidR="00AE50DF" w:rsidRPr="001C2F1A">
        <w:rPr>
          <w:color w:val="auto"/>
          <w:szCs w:val="22"/>
        </w:rPr>
        <w:t>Carey Bell</w:t>
      </w:r>
      <w:r w:rsidR="00A1192C" w:rsidRPr="001C2F1A">
        <w:rPr>
          <w:color w:val="auto"/>
          <w:szCs w:val="22"/>
        </w:rPr>
        <w:t xml:space="preserve">, </w:t>
      </w:r>
      <w:r w:rsidR="006822F3" w:rsidRPr="001C2F1A">
        <w:rPr>
          <w:color w:val="auto"/>
          <w:szCs w:val="22"/>
        </w:rPr>
        <w:t>clarinet</w:t>
      </w:r>
      <w:r w:rsidR="00E84360" w:rsidRPr="001C2F1A">
        <w:rPr>
          <w:color w:val="auto"/>
          <w:szCs w:val="22"/>
        </w:rPr>
        <w:t>*</w:t>
      </w:r>
    </w:p>
    <w:p w14:paraId="45B1ADF8" w14:textId="77777777" w:rsidR="00634E0E" w:rsidRPr="001C2F1A" w:rsidRDefault="00634E0E" w:rsidP="002C197A">
      <w:pPr>
        <w:rPr>
          <w:szCs w:val="22"/>
        </w:rPr>
      </w:pPr>
    </w:p>
    <w:p w14:paraId="3354E0ED" w14:textId="77777777" w:rsidR="00C401CD" w:rsidRPr="001C2F1A" w:rsidRDefault="00C401CD" w:rsidP="00C401CD">
      <w:pPr>
        <w:rPr>
          <w:b/>
          <w:bCs/>
          <w:szCs w:val="22"/>
        </w:rPr>
      </w:pPr>
      <w:r w:rsidRPr="001C2F1A">
        <w:rPr>
          <w:b/>
          <w:bCs/>
          <w:szCs w:val="22"/>
        </w:rPr>
        <w:t>California Festival: To the Edge </w:t>
      </w:r>
    </w:p>
    <w:p w14:paraId="5A45C162" w14:textId="77777777" w:rsidR="00C401CD" w:rsidRPr="001C2F1A" w:rsidRDefault="00C401CD" w:rsidP="00C401CD">
      <w:pPr>
        <w:rPr>
          <w:szCs w:val="22"/>
        </w:rPr>
      </w:pPr>
      <w:r w:rsidRPr="001C2F1A">
        <w:rPr>
          <w:szCs w:val="22"/>
        </w:rPr>
        <w:t xml:space="preserve">In </w:t>
      </w:r>
      <w:proofErr w:type="spellStart"/>
      <w:r w:rsidRPr="001C2F1A">
        <w:rPr>
          <w:i/>
          <w:iCs/>
          <w:szCs w:val="22"/>
        </w:rPr>
        <w:t>kínēma</w:t>
      </w:r>
      <w:proofErr w:type="spellEnd"/>
      <w:r w:rsidRPr="001C2F1A">
        <w:rPr>
          <w:szCs w:val="22"/>
        </w:rPr>
        <w:t xml:space="preserve">, </w:t>
      </w:r>
      <w:proofErr w:type="spellStart"/>
      <w:r w:rsidRPr="001C2F1A">
        <w:rPr>
          <w:szCs w:val="22"/>
        </w:rPr>
        <w:t>Esa-Pekka</w:t>
      </w:r>
      <w:proofErr w:type="spellEnd"/>
      <w:r w:rsidRPr="001C2F1A">
        <w:rPr>
          <w:szCs w:val="22"/>
        </w:rPr>
        <w:t xml:space="preserve"> </w:t>
      </w:r>
      <w:proofErr w:type="spellStart"/>
      <w:r w:rsidRPr="001C2F1A">
        <w:rPr>
          <w:szCs w:val="22"/>
        </w:rPr>
        <w:t>Salonen’s</w:t>
      </w:r>
      <w:proofErr w:type="spellEnd"/>
      <w:r w:rsidRPr="001C2F1A">
        <w:rPr>
          <w:szCs w:val="22"/>
        </w:rPr>
        <w:t xml:space="preserve"> lyrical imagination takes flight via five cinematic scenes for solo clarinet and chamber orchestra, performed here by Principal Clarinet Carey Bell. Emerging Black Composers Project winner Jens Ibsen grew up in the Bay Area, where he soaked up samba, soul, R&amp;B, and progressive metal along with the music of Ghana and the African diaspora—all influences you might detect in </w:t>
      </w:r>
      <w:r w:rsidRPr="001C2F1A">
        <w:rPr>
          <w:i/>
          <w:iCs/>
          <w:szCs w:val="22"/>
        </w:rPr>
        <w:t>Drowned in Light,</w:t>
      </w:r>
      <w:r w:rsidRPr="001C2F1A">
        <w:rPr>
          <w:szCs w:val="22"/>
        </w:rPr>
        <w:t xml:space="preserve"> a world premiere. Igor Stravinsky’s turbulent Symphony in Three Movements, which he called his “war symphony,” reflects the rampant destruction in Europe and Asia. </w:t>
      </w:r>
    </w:p>
    <w:p w14:paraId="708B9631" w14:textId="77777777" w:rsidR="00436F60" w:rsidRPr="001C2F1A" w:rsidRDefault="00436F60" w:rsidP="002C197A">
      <w:pPr>
        <w:rPr>
          <w:szCs w:val="22"/>
        </w:rPr>
      </w:pPr>
    </w:p>
    <w:p w14:paraId="70840573" w14:textId="03829290" w:rsidR="00C73DF7" w:rsidRPr="001C2F1A" w:rsidRDefault="009B60B3" w:rsidP="00AB175E">
      <w:pPr>
        <w:rPr>
          <w:szCs w:val="22"/>
        </w:rPr>
      </w:pP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00C73DF7" w:rsidRPr="001C2F1A">
        <w:rPr>
          <w:szCs w:val="22"/>
        </w:rPr>
        <w:t>:</w:t>
      </w:r>
      <w:r w:rsidR="004B4463" w:rsidRPr="001C2F1A">
        <w:rPr>
          <w:szCs w:val="22"/>
        </w:rPr>
        <w:tab/>
      </w:r>
      <w:r w:rsidR="002960F5" w:rsidRPr="001C2F1A">
        <w:rPr>
          <w:szCs w:val="22"/>
        </w:rPr>
        <w:tab/>
      </w:r>
      <w:proofErr w:type="spellStart"/>
      <w:r w:rsidRPr="001C2F1A">
        <w:rPr>
          <w:i/>
          <w:iCs/>
          <w:szCs w:val="22"/>
        </w:rPr>
        <w:t>Kínēma</w:t>
      </w:r>
      <w:proofErr w:type="spellEnd"/>
      <w:r w:rsidR="002448CE" w:rsidRPr="001C2F1A">
        <w:rPr>
          <w:i/>
          <w:iCs/>
          <w:szCs w:val="22"/>
        </w:rPr>
        <w:t>*</w:t>
      </w:r>
    </w:p>
    <w:p w14:paraId="13D201AB" w14:textId="2E5EBCED" w:rsidR="00C73DF7" w:rsidRPr="001C2F1A" w:rsidRDefault="002448CE" w:rsidP="7287EC2A">
      <w:pPr>
        <w:rPr>
          <w:i/>
          <w:iCs/>
          <w:szCs w:val="22"/>
        </w:rPr>
      </w:pPr>
      <w:r w:rsidRPr="001C2F1A">
        <w:rPr>
          <w:szCs w:val="22"/>
        </w:rPr>
        <w:t>Jens Ibsen</w:t>
      </w:r>
      <w:r w:rsidR="00C73DF7" w:rsidRPr="001C2F1A">
        <w:rPr>
          <w:szCs w:val="22"/>
        </w:rPr>
        <w:t>:</w:t>
      </w:r>
      <w:r w:rsidR="00CA5DC5" w:rsidRPr="001C2F1A">
        <w:rPr>
          <w:szCs w:val="22"/>
        </w:rPr>
        <w:tab/>
      </w:r>
      <w:r w:rsidR="00CA5DC5" w:rsidRPr="001C2F1A">
        <w:rPr>
          <w:szCs w:val="22"/>
        </w:rPr>
        <w:tab/>
      </w:r>
      <w:r w:rsidR="00CA5DC5" w:rsidRPr="001C2F1A">
        <w:rPr>
          <w:szCs w:val="22"/>
        </w:rPr>
        <w:tab/>
      </w:r>
      <w:r w:rsidRPr="001C2F1A">
        <w:rPr>
          <w:i/>
          <w:iCs/>
          <w:szCs w:val="22"/>
        </w:rPr>
        <w:t>Drowned in Light</w:t>
      </w:r>
    </w:p>
    <w:p w14:paraId="52350EC0" w14:textId="7135AAC4" w:rsidR="00634E0E" w:rsidRPr="001C2F1A" w:rsidRDefault="0059469D" w:rsidP="00C73DF7">
      <w:pPr>
        <w:rPr>
          <w:szCs w:val="22"/>
        </w:rPr>
      </w:pPr>
      <w:r w:rsidRPr="001C2F1A">
        <w:rPr>
          <w:szCs w:val="22"/>
        </w:rPr>
        <w:t>Igor Stravinsky</w:t>
      </w:r>
      <w:r w:rsidR="00C73DF7" w:rsidRPr="001C2F1A">
        <w:rPr>
          <w:szCs w:val="22"/>
        </w:rPr>
        <w:t>:</w:t>
      </w:r>
      <w:r w:rsidR="00C73DF7" w:rsidRPr="001C2F1A">
        <w:rPr>
          <w:szCs w:val="22"/>
        </w:rPr>
        <w:tab/>
      </w:r>
      <w:r w:rsidR="00C73DF7" w:rsidRPr="001C2F1A">
        <w:rPr>
          <w:szCs w:val="22"/>
        </w:rPr>
        <w:tab/>
      </w:r>
      <w:r w:rsidR="00E32E20" w:rsidRPr="001C2F1A">
        <w:rPr>
          <w:szCs w:val="22"/>
        </w:rPr>
        <w:t>Symphony in Three Movements</w:t>
      </w:r>
    </w:p>
    <w:p w14:paraId="5883CACB" w14:textId="494F0729" w:rsidR="00634E0E" w:rsidRPr="001C2F1A" w:rsidRDefault="00634E0E" w:rsidP="00634E0E">
      <w:pPr>
        <w:rPr>
          <w:szCs w:val="22"/>
        </w:rPr>
      </w:pPr>
    </w:p>
    <w:p w14:paraId="212429E7" w14:textId="77777777" w:rsidR="00DF05FC" w:rsidRDefault="00DF05FC" w:rsidP="00634E0E">
      <w:pPr>
        <w:rPr>
          <w:b/>
          <w:color w:val="auto"/>
          <w:szCs w:val="22"/>
        </w:rPr>
      </w:pPr>
    </w:p>
    <w:p w14:paraId="5307AEED" w14:textId="6EF7527B"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24-45</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-05</w:t>
      </w:r>
    </w:p>
    <w:p w14:paraId="68CEAA7D" w14:textId="15E6F421"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May 6, 2025</w:t>
      </w:r>
    </w:p>
    <w:p w14:paraId="5B6F68EE" w14:textId="77777777" w:rsidR="00634E0E" w:rsidRPr="001C2F1A" w:rsidRDefault="00634E0E" w:rsidP="002C197A">
      <w:pPr>
        <w:rPr>
          <w:szCs w:val="22"/>
        </w:rPr>
      </w:pPr>
    </w:p>
    <w:p w14:paraId="6000C0EE" w14:textId="31BB052A" w:rsidR="00DB0302" w:rsidRPr="001C2F1A" w:rsidRDefault="00DB0302" w:rsidP="00DB0302">
      <w:pPr>
        <w:rPr>
          <w:color w:val="auto"/>
          <w:szCs w:val="22"/>
        </w:rPr>
      </w:pPr>
      <w:r w:rsidRPr="001C2F1A">
        <w:rPr>
          <w:color w:val="auto"/>
          <w:szCs w:val="22"/>
        </w:rPr>
        <w:t>ORCHESTRA:</w:t>
      </w:r>
      <w:r w:rsidRPr="001C2F1A">
        <w:rPr>
          <w:color w:val="auto"/>
          <w:szCs w:val="22"/>
        </w:rPr>
        <w:tab/>
      </w:r>
      <w:r w:rsidR="00BF3115" w:rsidRPr="001C2F1A">
        <w:rPr>
          <w:color w:val="auto"/>
          <w:szCs w:val="22"/>
        </w:rPr>
        <w:tab/>
      </w:r>
      <w:r w:rsidRPr="001C2F1A">
        <w:rPr>
          <w:color w:val="auto"/>
          <w:szCs w:val="22"/>
        </w:rPr>
        <w:t>San Francisco Symphony</w:t>
      </w:r>
    </w:p>
    <w:p w14:paraId="17F64534" w14:textId="6EC1E769" w:rsidR="00DB0302" w:rsidRPr="001C2F1A" w:rsidRDefault="00DB0302" w:rsidP="00DB0302">
      <w:pPr>
        <w:rPr>
          <w:color w:val="auto"/>
          <w:szCs w:val="22"/>
        </w:rPr>
      </w:pPr>
      <w:r w:rsidRPr="001C2F1A">
        <w:rPr>
          <w:color w:val="auto"/>
          <w:szCs w:val="22"/>
        </w:rPr>
        <w:t>CONDUCTOR:</w:t>
      </w:r>
      <w:r w:rsidRPr="001C2F1A">
        <w:rPr>
          <w:color w:val="auto"/>
          <w:szCs w:val="22"/>
        </w:rPr>
        <w:tab/>
      </w:r>
      <w:r w:rsidR="00BF3115" w:rsidRPr="001C2F1A">
        <w:rPr>
          <w:color w:val="auto"/>
          <w:szCs w:val="22"/>
        </w:rPr>
        <w:tab/>
      </w:r>
      <w:proofErr w:type="spellStart"/>
      <w:r w:rsidRPr="001C2F1A">
        <w:rPr>
          <w:color w:val="auto"/>
          <w:szCs w:val="22"/>
        </w:rPr>
        <w:t>Esa-Pekka</w:t>
      </w:r>
      <w:proofErr w:type="spellEnd"/>
      <w:r w:rsidRPr="001C2F1A">
        <w:rPr>
          <w:color w:val="auto"/>
          <w:szCs w:val="22"/>
        </w:rPr>
        <w:t xml:space="preserve"> </w:t>
      </w:r>
      <w:proofErr w:type="spellStart"/>
      <w:r w:rsidRPr="001C2F1A">
        <w:rPr>
          <w:color w:val="auto"/>
          <w:szCs w:val="22"/>
        </w:rPr>
        <w:t>Salonen</w:t>
      </w:r>
      <w:proofErr w:type="spellEnd"/>
    </w:p>
    <w:p w14:paraId="7FC4FA3F" w14:textId="50751BDF" w:rsidR="00646962" w:rsidRPr="001C2F1A" w:rsidRDefault="002C51E1" w:rsidP="002C197A">
      <w:pPr>
        <w:rPr>
          <w:szCs w:val="22"/>
        </w:rPr>
      </w:pPr>
      <w:r w:rsidRPr="001C2F1A">
        <w:rPr>
          <w:szCs w:val="22"/>
        </w:rPr>
        <w:t>SOLOIST:</w:t>
      </w:r>
      <w:r w:rsidRPr="001C2F1A">
        <w:rPr>
          <w:szCs w:val="22"/>
        </w:rPr>
        <w:tab/>
      </w:r>
      <w:r w:rsidRPr="001C2F1A">
        <w:rPr>
          <w:szCs w:val="22"/>
        </w:rPr>
        <w:tab/>
      </w:r>
      <w:r w:rsidR="00BF3115" w:rsidRPr="001C2F1A">
        <w:rPr>
          <w:szCs w:val="22"/>
        </w:rPr>
        <w:tab/>
      </w:r>
      <w:r w:rsidR="00AF48FA" w:rsidRPr="001C2F1A">
        <w:rPr>
          <w:szCs w:val="22"/>
        </w:rPr>
        <w:t xml:space="preserve">James </w:t>
      </w:r>
      <w:proofErr w:type="spellStart"/>
      <w:r w:rsidR="00AF48FA" w:rsidRPr="001C2F1A">
        <w:rPr>
          <w:szCs w:val="22"/>
        </w:rPr>
        <w:t>McVinnie</w:t>
      </w:r>
      <w:proofErr w:type="spellEnd"/>
      <w:r w:rsidR="00E57D3E" w:rsidRPr="001C2F1A">
        <w:rPr>
          <w:szCs w:val="22"/>
        </w:rPr>
        <w:t xml:space="preserve">, organ*; </w:t>
      </w:r>
      <w:r w:rsidR="0059433F" w:rsidRPr="001C2F1A">
        <w:rPr>
          <w:szCs w:val="22"/>
        </w:rPr>
        <w:t xml:space="preserve">Hillary </w:t>
      </w:r>
      <w:proofErr w:type="spellStart"/>
      <w:r w:rsidR="0059433F" w:rsidRPr="001C2F1A">
        <w:rPr>
          <w:szCs w:val="22"/>
        </w:rPr>
        <w:t>Leben</w:t>
      </w:r>
      <w:proofErr w:type="spellEnd"/>
      <w:r w:rsidR="0059433F" w:rsidRPr="001C2F1A">
        <w:rPr>
          <w:szCs w:val="22"/>
        </w:rPr>
        <w:t>, animation</w:t>
      </w:r>
      <w:r w:rsidR="00646962" w:rsidRPr="001C2F1A">
        <w:rPr>
          <w:szCs w:val="22"/>
        </w:rPr>
        <w:t>**</w:t>
      </w:r>
      <w:r w:rsidR="0059433F" w:rsidRPr="001C2F1A">
        <w:rPr>
          <w:szCs w:val="22"/>
        </w:rPr>
        <w:t xml:space="preserve">; </w:t>
      </w:r>
    </w:p>
    <w:p w14:paraId="087FFA67" w14:textId="3842100F" w:rsidR="00646962" w:rsidRPr="001C2F1A" w:rsidRDefault="0059433F" w:rsidP="00646962">
      <w:pPr>
        <w:ind w:left="2160" w:firstLine="720"/>
        <w:rPr>
          <w:szCs w:val="22"/>
        </w:rPr>
      </w:pPr>
      <w:r w:rsidRPr="001C2F1A">
        <w:rPr>
          <w:szCs w:val="22"/>
        </w:rPr>
        <w:t xml:space="preserve">Lauren </w:t>
      </w:r>
      <w:proofErr w:type="spellStart"/>
      <w:r w:rsidRPr="001C2F1A">
        <w:rPr>
          <w:szCs w:val="22"/>
        </w:rPr>
        <w:t>Snouffer</w:t>
      </w:r>
      <w:proofErr w:type="spellEnd"/>
      <w:r w:rsidRPr="001C2F1A">
        <w:rPr>
          <w:szCs w:val="22"/>
        </w:rPr>
        <w:t>, soprano</w:t>
      </w:r>
      <w:r w:rsidR="00646962" w:rsidRPr="001C2F1A">
        <w:rPr>
          <w:szCs w:val="22"/>
        </w:rPr>
        <w:t>**</w:t>
      </w:r>
      <w:r w:rsidRPr="001C2F1A">
        <w:rPr>
          <w:szCs w:val="22"/>
        </w:rPr>
        <w:t>; Kayleigh Decker, mezzo-soprano</w:t>
      </w:r>
      <w:r w:rsidR="00646962" w:rsidRPr="001C2F1A">
        <w:rPr>
          <w:szCs w:val="22"/>
        </w:rPr>
        <w:t>**</w:t>
      </w:r>
      <w:r w:rsidRPr="001C2F1A">
        <w:rPr>
          <w:szCs w:val="22"/>
        </w:rPr>
        <w:t xml:space="preserve">; </w:t>
      </w:r>
    </w:p>
    <w:p w14:paraId="5553EC52" w14:textId="0671276C" w:rsidR="002C51E1" w:rsidRPr="001C2F1A" w:rsidRDefault="0059433F" w:rsidP="00646962">
      <w:pPr>
        <w:ind w:left="2160" w:firstLine="720"/>
        <w:rPr>
          <w:szCs w:val="22"/>
        </w:rPr>
      </w:pPr>
      <w:r w:rsidRPr="001C2F1A">
        <w:rPr>
          <w:szCs w:val="22"/>
        </w:rPr>
        <w:t>Paul Appleby, tenor</w:t>
      </w:r>
      <w:r w:rsidR="00646962" w:rsidRPr="001C2F1A">
        <w:rPr>
          <w:szCs w:val="22"/>
        </w:rPr>
        <w:t>**</w:t>
      </w:r>
      <w:r w:rsidRPr="001C2F1A">
        <w:rPr>
          <w:szCs w:val="22"/>
        </w:rPr>
        <w:t>; David Soar, bass</w:t>
      </w:r>
      <w:r w:rsidR="00646962" w:rsidRPr="001C2F1A">
        <w:rPr>
          <w:szCs w:val="22"/>
        </w:rPr>
        <w:t>**</w:t>
      </w:r>
      <w:r w:rsidRPr="001C2F1A">
        <w:rPr>
          <w:szCs w:val="22"/>
        </w:rPr>
        <w:t>; SFS Chorus</w:t>
      </w:r>
      <w:r w:rsidR="00646962" w:rsidRPr="001C2F1A">
        <w:rPr>
          <w:szCs w:val="22"/>
        </w:rPr>
        <w:t>**</w:t>
      </w:r>
    </w:p>
    <w:p w14:paraId="0F9DDFB5" w14:textId="77777777" w:rsidR="002C51E1" w:rsidRPr="001C2F1A" w:rsidRDefault="002C51E1" w:rsidP="002C197A">
      <w:pPr>
        <w:rPr>
          <w:szCs w:val="22"/>
        </w:rPr>
      </w:pPr>
    </w:p>
    <w:p w14:paraId="1A5D4E73" w14:textId="77777777" w:rsidR="00C401CD" w:rsidRPr="001C2F1A" w:rsidRDefault="00C401CD" w:rsidP="00C401CD">
      <w:pPr>
        <w:rPr>
          <w:b/>
          <w:bCs/>
          <w:szCs w:val="22"/>
        </w:rPr>
      </w:pPr>
      <w:r w:rsidRPr="001C2F1A">
        <w:rPr>
          <w:b/>
          <w:bCs/>
          <w:szCs w:val="22"/>
        </w:rPr>
        <w:t>California Festival: From the Edge </w:t>
      </w:r>
    </w:p>
    <w:p w14:paraId="42EF2DF4" w14:textId="109D0792" w:rsidR="00BC4D30" w:rsidRDefault="00C401CD" w:rsidP="002C197A">
      <w:pPr>
        <w:rPr>
          <w:szCs w:val="22"/>
        </w:rPr>
      </w:pPr>
      <w:r w:rsidRPr="001C2F1A">
        <w:rPr>
          <w:szCs w:val="22"/>
        </w:rPr>
        <w:t xml:space="preserve">Composer Gabriella Smith conjures the spaces and sounds of California in the organ concerto </w:t>
      </w:r>
      <w:r w:rsidRPr="001C2F1A">
        <w:rPr>
          <w:i/>
          <w:iCs/>
          <w:szCs w:val="22"/>
        </w:rPr>
        <w:t xml:space="preserve">Breathing Forests, </w:t>
      </w:r>
      <w:r w:rsidRPr="001C2F1A">
        <w:rPr>
          <w:szCs w:val="22"/>
        </w:rPr>
        <w:t xml:space="preserve">performed here by James </w:t>
      </w:r>
      <w:proofErr w:type="spellStart"/>
      <w:r w:rsidRPr="001C2F1A">
        <w:rPr>
          <w:szCs w:val="22"/>
        </w:rPr>
        <w:t>McVinnie</w:t>
      </w:r>
      <w:proofErr w:type="spellEnd"/>
      <w:r w:rsidRPr="001C2F1A">
        <w:rPr>
          <w:szCs w:val="22"/>
        </w:rPr>
        <w:t xml:space="preserve">. Igor Stravinsky depicts a festive, folk-inflected Slavic wedding in his ballet </w:t>
      </w:r>
      <w:r w:rsidRPr="001C2F1A">
        <w:rPr>
          <w:i/>
          <w:iCs/>
          <w:szCs w:val="22"/>
        </w:rPr>
        <w:t xml:space="preserve">Les </w:t>
      </w:r>
      <w:proofErr w:type="spellStart"/>
      <w:r w:rsidRPr="001C2F1A">
        <w:rPr>
          <w:i/>
          <w:iCs/>
          <w:szCs w:val="22"/>
        </w:rPr>
        <w:t>Noces</w:t>
      </w:r>
      <w:proofErr w:type="spellEnd"/>
      <w:r w:rsidRPr="001C2F1A">
        <w:rPr>
          <w:szCs w:val="22"/>
        </w:rPr>
        <w:t xml:space="preserve">, augmented by Steven </w:t>
      </w:r>
      <w:proofErr w:type="spellStart"/>
      <w:r w:rsidRPr="001C2F1A">
        <w:rPr>
          <w:szCs w:val="22"/>
        </w:rPr>
        <w:t>Stucky’s</w:t>
      </w:r>
      <w:proofErr w:type="spellEnd"/>
      <w:r w:rsidRPr="001C2F1A">
        <w:rPr>
          <w:szCs w:val="22"/>
        </w:rPr>
        <w:t xml:space="preserve"> orchestration. </w:t>
      </w:r>
      <w:r w:rsidRPr="001C2F1A">
        <w:rPr>
          <w:szCs w:val="22"/>
        </w:rPr>
        <w:lastRenderedPageBreak/>
        <w:t>Stravinsky’s Octet for Winds and Brass, a uniquely scored neoclassical work, was inspired by a late-night dream.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conducts.</w:t>
      </w:r>
    </w:p>
    <w:p w14:paraId="73382D99" w14:textId="77777777" w:rsidR="001C2F1A" w:rsidRPr="001C2F1A" w:rsidRDefault="001C2F1A" w:rsidP="002C197A">
      <w:pPr>
        <w:rPr>
          <w:szCs w:val="22"/>
        </w:rPr>
      </w:pPr>
    </w:p>
    <w:p w14:paraId="72B735F4" w14:textId="74EF9BEC" w:rsidR="00355221" w:rsidRPr="001C2F1A" w:rsidRDefault="00F41092" w:rsidP="00355221">
      <w:pPr>
        <w:rPr>
          <w:szCs w:val="22"/>
        </w:rPr>
      </w:pPr>
      <w:r w:rsidRPr="001C2F1A">
        <w:rPr>
          <w:szCs w:val="22"/>
        </w:rPr>
        <w:t>Igor Stravinsky</w:t>
      </w:r>
      <w:r w:rsidR="00355221" w:rsidRPr="001C2F1A">
        <w:rPr>
          <w:szCs w:val="22"/>
        </w:rPr>
        <w:t>:</w:t>
      </w:r>
      <w:r w:rsidR="00355221" w:rsidRPr="001C2F1A">
        <w:rPr>
          <w:szCs w:val="22"/>
        </w:rPr>
        <w:tab/>
      </w:r>
      <w:r w:rsidR="00355221" w:rsidRPr="001C2F1A">
        <w:rPr>
          <w:szCs w:val="22"/>
        </w:rPr>
        <w:tab/>
      </w:r>
      <w:r w:rsidR="00DC7AA4" w:rsidRPr="001C2F1A">
        <w:rPr>
          <w:szCs w:val="22"/>
        </w:rPr>
        <w:t>Octet for Wind Instruments [1952 revision]</w:t>
      </w:r>
    </w:p>
    <w:p w14:paraId="799DD5E3" w14:textId="3FDD7FFF" w:rsidR="00355221" w:rsidRPr="001C2F1A" w:rsidRDefault="00DC7AA4" w:rsidP="00355221">
      <w:pPr>
        <w:rPr>
          <w:szCs w:val="22"/>
        </w:rPr>
      </w:pPr>
      <w:r w:rsidRPr="001C2F1A">
        <w:rPr>
          <w:szCs w:val="22"/>
        </w:rPr>
        <w:t>Gabriella Smith</w:t>
      </w:r>
      <w:r w:rsidR="00355221" w:rsidRPr="001C2F1A">
        <w:rPr>
          <w:szCs w:val="22"/>
        </w:rPr>
        <w:t>:</w:t>
      </w:r>
      <w:r w:rsidR="00240F41" w:rsidRPr="001C2F1A">
        <w:rPr>
          <w:szCs w:val="22"/>
        </w:rPr>
        <w:tab/>
      </w:r>
      <w:r w:rsidR="00BA0DF2" w:rsidRPr="001C2F1A">
        <w:rPr>
          <w:szCs w:val="22"/>
        </w:rPr>
        <w:tab/>
      </w:r>
      <w:r w:rsidRPr="001C2F1A">
        <w:rPr>
          <w:i/>
          <w:iCs/>
          <w:szCs w:val="22"/>
        </w:rPr>
        <w:t>Breathing Forests</w:t>
      </w:r>
      <w:r w:rsidR="00475F2B" w:rsidRPr="001C2F1A">
        <w:rPr>
          <w:i/>
          <w:iCs/>
          <w:szCs w:val="22"/>
        </w:rPr>
        <w:t>*</w:t>
      </w:r>
    </w:p>
    <w:p w14:paraId="53CFF8D2" w14:textId="77777777" w:rsidR="00475F2B" w:rsidRPr="001C2F1A" w:rsidRDefault="00475F2B" w:rsidP="00355221">
      <w:pPr>
        <w:rPr>
          <w:szCs w:val="22"/>
        </w:rPr>
      </w:pPr>
      <w:r w:rsidRPr="001C2F1A">
        <w:rPr>
          <w:szCs w:val="22"/>
        </w:rPr>
        <w:t xml:space="preserve">Igor Stravinsky </w:t>
      </w:r>
    </w:p>
    <w:p w14:paraId="5BF7B1F2" w14:textId="59F76E01" w:rsidR="0042468E" w:rsidRPr="001C2F1A" w:rsidRDefault="00475F2B" w:rsidP="00355221">
      <w:pPr>
        <w:rPr>
          <w:szCs w:val="22"/>
        </w:rPr>
      </w:pPr>
      <w:r w:rsidRPr="001C2F1A">
        <w:rPr>
          <w:szCs w:val="22"/>
        </w:rPr>
        <w:t xml:space="preserve">(Orch. Steven </w:t>
      </w:r>
      <w:proofErr w:type="spellStart"/>
      <w:r w:rsidRPr="001C2F1A">
        <w:rPr>
          <w:szCs w:val="22"/>
        </w:rPr>
        <w:t>Stucky</w:t>
      </w:r>
      <w:proofErr w:type="spellEnd"/>
      <w:r w:rsidRPr="001C2F1A">
        <w:rPr>
          <w:szCs w:val="22"/>
        </w:rPr>
        <w:t>)</w:t>
      </w:r>
      <w:r w:rsidR="00355221" w:rsidRPr="001C2F1A">
        <w:rPr>
          <w:szCs w:val="22"/>
        </w:rPr>
        <w:t>:</w:t>
      </w:r>
      <w:r w:rsidR="006659CD" w:rsidRPr="001C2F1A">
        <w:rPr>
          <w:szCs w:val="22"/>
        </w:rPr>
        <w:tab/>
      </w:r>
      <w:r w:rsidRPr="001C2F1A">
        <w:rPr>
          <w:i/>
          <w:iCs/>
          <w:szCs w:val="22"/>
        </w:rPr>
        <w:t xml:space="preserve">Les </w:t>
      </w:r>
      <w:proofErr w:type="spellStart"/>
      <w:r w:rsidRPr="001C2F1A">
        <w:rPr>
          <w:i/>
          <w:iCs/>
          <w:szCs w:val="22"/>
        </w:rPr>
        <w:t>Noces</w:t>
      </w:r>
      <w:proofErr w:type="spellEnd"/>
      <w:r w:rsidR="46102D4C" w:rsidRPr="001C2F1A">
        <w:rPr>
          <w:i/>
          <w:iCs/>
          <w:szCs w:val="22"/>
        </w:rPr>
        <w:t>*</w:t>
      </w:r>
      <w:r w:rsidRPr="001C2F1A">
        <w:rPr>
          <w:i/>
          <w:iCs/>
          <w:szCs w:val="22"/>
        </w:rPr>
        <w:t>*</w:t>
      </w:r>
    </w:p>
    <w:p w14:paraId="334F32DC" w14:textId="77777777" w:rsidR="00657421" w:rsidRPr="001C2F1A" w:rsidRDefault="00657421" w:rsidP="00634E0E">
      <w:pPr>
        <w:rPr>
          <w:szCs w:val="22"/>
        </w:rPr>
      </w:pPr>
    </w:p>
    <w:p w14:paraId="52A1F3D7" w14:textId="77777777" w:rsidR="00DF05FC" w:rsidRDefault="00DF05FC" w:rsidP="00634E0E">
      <w:pPr>
        <w:rPr>
          <w:b/>
          <w:color w:val="auto"/>
          <w:szCs w:val="22"/>
        </w:rPr>
      </w:pPr>
    </w:p>
    <w:p w14:paraId="6B927BF6" w14:textId="03684815"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24-46</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-06</w:t>
      </w:r>
    </w:p>
    <w:p w14:paraId="6DAA6F1F" w14:textId="4FB5C972"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May 13, 2025</w:t>
      </w:r>
    </w:p>
    <w:p w14:paraId="3E75E1B0" w14:textId="77777777" w:rsidR="00634E0E" w:rsidRPr="001C2F1A" w:rsidRDefault="00634E0E" w:rsidP="002C197A">
      <w:pPr>
        <w:rPr>
          <w:szCs w:val="22"/>
        </w:rPr>
      </w:pPr>
    </w:p>
    <w:p w14:paraId="00124A10" w14:textId="4AA6D66A" w:rsidR="00414582" w:rsidRPr="001C2F1A" w:rsidRDefault="00414582" w:rsidP="00414582">
      <w:pPr>
        <w:rPr>
          <w:color w:val="auto"/>
          <w:szCs w:val="22"/>
        </w:rPr>
      </w:pPr>
      <w:r w:rsidRPr="001C2F1A">
        <w:rPr>
          <w:color w:val="auto"/>
          <w:szCs w:val="22"/>
        </w:rPr>
        <w:t>ORCHESTRA:</w:t>
      </w:r>
      <w:r w:rsidRPr="001C2F1A">
        <w:rPr>
          <w:color w:val="auto"/>
          <w:szCs w:val="22"/>
        </w:rPr>
        <w:tab/>
      </w:r>
      <w:r w:rsidR="00BA0DF2" w:rsidRPr="001C2F1A">
        <w:rPr>
          <w:color w:val="auto"/>
          <w:szCs w:val="22"/>
        </w:rPr>
        <w:tab/>
      </w:r>
      <w:r w:rsidRPr="001C2F1A">
        <w:rPr>
          <w:color w:val="auto"/>
          <w:szCs w:val="22"/>
        </w:rPr>
        <w:t>San Francisco Symphony</w:t>
      </w:r>
    </w:p>
    <w:p w14:paraId="58AFFD29" w14:textId="6D71F1A5" w:rsidR="00414582" w:rsidRPr="001C2F1A" w:rsidRDefault="00414582" w:rsidP="00414582">
      <w:pPr>
        <w:rPr>
          <w:color w:val="auto"/>
          <w:szCs w:val="22"/>
        </w:rPr>
      </w:pPr>
      <w:r w:rsidRPr="001C2F1A">
        <w:rPr>
          <w:color w:val="auto"/>
          <w:szCs w:val="22"/>
        </w:rPr>
        <w:t>CONDUCTOR:</w:t>
      </w:r>
      <w:r w:rsidRPr="001C2F1A">
        <w:rPr>
          <w:color w:val="auto"/>
          <w:szCs w:val="22"/>
        </w:rPr>
        <w:tab/>
      </w:r>
      <w:r w:rsidR="00BA0DF2" w:rsidRPr="001C2F1A">
        <w:rPr>
          <w:color w:val="auto"/>
          <w:szCs w:val="22"/>
        </w:rPr>
        <w:tab/>
      </w:r>
      <w:r w:rsidR="00782AEA" w:rsidRPr="001C2F1A">
        <w:rPr>
          <w:color w:val="auto"/>
          <w:szCs w:val="22"/>
        </w:rPr>
        <w:t xml:space="preserve">Gustavo </w:t>
      </w:r>
      <w:proofErr w:type="spellStart"/>
      <w:r w:rsidR="00782AEA" w:rsidRPr="001C2F1A">
        <w:rPr>
          <w:color w:val="auto"/>
          <w:szCs w:val="22"/>
        </w:rPr>
        <w:t>Dudamel</w:t>
      </w:r>
      <w:proofErr w:type="spellEnd"/>
    </w:p>
    <w:p w14:paraId="29656336" w14:textId="56D38639" w:rsidR="00280171" w:rsidRPr="001C2F1A" w:rsidRDefault="00280171" w:rsidP="002C197A">
      <w:pPr>
        <w:rPr>
          <w:szCs w:val="22"/>
        </w:rPr>
      </w:pPr>
      <w:r w:rsidRPr="001C2F1A">
        <w:rPr>
          <w:szCs w:val="22"/>
        </w:rPr>
        <w:t>SOLOIST:</w:t>
      </w:r>
      <w:r w:rsidRPr="001C2F1A">
        <w:rPr>
          <w:szCs w:val="22"/>
        </w:rPr>
        <w:tab/>
      </w:r>
      <w:r w:rsidRPr="001C2F1A">
        <w:rPr>
          <w:szCs w:val="22"/>
        </w:rPr>
        <w:tab/>
      </w:r>
      <w:r w:rsidR="00BA0DF2" w:rsidRPr="001C2F1A">
        <w:rPr>
          <w:szCs w:val="22"/>
        </w:rPr>
        <w:tab/>
      </w:r>
      <w:r w:rsidR="006A1CDB" w:rsidRPr="001C2F1A">
        <w:rPr>
          <w:szCs w:val="22"/>
        </w:rPr>
        <w:t xml:space="preserve">Jorge </w:t>
      </w:r>
      <w:proofErr w:type="spellStart"/>
      <w:r w:rsidR="006A1CDB" w:rsidRPr="001C2F1A">
        <w:rPr>
          <w:szCs w:val="22"/>
        </w:rPr>
        <w:t>Glem</w:t>
      </w:r>
      <w:proofErr w:type="spellEnd"/>
      <w:r w:rsidR="00C36BDA" w:rsidRPr="001C2F1A">
        <w:rPr>
          <w:szCs w:val="22"/>
        </w:rPr>
        <w:t xml:space="preserve">, </w:t>
      </w:r>
      <w:proofErr w:type="spellStart"/>
      <w:r w:rsidR="00C36BDA" w:rsidRPr="001C2F1A">
        <w:rPr>
          <w:szCs w:val="22"/>
        </w:rPr>
        <w:t>cuatro</w:t>
      </w:r>
      <w:proofErr w:type="spellEnd"/>
      <w:r w:rsidR="00625E51" w:rsidRPr="001C2F1A">
        <w:rPr>
          <w:szCs w:val="22"/>
        </w:rPr>
        <w:t>*</w:t>
      </w:r>
    </w:p>
    <w:p w14:paraId="2AF17A83" w14:textId="77777777" w:rsidR="00B00522" w:rsidRPr="001C2F1A" w:rsidRDefault="00B00522" w:rsidP="00A628A8">
      <w:pPr>
        <w:rPr>
          <w:szCs w:val="22"/>
        </w:rPr>
      </w:pPr>
    </w:p>
    <w:p w14:paraId="46331A51" w14:textId="77777777" w:rsidR="00C401CD" w:rsidRPr="001C2F1A" w:rsidRDefault="00C401CD" w:rsidP="00C401CD">
      <w:pPr>
        <w:rPr>
          <w:szCs w:val="22"/>
        </w:rPr>
      </w:pPr>
      <w:proofErr w:type="spellStart"/>
      <w:r w:rsidRPr="001C2F1A">
        <w:rPr>
          <w:b/>
          <w:bCs/>
          <w:szCs w:val="22"/>
        </w:rPr>
        <w:t>Dudamel</w:t>
      </w:r>
      <w:proofErr w:type="spellEnd"/>
      <w:r w:rsidRPr="001C2F1A">
        <w:rPr>
          <w:b/>
          <w:bCs/>
          <w:szCs w:val="22"/>
        </w:rPr>
        <w:t xml:space="preserve"> Conducts Brahms 2</w:t>
      </w:r>
      <w:r w:rsidRPr="001C2F1A">
        <w:rPr>
          <w:szCs w:val="22"/>
        </w:rPr>
        <w:t> </w:t>
      </w:r>
    </w:p>
    <w:p w14:paraId="318569A5" w14:textId="77777777" w:rsidR="00C401CD" w:rsidRPr="001C2F1A" w:rsidRDefault="00C401CD" w:rsidP="00C401CD">
      <w:pPr>
        <w:rPr>
          <w:szCs w:val="22"/>
        </w:rPr>
      </w:pPr>
      <w:r w:rsidRPr="001C2F1A">
        <w:rPr>
          <w:szCs w:val="22"/>
        </w:rPr>
        <w:t xml:space="preserve">Conductor Gustavo </w:t>
      </w:r>
      <w:proofErr w:type="spellStart"/>
      <w:r w:rsidRPr="001C2F1A">
        <w:rPr>
          <w:szCs w:val="22"/>
        </w:rPr>
        <w:t>Dudamel’s</w:t>
      </w:r>
      <w:proofErr w:type="spellEnd"/>
      <w:r w:rsidRPr="001C2F1A">
        <w:rPr>
          <w:szCs w:val="22"/>
        </w:rPr>
        <w:t xml:space="preserve"> program opens with Gabriela Ortiz’s </w:t>
      </w:r>
      <w:proofErr w:type="spellStart"/>
      <w:r w:rsidRPr="001C2F1A">
        <w:rPr>
          <w:i/>
          <w:iCs/>
          <w:szCs w:val="22"/>
        </w:rPr>
        <w:t>Kauyumari</w:t>
      </w:r>
      <w:proofErr w:type="spellEnd"/>
      <w:r w:rsidRPr="001C2F1A">
        <w:rPr>
          <w:szCs w:val="22"/>
        </w:rPr>
        <w:t xml:space="preserve">, which refers to a magical blue deer, sacred to the Huichol people of Mexico. In the one-movement concerto </w:t>
      </w:r>
      <w:proofErr w:type="spellStart"/>
      <w:r w:rsidRPr="001C2F1A">
        <w:rPr>
          <w:i/>
          <w:iCs/>
          <w:szCs w:val="22"/>
        </w:rPr>
        <w:t>Odisea</w:t>
      </w:r>
      <w:proofErr w:type="spellEnd"/>
      <w:r w:rsidRPr="001C2F1A">
        <w:rPr>
          <w:szCs w:val="22"/>
        </w:rPr>
        <w:t xml:space="preserve">, commissioned by </w:t>
      </w:r>
      <w:proofErr w:type="spellStart"/>
      <w:r w:rsidRPr="001C2F1A">
        <w:rPr>
          <w:szCs w:val="22"/>
        </w:rPr>
        <w:t>Dudamel</w:t>
      </w:r>
      <w:proofErr w:type="spellEnd"/>
      <w:r w:rsidRPr="001C2F1A">
        <w:rPr>
          <w:szCs w:val="22"/>
        </w:rPr>
        <w:t xml:space="preserve"> for Jorge </w:t>
      </w:r>
      <w:proofErr w:type="spellStart"/>
      <w:r w:rsidRPr="001C2F1A">
        <w:rPr>
          <w:szCs w:val="22"/>
        </w:rPr>
        <w:t>Glem</w:t>
      </w:r>
      <w:proofErr w:type="spellEnd"/>
      <w:r w:rsidRPr="001C2F1A">
        <w:rPr>
          <w:szCs w:val="22"/>
        </w:rPr>
        <w:t xml:space="preserve">, Venezuelan composer Gonzalo </w:t>
      </w:r>
      <w:proofErr w:type="spellStart"/>
      <w:r w:rsidRPr="001C2F1A">
        <w:rPr>
          <w:szCs w:val="22"/>
        </w:rPr>
        <w:t>Grau</w:t>
      </w:r>
      <w:proofErr w:type="spellEnd"/>
      <w:r w:rsidRPr="001C2F1A">
        <w:rPr>
          <w:szCs w:val="22"/>
        </w:rPr>
        <w:t xml:space="preserve"> highlights his country’s national instrument, the versatile, four-stringed </w:t>
      </w:r>
      <w:proofErr w:type="spellStart"/>
      <w:r w:rsidRPr="001C2F1A">
        <w:rPr>
          <w:szCs w:val="22"/>
        </w:rPr>
        <w:t>cuatro</w:t>
      </w:r>
      <w:proofErr w:type="spellEnd"/>
      <w:r w:rsidRPr="001C2F1A">
        <w:rPr>
          <w:szCs w:val="22"/>
        </w:rPr>
        <w:t>. On the surface Johannes Brahms’ Second Symphony seems like a sunny summer idyll, but shadows abound.  </w:t>
      </w:r>
    </w:p>
    <w:p w14:paraId="39129E6B" w14:textId="77777777" w:rsidR="00634E0E" w:rsidRPr="001C2F1A" w:rsidRDefault="00634E0E" w:rsidP="002C197A">
      <w:pPr>
        <w:rPr>
          <w:szCs w:val="22"/>
        </w:rPr>
      </w:pPr>
    </w:p>
    <w:p w14:paraId="581C4533" w14:textId="2CCFB884" w:rsidR="008F3258" w:rsidRPr="001C2F1A" w:rsidRDefault="00C36BDA" w:rsidP="008F3258">
      <w:pPr>
        <w:rPr>
          <w:szCs w:val="22"/>
        </w:rPr>
      </w:pPr>
      <w:r w:rsidRPr="001C2F1A">
        <w:rPr>
          <w:szCs w:val="22"/>
        </w:rPr>
        <w:t>Gabriela Ortiz</w:t>
      </w:r>
      <w:r w:rsidR="008F3258" w:rsidRPr="001C2F1A">
        <w:rPr>
          <w:szCs w:val="22"/>
        </w:rPr>
        <w:t>:</w:t>
      </w:r>
      <w:r w:rsidR="008F3258" w:rsidRPr="001C2F1A">
        <w:rPr>
          <w:szCs w:val="22"/>
        </w:rPr>
        <w:tab/>
      </w:r>
      <w:r w:rsidR="00BA0DF2" w:rsidRPr="001C2F1A">
        <w:rPr>
          <w:szCs w:val="22"/>
        </w:rPr>
        <w:tab/>
      </w:r>
      <w:proofErr w:type="spellStart"/>
      <w:r w:rsidR="00357E60" w:rsidRPr="001C2F1A">
        <w:rPr>
          <w:szCs w:val="22"/>
        </w:rPr>
        <w:t>Kauyumari</w:t>
      </w:r>
      <w:proofErr w:type="spellEnd"/>
    </w:p>
    <w:p w14:paraId="4F97A0C0" w14:textId="3834DDBF" w:rsidR="008F3258" w:rsidRPr="001C2F1A" w:rsidRDefault="00357E60" w:rsidP="008F3258">
      <w:pPr>
        <w:rPr>
          <w:szCs w:val="22"/>
        </w:rPr>
      </w:pPr>
      <w:r w:rsidRPr="001C2F1A">
        <w:rPr>
          <w:szCs w:val="22"/>
        </w:rPr>
        <w:t xml:space="preserve">Gonzalo </w:t>
      </w:r>
      <w:proofErr w:type="spellStart"/>
      <w:r w:rsidRPr="001C2F1A">
        <w:rPr>
          <w:szCs w:val="22"/>
        </w:rPr>
        <w:t>Grau</w:t>
      </w:r>
      <w:proofErr w:type="spellEnd"/>
      <w:r w:rsidR="008F3258" w:rsidRPr="001C2F1A">
        <w:rPr>
          <w:szCs w:val="22"/>
        </w:rPr>
        <w:t>:</w:t>
      </w:r>
      <w:r w:rsidR="003C0642" w:rsidRPr="001C2F1A">
        <w:rPr>
          <w:szCs w:val="22"/>
        </w:rPr>
        <w:tab/>
      </w:r>
      <w:r w:rsidR="00BA0DF2" w:rsidRPr="001C2F1A">
        <w:rPr>
          <w:szCs w:val="22"/>
        </w:rPr>
        <w:tab/>
      </w:r>
      <w:r w:rsidR="003D0DD6" w:rsidRPr="001C2F1A">
        <w:rPr>
          <w:szCs w:val="22"/>
        </w:rPr>
        <w:tab/>
      </w:r>
      <w:proofErr w:type="spellStart"/>
      <w:r w:rsidR="003D0DD6" w:rsidRPr="001C2F1A">
        <w:rPr>
          <w:i/>
          <w:iCs/>
          <w:szCs w:val="22"/>
        </w:rPr>
        <w:t>Odisea</w:t>
      </w:r>
      <w:proofErr w:type="spellEnd"/>
      <w:r w:rsidR="003D0DD6" w:rsidRPr="001C2F1A">
        <w:rPr>
          <w:szCs w:val="22"/>
        </w:rPr>
        <w:t xml:space="preserve"> Concerto for Venezuelan </w:t>
      </w:r>
      <w:proofErr w:type="spellStart"/>
      <w:r w:rsidR="003D0DD6" w:rsidRPr="001C2F1A">
        <w:rPr>
          <w:szCs w:val="22"/>
        </w:rPr>
        <w:t>Cuatro</w:t>
      </w:r>
      <w:proofErr w:type="spellEnd"/>
      <w:r w:rsidR="003D0DD6" w:rsidRPr="001C2F1A">
        <w:rPr>
          <w:szCs w:val="22"/>
        </w:rPr>
        <w:t xml:space="preserve"> and Orchestra</w:t>
      </w:r>
      <w:r w:rsidR="008F3258" w:rsidRPr="001C2F1A">
        <w:rPr>
          <w:szCs w:val="22"/>
        </w:rPr>
        <w:t>*</w:t>
      </w:r>
    </w:p>
    <w:p w14:paraId="28CE0FD2" w14:textId="215793FB" w:rsidR="0042468E" w:rsidRPr="001C2F1A" w:rsidRDefault="006B46DF" w:rsidP="008F3258">
      <w:pPr>
        <w:rPr>
          <w:i/>
          <w:iCs/>
          <w:szCs w:val="22"/>
        </w:rPr>
      </w:pPr>
      <w:r w:rsidRPr="001C2F1A">
        <w:rPr>
          <w:szCs w:val="22"/>
        </w:rPr>
        <w:t>Johannes Brahms</w:t>
      </w:r>
      <w:r w:rsidR="001A17FC" w:rsidRPr="001C2F1A">
        <w:rPr>
          <w:szCs w:val="22"/>
        </w:rPr>
        <w:t>:</w:t>
      </w:r>
      <w:r w:rsidR="001A17FC" w:rsidRPr="001C2F1A">
        <w:rPr>
          <w:szCs w:val="22"/>
        </w:rPr>
        <w:tab/>
      </w:r>
      <w:r w:rsidRPr="001C2F1A">
        <w:rPr>
          <w:szCs w:val="22"/>
        </w:rPr>
        <w:tab/>
      </w:r>
      <w:r w:rsidR="00805848" w:rsidRPr="001C2F1A">
        <w:rPr>
          <w:szCs w:val="22"/>
        </w:rPr>
        <w:t>Symphony No. 2 in D major, Opus 73</w:t>
      </w:r>
    </w:p>
    <w:p w14:paraId="0441AFDA" w14:textId="77777777" w:rsidR="0042468E" w:rsidRPr="001C2F1A" w:rsidRDefault="0042468E" w:rsidP="002C197A">
      <w:pPr>
        <w:rPr>
          <w:szCs w:val="22"/>
        </w:rPr>
      </w:pPr>
    </w:p>
    <w:p w14:paraId="6D4E236C" w14:textId="77777777" w:rsidR="00DF05FC" w:rsidRDefault="00DF05FC" w:rsidP="00634E0E">
      <w:pPr>
        <w:rPr>
          <w:b/>
          <w:color w:val="auto"/>
          <w:szCs w:val="22"/>
        </w:rPr>
      </w:pPr>
    </w:p>
    <w:p w14:paraId="6703F963" w14:textId="2A14715F"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24-47</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-07</w:t>
      </w:r>
    </w:p>
    <w:p w14:paraId="1E8337D7" w14:textId="284296C7"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May 20, 2025</w:t>
      </w:r>
    </w:p>
    <w:p w14:paraId="2B01E3A9" w14:textId="77777777" w:rsidR="0042468E" w:rsidRPr="001C2F1A" w:rsidRDefault="0042468E" w:rsidP="00634E0E">
      <w:pPr>
        <w:rPr>
          <w:b/>
          <w:color w:val="auto"/>
          <w:szCs w:val="22"/>
        </w:rPr>
      </w:pPr>
    </w:p>
    <w:p w14:paraId="1E085D04" w14:textId="276D79FA" w:rsidR="00DB3E18" w:rsidRPr="001C2F1A" w:rsidRDefault="00DB3E18" w:rsidP="00DB3E18">
      <w:pPr>
        <w:rPr>
          <w:color w:val="auto"/>
          <w:szCs w:val="22"/>
        </w:rPr>
      </w:pPr>
      <w:r w:rsidRPr="001C2F1A">
        <w:rPr>
          <w:color w:val="auto"/>
          <w:szCs w:val="22"/>
        </w:rPr>
        <w:t>ORCHESTRA:</w:t>
      </w:r>
      <w:r w:rsidRPr="001C2F1A">
        <w:rPr>
          <w:color w:val="auto"/>
          <w:szCs w:val="22"/>
        </w:rPr>
        <w:tab/>
      </w:r>
      <w:r w:rsidR="002245DB" w:rsidRPr="001C2F1A">
        <w:rPr>
          <w:color w:val="auto"/>
          <w:szCs w:val="22"/>
        </w:rPr>
        <w:tab/>
      </w:r>
      <w:r w:rsidRPr="001C2F1A">
        <w:rPr>
          <w:color w:val="auto"/>
          <w:szCs w:val="22"/>
        </w:rPr>
        <w:t>San Francisco Symphony</w:t>
      </w:r>
    </w:p>
    <w:p w14:paraId="41E529A3" w14:textId="6131E8B2" w:rsidR="00DB3E18" w:rsidRPr="001C2F1A" w:rsidRDefault="00DB3E18" w:rsidP="00DB3E18">
      <w:pPr>
        <w:rPr>
          <w:color w:val="auto"/>
          <w:szCs w:val="22"/>
        </w:rPr>
      </w:pPr>
      <w:r w:rsidRPr="001C2F1A">
        <w:rPr>
          <w:color w:val="auto"/>
          <w:szCs w:val="22"/>
        </w:rPr>
        <w:t>CONDUCTOR:</w:t>
      </w:r>
      <w:r w:rsidRPr="001C2F1A">
        <w:rPr>
          <w:color w:val="auto"/>
          <w:szCs w:val="22"/>
        </w:rPr>
        <w:tab/>
      </w:r>
      <w:r w:rsidR="002245DB" w:rsidRPr="001C2F1A">
        <w:rPr>
          <w:color w:val="auto"/>
          <w:szCs w:val="22"/>
        </w:rPr>
        <w:tab/>
      </w:r>
      <w:r w:rsidR="00805848" w:rsidRPr="001C2F1A">
        <w:rPr>
          <w:color w:val="auto"/>
          <w:szCs w:val="22"/>
        </w:rPr>
        <w:t xml:space="preserve">Michael </w:t>
      </w:r>
      <w:proofErr w:type="spellStart"/>
      <w:r w:rsidR="00805848" w:rsidRPr="001C2F1A">
        <w:rPr>
          <w:color w:val="auto"/>
          <w:szCs w:val="22"/>
        </w:rPr>
        <w:t>Tilson</w:t>
      </w:r>
      <w:proofErr w:type="spellEnd"/>
      <w:r w:rsidR="00805848" w:rsidRPr="001C2F1A">
        <w:rPr>
          <w:color w:val="auto"/>
          <w:szCs w:val="22"/>
        </w:rPr>
        <w:t xml:space="preserve"> Thomas</w:t>
      </w:r>
    </w:p>
    <w:p w14:paraId="26FF7721" w14:textId="77777777" w:rsidR="0042468E" w:rsidRPr="001C2F1A" w:rsidRDefault="0042468E" w:rsidP="00634E0E">
      <w:pPr>
        <w:rPr>
          <w:color w:val="auto"/>
          <w:szCs w:val="22"/>
        </w:rPr>
      </w:pPr>
    </w:p>
    <w:p w14:paraId="1FA0A0C1" w14:textId="77777777" w:rsidR="00C401CD" w:rsidRPr="001C2F1A" w:rsidRDefault="00C401CD" w:rsidP="00C401CD">
      <w:pPr>
        <w:rPr>
          <w:szCs w:val="22"/>
        </w:rPr>
      </w:pPr>
      <w:r w:rsidRPr="001C2F1A">
        <w:rPr>
          <w:b/>
          <w:bCs/>
          <w:szCs w:val="22"/>
        </w:rPr>
        <w:t>MTT Conducts Mahler 5</w:t>
      </w:r>
      <w:r w:rsidRPr="001C2F1A">
        <w:rPr>
          <w:szCs w:val="22"/>
        </w:rPr>
        <w:t> </w:t>
      </w:r>
    </w:p>
    <w:p w14:paraId="7043CB5A" w14:textId="77777777" w:rsidR="00C401CD" w:rsidRPr="001C2F1A" w:rsidRDefault="00C401CD" w:rsidP="00C401CD">
      <w:pPr>
        <w:rPr>
          <w:szCs w:val="22"/>
        </w:rPr>
      </w:pPr>
      <w:r w:rsidRPr="001C2F1A">
        <w:rPr>
          <w:szCs w:val="22"/>
        </w:rPr>
        <w:t xml:space="preserve">Featuring many of his most rapturous melodies, the Fifth Symphony finds Mahler at his most joyous and life-affirming. It’s the ideal vehicle for Music Director Laureate Michael </w:t>
      </w:r>
      <w:proofErr w:type="spellStart"/>
      <w:r w:rsidRPr="001C2F1A">
        <w:rPr>
          <w:szCs w:val="22"/>
        </w:rPr>
        <w:t>Tilson</w:t>
      </w:r>
      <w:proofErr w:type="spellEnd"/>
      <w:r w:rsidRPr="001C2F1A">
        <w:rPr>
          <w:szCs w:val="22"/>
        </w:rPr>
        <w:t xml:space="preserve"> Thomas, whose decades-long devotion to the Austrian visionary yielded the acclaimed Mahler recording project on SFS Media. </w:t>
      </w:r>
    </w:p>
    <w:p w14:paraId="021FB1B8" w14:textId="77777777" w:rsidR="00886917" w:rsidRPr="001C2F1A" w:rsidRDefault="00886917" w:rsidP="00634E0E">
      <w:pPr>
        <w:rPr>
          <w:color w:val="auto"/>
          <w:szCs w:val="22"/>
        </w:rPr>
      </w:pPr>
    </w:p>
    <w:p w14:paraId="3DC215EA" w14:textId="7AD7BD79" w:rsidR="00B061CF" w:rsidRPr="001C2F1A" w:rsidRDefault="00B061CF" w:rsidP="00B061CF">
      <w:pPr>
        <w:rPr>
          <w:i/>
          <w:iCs/>
          <w:color w:val="auto"/>
          <w:szCs w:val="22"/>
        </w:rPr>
      </w:pPr>
      <w:r w:rsidRPr="001C2F1A">
        <w:rPr>
          <w:color w:val="auto"/>
          <w:szCs w:val="22"/>
        </w:rPr>
        <w:t>Gustav Mahler:</w:t>
      </w:r>
      <w:r w:rsidRPr="001C2F1A">
        <w:rPr>
          <w:color w:val="auto"/>
          <w:szCs w:val="22"/>
        </w:rPr>
        <w:tab/>
      </w:r>
      <w:r w:rsidRPr="001C2F1A">
        <w:rPr>
          <w:color w:val="auto"/>
          <w:szCs w:val="22"/>
        </w:rPr>
        <w:tab/>
        <w:t>Symphony No. 5 in C-sharp minor</w:t>
      </w:r>
    </w:p>
    <w:p w14:paraId="700C5334" w14:textId="77777777" w:rsidR="00634E0E" w:rsidRPr="001C2F1A" w:rsidRDefault="00634E0E" w:rsidP="002C197A">
      <w:pPr>
        <w:rPr>
          <w:szCs w:val="22"/>
        </w:rPr>
      </w:pPr>
    </w:p>
    <w:p w14:paraId="68B42A80" w14:textId="77777777" w:rsidR="00DF05FC" w:rsidRDefault="00DF05FC" w:rsidP="00634E0E">
      <w:pPr>
        <w:rPr>
          <w:b/>
          <w:color w:val="auto"/>
          <w:szCs w:val="22"/>
        </w:rPr>
      </w:pPr>
    </w:p>
    <w:p w14:paraId="23E0E8E1" w14:textId="69B1E53C"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24-48</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-08</w:t>
      </w:r>
    </w:p>
    <w:p w14:paraId="0652C44D" w14:textId="7D7C5364"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May 27, 2025</w:t>
      </w:r>
    </w:p>
    <w:p w14:paraId="3041792B" w14:textId="77777777" w:rsidR="00634E0E" w:rsidRPr="001C2F1A" w:rsidRDefault="00634E0E" w:rsidP="00634E0E">
      <w:pPr>
        <w:rPr>
          <w:b/>
          <w:color w:val="auto"/>
          <w:szCs w:val="22"/>
        </w:rPr>
      </w:pPr>
    </w:p>
    <w:p w14:paraId="6EB7FE51" w14:textId="4C530915" w:rsidR="00E53373" w:rsidRPr="001C2F1A" w:rsidRDefault="00E53373" w:rsidP="00E53373">
      <w:pPr>
        <w:rPr>
          <w:color w:val="auto"/>
          <w:szCs w:val="22"/>
        </w:rPr>
      </w:pPr>
      <w:r w:rsidRPr="001C2F1A">
        <w:rPr>
          <w:color w:val="auto"/>
          <w:szCs w:val="22"/>
        </w:rPr>
        <w:t>ORCHESTRA:</w:t>
      </w:r>
      <w:r w:rsidRPr="001C2F1A">
        <w:rPr>
          <w:color w:val="auto"/>
          <w:szCs w:val="22"/>
        </w:rPr>
        <w:tab/>
      </w:r>
      <w:r w:rsidR="00BC201D" w:rsidRPr="001C2F1A">
        <w:rPr>
          <w:color w:val="auto"/>
          <w:szCs w:val="22"/>
        </w:rPr>
        <w:tab/>
      </w:r>
      <w:r w:rsidRPr="001C2F1A">
        <w:rPr>
          <w:color w:val="auto"/>
          <w:szCs w:val="22"/>
        </w:rPr>
        <w:t>San Francisco Symphony</w:t>
      </w:r>
    </w:p>
    <w:p w14:paraId="23A465F6" w14:textId="016CF72C" w:rsidR="00E53373" w:rsidRPr="001C2F1A" w:rsidRDefault="00E53373" w:rsidP="00E53373">
      <w:pPr>
        <w:rPr>
          <w:color w:val="auto"/>
          <w:szCs w:val="22"/>
        </w:rPr>
      </w:pPr>
      <w:r w:rsidRPr="001C2F1A">
        <w:rPr>
          <w:color w:val="auto"/>
          <w:szCs w:val="22"/>
        </w:rPr>
        <w:t>CONDUCTOR:</w:t>
      </w:r>
      <w:r w:rsidR="00BC201D" w:rsidRPr="001C2F1A">
        <w:rPr>
          <w:color w:val="auto"/>
          <w:szCs w:val="22"/>
        </w:rPr>
        <w:tab/>
      </w:r>
      <w:r w:rsidR="00BC201D" w:rsidRPr="001C2F1A">
        <w:rPr>
          <w:color w:val="auto"/>
          <w:szCs w:val="22"/>
        </w:rPr>
        <w:tab/>
      </w:r>
      <w:proofErr w:type="spellStart"/>
      <w:r w:rsidRPr="001C2F1A">
        <w:rPr>
          <w:color w:val="auto"/>
          <w:szCs w:val="22"/>
        </w:rPr>
        <w:t>Esa-Pekka</w:t>
      </w:r>
      <w:proofErr w:type="spellEnd"/>
      <w:r w:rsidRPr="001C2F1A">
        <w:rPr>
          <w:color w:val="auto"/>
          <w:szCs w:val="22"/>
        </w:rPr>
        <w:t xml:space="preserve"> </w:t>
      </w:r>
      <w:proofErr w:type="spellStart"/>
      <w:r w:rsidRPr="001C2F1A">
        <w:rPr>
          <w:color w:val="auto"/>
          <w:szCs w:val="22"/>
        </w:rPr>
        <w:t>Salonen</w:t>
      </w:r>
      <w:proofErr w:type="spellEnd"/>
    </w:p>
    <w:p w14:paraId="5AD72E93" w14:textId="0369851B" w:rsidR="003A52A3" w:rsidRPr="001C2F1A" w:rsidRDefault="0042468E" w:rsidP="006155C3">
      <w:pPr>
        <w:rPr>
          <w:color w:val="auto"/>
          <w:szCs w:val="22"/>
        </w:rPr>
      </w:pPr>
      <w:r w:rsidRPr="001C2F1A">
        <w:rPr>
          <w:color w:val="auto"/>
          <w:szCs w:val="22"/>
        </w:rPr>
        <w:t>SOLOIST:</w:t>
      </w:r>
      <w:r w:rsidRPr="001C2F1A">
        <w:rPr>
          <w:color w:val="auto"/>
          <w:szCs w:val="22"/>
        </w:rPr>
        <w:tab/>
      </w:r>
      <w:r w:rsidRPr="001C2F1A">
        <w:rPr>
          <w:color w:val="auto"/>
          <w:szCs w:val="22"/>
        </w:rPr>
        <w:tab/>
      </w:r>
      <w:r w:rsidR="00BC201D" w:rsidRPr="001C2F1A">
        <w:rPr>
          <w:color w:val="auto"/>
          <w:szCs w:val="22"/>
        </w:rPr>
        <w:tab/>
      </w:r>
      <w:r w:rsidR="003A52A3" w:rsidRPr="001C2F1A">
        <w:rPr>
          <w:color w:val="auto"/>
          <w:szCs w:val="22"/>
        </w:rPr>
        <w:t xml:space="preserve">Sasha Cooke, mezzo-soprano*; Nicholas Phan, tenor*; </w:t>
      </w:r>
    </w:p>
    <w:p w14:paraId="4C1A21E8" w14:textId="335F0E83" w:rsidR="0042468E" w:rsidRPr="001C2F1A" w:rsidRDefault="003A52A3" w:rsidP="003A52A3">
      <w:pPr>
        <w:ind w:left="2160" w:firstLine="720"/>
        <w:rPr>
          <w:color w:val="auto"/>
          <w:szCs w:val="22"/>
        </w:rPr>
      </w:pPr>
      <w:r w:rsidRPr="001C2F1A">
        <w:rPr>
          <w:color w:val="auto"/>
          <w:szCs w:val="22"/>
        </w:rPr>
        <w:lastRenderedPageBreak/>
        <w:t xml:space="preserve">Luca </w:t>
      </w:r>
      <w:proofErr w:type="spellStart"/>
      <w:r w:rsidRPr="001C2F1A">
        <w:rPr>
          <w:color w:val="auto"/>
          <w:szCs w:val="22"/>
        </w:rPr>
        <w:t>Pisaroni</w:t>
      </w:r>
      <w:proofErr w:type="spellEnd"/>
      <w:r w:rsidRPr="001C2F1A">
        <w:rPr>
          <w:color w:val="auto"/>
          <w:szCs w:val="22"/>
        </w:rPr>
        <w:t>, bass-baritone</w:t>
      </w:r>
      <w:r w:rsidR="0042468E" w:rsidRPr="001C2F1A">
        <w:rPr>
          <w:color w:val="auto"/>
          <w:szCs w:val="22"/>
        </w:rPr>
        <w:t>*</w:t>
      </w:r>
      <w:r w:rsidRPr="001C2F1A">
        <w:rPr>
          <w:color w:val="auto"/>
          <w:szCs w:val="22"/>
        </w:rPr>
        <w:t xml:space="preserve">; </w:t>
      </w:r>
      <w:r w:rsidR="001F3E62" w:rsidRPr="001C2F1A">
        <w:rPr>
          <w:color w:val="auto"/>
          <w:szCs w:val="22"/>
        </w:rPr>
        <w:t>Julia Fischer, violin**</w:t>
      </w:r>
    </w:p>
    <w:p w14:paraId="21938FBC" w14:textId="77777777" w:rsidR="0042468E" w:rsidRPr="001C2F1A" w:rsidRDefault="0042468E" w:rsidP="006155C3">
      <w:pPr>
        <w:rPr>
          <w:color w:val="auto"/>
          <w:szCs w:val="22"/>
        </w:rPr>
      </w:pPr>
    </w:p>
    <w:p w14:paraId="265258B9" w14:textId="0776C5F5" w:rsidR="00C401CD" w:rsidRPr="001C2F1A" w:rsidRDefault="00C401CD" w:rsidP="00C401CD">
      <w:pPr>
        <w:rPr>
          <w:szCs w:val="22"/>
          <w:lang w:val="es-ES"/>
        </w:rPr>
      </w:pPr>
      <w:r w:rsidRPr="001C2F1A">
        <w:rPr>
          <w:b/>
          <w:bCs/>
          <w:szCs w:val="22"/>
          <w:lang w:val="es-ES"/>
        </w:rPr>
        <w:t>E</w:t>
      </w:r>
      <w:r w:rsidRPr="001C2F1A">
        <w:rPr>
          <w:b/>
          <w:bCs/>
          <w:szCs w:val="22"/>
          <w:lang w:val="es-ES"/>
        </w:rPr>
        <w:t>sa-</w:t>
      </w:r>
      <w:proofErr w:type="spellStart"/>
      <w:r w:rsidRPr="001C2F1A">
        <w:rPr>
          <w:b/>
          <w:bCs/>
          <w:szCs w:val="22"/>
          <w:lang w:val="es-ES"/>
        </w:rPr>
        <w:t>Pekka</w:t>
      </w:r>
      <w:proofErr w:type="spellEnd"/>
      <w:r w:rsidRPr="001C2F1A">
        <w:rPr>
          <w:b/>
          <w:bCs/>
          <w:szCs w:val="22"/>
          <w:lang w:val="es-ES"/>
        </w:rPr>
        <w:t xml:space="preserve"> </w:t>
      </w:r>
      <w:proofErr w:type="spellStart"/>
      <w:r w:rsidRPr="001C2F1A">
        <w:rPr>
          <w:b/>
          <w:bCs/>
          <w:szCs w:val="22"/>
          <w:lang w:val="es-ES"/>
        </w:rPr>
        <w:t>Salonen</w:t>
      </w:r>
      <w:proofErr w:type="spellEnd"/>
      <w:r w:rsidRPr="001C2F1A">
        <w:rPr>
          <w:b/>
          <w:bCs/>
          <w:szCs w:val="22"/>
          <w:lang w:val="es-ES"/>
        </w:rPr>
        <w:t xml:space="preserve"> &amp; Julia Fischer</w:t>
      </w:r>
      <w:r w:rsidRPr="001C2F1A">
        <w:rPr>
          <w:szCs w:val="22"/>
          <w:lang w:val="es-ES"/>
        </w:rPr>
        <w:t> </w:t>
      </w:r>
    </w:p>
    <w:p w14:paraId="402285E0" w14:textId="77777777" w:rsidR="00C401CD" w:rsidRPr="001C2F1A" w:rsidRDefault="00C401CD" w:rsidP="00C401CD">
      <w:pPr>
        <w:rPr>
          <w:szCs w:val="22"/>
        </w:rPr>
      </w:pPr>
      <w:r w:rsidRPr="001C2F1A">
        <w:rPr>
          <w:szCs w:val="22"/>
        </w:rPr>
        <w:t xml:space="preserve">Joining Music Director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violinist Julia Fischer makes her long-awaited return to the San Francisco Symphony in Brahms’ Violin Concerto. Mezzo-soprano Sasha Cooke, tenor Nicholas Phan, and baritone Luca </w:t>
      </w:r>
      <w:proofErr w:type="spellStart"/>
      <w:r w:rsidRPr="001C2F1A">
        <w:rPr>
          <w:szCs w:val="22"/>
        </w:rPr>
        <w:t>Pisaroni</w:t>
      </w:r>
      <w:proofErr w:type="spellEnd"/>
      <w:r w:rsidRPr="001C2F1A">
        <w:rPr>
          <w:szCs w:val="22"/>
        </w:rPr>
        <w:t xml:space="preserve">—all regular collaborators with the San Francisco Symphony—sing in Stravinsky’s cheeky neoclassical ballet </w:t>
      </w:r>
      <w:proofErr w:type="spellStart"/>
      <w:r w:rsidRPr="001C2F1A">
        <w:rPr>
          <w:i/>
          <w:iCs/>
          <w:szCs w:val="22"/>
        </w:rPr>
        <w:t>Pulcinella</w:t>
      </w:r>
      <w:proofErr w:type="spellEnd"/>
      <w:r w:rsidRPr="001C2F1A">
        <w:rPr>
          <w:szCs w:val="22"/>
        </w:rPr>
        <w:t>, which the composer called “the epiphany through which the whole of my late work became possible.”</w:t>
      </w:r>
    </w:p>
    <w:p w14:paraId="398FC7DC" w14:textId="77777777" w:rsidR="00886917" w:rsidRPr="001C2F1A" w:rsidRDefault="00886917" w:rsidP="006155C3">
      <w:pPr>
        <w:rPr>
          <w:color w:val="auto"/>
          <w:szCs w:val="22"/>
        </w:rPr>
      </w:pPr>
    </w:p>
    <w:p w14:paraId="5C0B6887" w14:textId="35763AEF" w:rsidR="007F793F" w:rsidRPr="001C2F1A" w:rsidRDefault="00A22B64" w:rsidP="007F793F">
      <w:pPr>
        <w:rPr>
          <w:color w:val="auto"/>
          <w:szCs w:val="22"/>
        </w:rPr>
      </w:pPr>
      <w:r w:rsidRPr="001C2F1A">
        <w:rPr>
          <w:szCs w:val="22"/>
        </w:rPr>
        <w:t>Igor Stravinsky</w:t>
      </w:r>
      <w:r w:rsidR="007F793F" w:rsidRPr="001C2F1A">
        <w:rPr>
          <w:color w:val="auto"/>
          <w:szCs w:val="22"/>
        </w:rPr>
        <w:t>:</w:t>
      </w:r>
      <w:r w:rsidR="007F793F" w:rsidRPr="001C2F1A">
        <w:rPr>
          <w:color w:val="auto"/>
          <w:szCs w:val="22"/>
        </w:rPr>
        <w:tab/>
      </w:r>
      <w:r w:rsidR="00BC201D" w:rsidRPr="001C2F1A">
        <w:rPr>
          <w:color w:val="auto"/>
          <w:szCs w:val="22"/>
        </w:rPr>
        <w:tab/>
      </w:r>
      <w:proofErr w:type="spellStart"/>
      <w:r w:rsidR="005A0CB9" w:rsidRPr="001C2F1A">
        <w:rPr>
          <w:i/>
          <w:iCs/>
          <w:color w:val="auto"/>
          <w:szCs w:val="22"/>
        </w:rPr>
        <w:t>Pulcinella</w:t>
      </w:r>
      <w:proofErr w:type="spellEnd"/>
      <w:r w:rsidR="00545F95" w:rsidRPr="001C2F1A">
        <w:rPr>
          <w:color w:val="auto"/>
          <w:szCs w:val="22"/>
        </w:rPr>
        <w:t>*</w:t>
      </w:r>
    </w:p>
    <w:p w14:paraId="287CDC63" w14:textId="60E49653" w:rsidR="0042468E" w:rsidRPr="001C2F1A" w:rsidRDefault="00297C4B" w:rsidP="007F793F">
      <w:pPr>
        <w:rPr>
          <w:color w:val="auto"/>
          <w:szCs w:val="22"/>
        </w:rPr>
      </w:pPr>
      <w:r w:rsidRPr="001C2F1A">
        <w:rPr>
          <w:szCs w:val="22"/>
        </w:rPr>
        <w:t>Johannes Brahms</w:t>
      </w:r>
      <w:r w:rsidR="007F793F" w:rsidRPr="001C2F1A">
        <w:rPr>
          <w:color w:val="auto"/>
          <w:szCs w:val="22"/>
        </w:rPr>
        <w:t>:</w:t>
      </w:r>
      <w:r w:rsidRPr="001C2F1A">
        <w:rPr>
          <w:szCs w:val="22"/>
        </w:rPr>
        <w:tab/>
      </w:r>
      <w:r w:rsidRPr="001C2F1A">
        <w:rPr>
          <w:szCs w:val="22"/>
        </w:rPr>
        <w:tab/>
      </w:r>
      <w:r w:rsidRPr="001C2F1A">
        <w:rPr>
          <w:color w:val="auto"/>
          <w:szCs w:val="22"/>
        </w:rPr>
        <w:t>Violin Concerto in D major, Opus 77</w:t>
      </w:r>
      <w:r w:rsidR="313E2308" w:rsidRPr="001C2F1A">
        <w:rPr>
          <w:color w:val="auto"/>
          <w:szCs w:val="22"/>
        </w:rPr>
        <w:t>**</w:t>
      </w:r>
      <w:r w:rsidRPr="001C2F1A">
        <w:rPr>
          <w:szCs w:val="22"/>
        </w:rPr>
        <w:tab/>
      </w:r>
    </w:p>
    <w:p w14:paraId="2A479AED" w14:textId="77777777" w:rsidR="006155C3" w:rsidRPr="001C2F1A" w:rsidRDefault="006155C3" w:rsidP="00634E0E">
      <w:pPr>
        <w:rPr>
          <w:b/>
          <w:color w:val="auto"/>
          <w:szCs w:val="22"/>
        </w:rPr>
      </w:pPr>
    </w:p>
    <w:p w14:paraId="4A7FA26F" w14:textId="77777777" w:rsidR="00DF05FC" w:rsidRDefault="00DF05FC" w:rsidP="00634E0E">
      <w:pPr>
        <w:rPr>
          <w:b/>
          <w:color w:val="auto"/>
          <w:szCs w:val="22"/>
        </w:rPr>
      </w:pPr>
    </w:p>
    <w:p w14:paraId="180F46CC" w14:textId="62CF6C6E"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24-49</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-09</w:t>
      </w:r>
    </w:p>
    <w:p w14:paraId="1D1BCBA4" w14:textId="593BC2B5"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June 3, 2025</w:t>
      </w:r>
    </w:p>
    <w:p w14:paraId="4E6009A6" w14:textId="77777777" w:rsidR="00634E0E" w:rsidRPr="001C2F1A" w:rsidRDefault="00634E0E" w:rsidP="00634E0E">
      <w:pPr>
        <w:rPr>
          <w:b/>
          <w:color w:val="auto"/>
          <w:szCs w:val="22"/>
        </w:rPr>
      </w:pPr>
    </w:p>
    <w:p w14:paraId="36F2C6CF" w14:textId="1669AE58" w:rsidR="00424440" w:rsidRPr="001C2F1A" w:rsidRDefault="00424440" w:rsidP="00424440">
      <w:pPr>
        <w:rPr>
          <w:color w:val="auto"/>
          <w:szCs w:val="22"/>
        </w:rPr>
      </w:pPr>
      <w:r w:rsidRPr="001C2F1A">
        <w:rPr>
          <w:color w:val="auto"/>
          <w:szCs w:val="22"/>
        </w:rPr>
        <w:t>ORCHESTRA:</w:t>
      </w:r>
      <w:r w:rsidRPr="001C2F1A">
        <w:rPr>
          <w:color w:val="auto"/>
          <w:szCs w:val="22"/>
        </w:rPr>
        <w:tab/>
      </w:r>
      <w:r w:rsidR="00F916BA" w:rsidRPr="001C2F1A">
        <w:rPr>
          <w:color w:val="auto"/>
          <w:szCs w:val="22"/>
        </w:rPr>
        <w:tab/>
      </w:r>
      <w:r w:rsidRPr="001C2F1A">
        <w:rPr>
          <w:color w:val="auto"/>
          <w:szCs w:val="22"/>
        </w:rPr>
        <w:t>San Francisco Symphony</w:t>
      </w:r>
    </w:p>
    <w:p w14:paraId="1AC1C852" w14:textId="6F5234DE" w:rsidR="00424440" w:rsidRPr="001C2F1A" w:rsidRDefault="00424440" w:rsidP="00424440">
      <w:pPr>
        <w:rPr>
          <w:color w:val="auto"/>
          <w:szCs w:val="22"/>
        </w:rPr>
      </w:pPr>
      <w:r w:rsidRPr="001C2F1A">
        <w:rPr>
          <w:color w:val="auto"/>
          <w:szCs w:val="22"/>
        </w:rPr>
        <w:t>CONDUCTOR:</w:t>
      </w:r>
      <w:r w:rsidRPr="001C2F1A">
        <w:rPr>
          <w:color w:val="auto"/>
          <w:szCs w:val="22"/>
        </w:rPr>
        <w:tab/>
      </w:r>
      <w:r w:rsidR="00F916BA" w:rsidRPr="001C2F1A">
        <w:rPr>
          <w:color w:val="auto"/>
          <w:szCs w:val="22"/>
        </w:rPr>
        <w:tab/>
      </w:r>
      <w:proofErr w:type="spellStart"/>
      <w:r w:rsidRPr="001C2F1A">
        <w:rPr>
          <w:color w:val="auto"/>
          <w:szCs w:val="22"/>
        </w:rPr>
        <w:t>Esa-Pekka</w:t>
      </w:r>
      <w:proofErr w:type="spellEnd"/>
      <w:r w:rsidRPr="001C2F1A">
        <w:rPr>
          <w:color w:val="auto"/>
          <w:szCs w:val="22"/>
        </w:rPr>
        <w:t xml:space="preserve"> </w:t>
      </w:r>
      <w:proofErr w:type="spellStart"/>
      <w:r w:rsidRPr="001C2F1A">
        <w:rPr>
          <w:color w:val="auto"/>
          <w:szCs w:val="22"/>
        </w:rPr>
        <w:t>Salonen</w:t>
      </w:r>
      <w:proofErr w:type="spellEnd"/>
    </w:p>
    <w:p w14:paraId="3D88FF4F" w14:textId="2D68C7AE" w:rsidR="00521CF8" w:rsidRPr="001C2F1A" w:rsidRDefault="00521CF8" w:rsidP="00F43FFC">
      <w:pPr>
        <w:rPr>
          <w:color w:val="auto"/>
          <w:szCs w:val="22"/>
        </w:rPr>
      </w:pPr>
      <w:r w:rsidRPr="001C2F1A">
        <w:rPr>
          <w:color w:val="auto"/>
          <w:szCs w:val="22"/>
        </w:rPr>
        <w:t>SOLOIST:</w:t>
      </w:r>
      <w:r w:rsidRPr="001C2F1A">
        <w:rPr>
          <w:color w:val="auto"/>
          <w:szCs w:val="22"/>
        </w:rPr>
        <w:tab/>
      </w:r>
      <w:r w:rsidRPr="001C2F1A">
        <w:rPr>
          <w:color w:val="auto"/>
          <w:szCs w:val="22"/>
        </w:rPr>
        <w:tab/>
      </w:r>
      <w:r w:rsidR="00F916BA" w:rsidRPr="001C2F1A">
        <w:rPr>
          <w:color w:val="auto"/>
          <w:szCs w:val="22"/>
        </w:rPr>
        <w:tab/>
      </w:r>
      <w:r w:rsidR="00DA1721" w:rsidRPr="001C2F1A">
        <w:rPr>
          <w:color w:val="auto"/>
          <w:szCs w:val="22"/>
        </w:rPr>
        <w:t xml:space="preserve">Lisa </w:t>
      </w:r>
      <w:proofErr w:type="spellStart"/>
      <w:r w:rsidR="00DA1721" w:rsidRPr="001C2F1A">
        <w:rPr>
          <w:color w:val="auto"/>
          <w:szCs w:val="22"/>
        </w:rPr>
        <w:t>Batiashvili</w:t>
      </w:r>
      <w:proofErr w:type="spellEnd"/>
      <w:r w:rsidR="00DA1721" w:rsidRPr="001C2F1A">
        <w:rPr>
          <w:color w:val="auto"/>
          <w:szCs w:val="22"/>
        </w:rPr>
        <w:t>, violin</w:t>
      </w:r>
      <w:r w:rsidR="00C67B79" w:rsidRPr="001C2F1A">
        <w:rPr>
          <w:color w:val="auto"/>
          <w:szCs w:val="22"/>
        </w:rPr>
        <w:t>*</w:t>
      </w:r>
    </w:p>
    <w:p w14:paraId="26A1539C" w14:textId="77777777" w:rsidR="0042468E" w:rsidRPr="001C2F1A" w:rsidRDefault="0042468E" w:rsidP="006155C3">
      <w:pPr>
        <w:rPr>
          <w:color w:val="auto"/>
          <w:szCs w:val="22"/>
        </w:rPr>
      </w:pPr>
    </w:p>
    <w:p w14:paraId="29D93E4B" w14:textId="77777777" w:rsidR="00C401CD" w:rsidRPr="001C2F1A" w:rsidRDefault="00C401CD" w:rsidP="00C401CD">
      <w:pPr>
        <w:rPr>
          <w:b/>
          <w:bCs/>
          <w:szCs w:val="22"/>
        </w:rPr>
      </w:pPr>
      <w:proofErr w:type="spellStart"/>
      <w:r w:rsidRPr="001C2F1A">
        <w:rPr>
          <w:b/>
          <w:bCs/>
          <w:szCs w:val="22"/>
        </w:rPr>
        <w:t>Salonen</w:t>
      </w:r>
      <w:proofErr w:type="spellEnd"/>
      <w:r w:rsidRPr="001C2F1A">
        <w:rPr>
          <w:b/>
          <w:bCs/>
          <w:szCs w:val="22"/>
        </w:rPr>
        <w:t>: All Sibelius</w:t>
      </w:r>
    </w:p>
    <w:p w14:paraId="0E377FB7" w14:textId="77777777" w:rsidR="00C401CD" w:rsidRPr="001C2F1A" w:rsidRDefault="00C401CD" w:rsidP="00C401CD">
      <w:pPr>
        <w:rPr>
          <w:szCs w:val="22"/>
        </w:rPr>
      </w:pPr>
      <w:r w:rsidRPr="001C2F1A">
        <w:rPr>
          <w:szCs w:val="22"/>
        </w:rPr>
        <w:t xml:space="preserve">A Sibelius deep dive conducted by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w:t>
      </w:r>
      <w:proofErr w:type="spellStart"/>
      <w:r w:rsidRPr="001C2F1A">
        <w:rPr>
          <w:i/>
          <w:iCs/>
          <w:szCs w:val="22"/>
        </w:rPr>
        <w:t>Finlandia</w:t>
      </w:r>
      <w:proofErr w:type="spellEnd"/>
      <w:r w:rsidRPr="001C2F1A">
        <w:rPr>
          <w:szCs w:val="22"/>
        </w:rPr>
        <w:t xml:space="preserve"> is an anthem for a nascent nation still fighting for its very identity after a century of Russian rule. The Violin Concerto, here performed by Lisa </w:t>
      </w:r>
      <w:proofErr w:type="spellStart"/>
      <w:r w:rsidRPr="001C2F1A">
        <w:rPr>
          <w:szCs w:val="22"/>
        </w:rPr>
        <w:t>Batiashvili</w:t>
      </w:r>
      <w:proofErr w:type="spellEnd"/>
      <w:r w:rsidRPr="001C2F1A">
        <w:rPr>
          <w:szCs w:val="22"/>
        </w:rPr>
        <w:t>, was a vehicle for Sibelius to channel all his virtuoso ambitions. The First Symphony would be Sibelius’ international breakthrough. With deft touches of Tchaikovsky and Berlioz, it’s easy to see why. </w:t>
      </w:r>
    </w:p>
    <w:p w14:paraId="04EF30B1" w14:textId="77777777" w:rsidR="00961871" w:rsidRPr="001C2F1A" w:rsidRDefault="00961871" w:rsidP="006155C3">
      <w:pPr>
        <w:rPr>
          <w:color w:val="auto"/>
          <w:szCs w:val="22"/>
        </w:rPr>
      </w:pPr>
    </w:p>
    <w:p w14:paraId="0C0EDA42" w14:textId="46221673" w:rsidR="00521CF8" w:rsidRPr="001C2F1A" w:rsidRDefault="00760B19" w:rsidP="00521CF8">
      <w:pPr>
        <w:rPr>
          <w:color w:val="auto"/>
          <w:szCs w:val="22"/>
        </w:rPr>
      </w:pPr>
      <w:r w:rsidRPr="001C2F1A">
        <w:rPr>
          <w:color w:val="auto"/>
          <w:szCs w:val="22"/>
        </w:rPr>
        <w:t>Jean Sibelius</w:t>
      </w:r>
      <w:r w:rsidR="00521CF8" w:rsidRPr="001C2F1A">
        <w:rPr>
          <w:color w:val="auto"/>
          <w:szCs w:val="22"/>
        </w:rPr>
        <w:t>:</w:t>
      </w:r>
      <w:r w:rsidR="00E04668" w:rsidRPr="001C2F1A">
        <w:rPr>
          <w:color w:val="auto"/>
          <w:szCs w:val="22"/>
        </w:rPr>
        <w:tab/>
      </w:r>
      <w:r w:rsidR="00521CF8" w:rsidRPr="001C2F1A">
        <w:rPr>
          <w:color w:val="auto"/>
          <w:szCs w:val="22"/>
        </w:rPr>
        <w:tab/>
      </w:r>
      <w:r w:rsidR="007366B7" w:rsidRPr="001C2F1A">
        <w:rPr>
          <w:color w:val="auto"/>
          <w:szCs w:val="22"/>
        </w:rPr>
        <w:tab/>
      </w:r>
      <w:proofErr w:type="spellStart"/>
      <w:r w:rsidR="00E04668" w:rsidRPr="001C2F1A">
        <w:rPr>
          <w:i/>
          <w:iCs/>
          <w:color w:val="auto"/>
          <w:szCs w:val="22"/>
        </w:rPr>
        <w:t>Finlandia</w:t>
      </w:r>
      <w:proofErr w:type="spellEnd"/>
      <w:r w:rsidR="00E04668" w:rsidRPr="001C2F1A">
        <w:rPr>
          <w:color w:val="auto"/>
          <w:szCs w:val="22"/>
        </w:rPr>
        <w:t>, Opus 26</w:t>
      </w:r>
    </w:p>
    <w:p w14:paraId="30D7BDFD" w14:textId="68779948" w:rsidR="00521CF8" w:rsidRPr="001C2F1A" w:rsidRDefault="00C77976" w:rsidP="00521CF8">
      <w:pPr>
        <w:rPr>
          <w:color w:val="auto"/>
          <w:szCs w:val="22"/>
        </w:rPr>
      </w:pPr>
      <w:r w:rsidRPr="001C2F1A">
        <w:rPr>
          <w:color w:val="auto"/>
          <w:szCs w:val="22"/>
        </w:rPr>
        <w:t>Jean Sibelius</w:t>
      </w:r>
      <w:r w:rsidR="00521CF8" w:rsidRPr="001C2F1A">
        <w:rPr>
          <w:color w:val="auto"/>
          <w:szCs w:val="22"/>
        </w:rPr>
        <w:t>:</w:t>
      </w:r>
      <w:r w:rsidRPr="001C2F1A">
        <w:rPr>
          <w:color w:val="auto"/>
          <w:szCs w:val="22"/>
        </w:rPr>
        <w:tab/>
      </w:r>
      <w:r w:rsidR="00521CF8" w:rsidRPr="001C2F1A">
        <w:rPr>
          <w:color w:val="auto"/>
          <w:szCs w:val="22"/>
        </w:rPr>
        <w:tab/>
      </w:r>
      <w:r w:rsidR="007366B7" w:rsidRPr="001C2F1A">
        <w:rPr>
          <w:color w:val="auto"/>
          <w:szCs w:val="22"/>
        </w:rPr>
        <w:tab/>
      </w:r>
      <w:r w:rsidRPr="001C2F1A">
        <w:rPr>
          <w:color w:val="auto"/>
          <w:szCs w:val="22"/>
        </w:rPr>
        <w:t>Violin Concerto in D minor, Opus 47*</w:t>
      </w:r>
    </w:p>
    <w:p w14:paraId="419F6ADD" w14:textId="3C615839" w:rsidR="006155C3" w:rsidRPr="001C2F1A" w:rsidRDefault="00171326" w:rsidP="00521CF8">
      <w:pPr>
        <w:rPr>
          <w:b/>
          <w:color w:val="auto"/>
          <w:szCs w:val="22"/>
        </w:rPr>
      </w:pPr>
      <w:r w:rsidRPr="001C2F1A">
        <w:rPr>
          <w:color w:val="auto"/>
          <w:szCs w:val="22"/>
        </w:rPr>
        <w:t>Jean Sibelius</w:t>
      </w:r>
      <w:r w:rsidR="00521CF8" w:rsidRPr="001C2F1A">
        <w:rPr>
          <w:color w:val="auto"/>
          <w:szCs w:val="22"/>
        </w:rPr>
        <w:t>:</w:t>
      </w:r>
      <w:r w:rsidRPr="001C2F1A">
        <w:rPr>
          <w:color w:val="auto"/>
          <w:szCs w:val="22"/>
        </w:rPr>
        <w:tab/>
      </w:r>
      <w:r w:rsidR="00521CF8" w:rsidRPr="001C2F1A">
        <w:rPr>
          <w:color w:val="auto"/>
          <w:szCs w:val="22"/>
        </w:rPr>
        <w:tab/>
      </w:r>
      <w:r w:rsidR="007366B7" w:rsidRPr="001C2F1A">
        <w:rPr>
          <w:color w:val="auto"/>
          <w:szCs w:val="22"/>
        </w:rPr>
        <w:tab/>
      </w:r>
      <w:r w:rsidRPr="001C2F1A">
        <w:rPr>
          <w:color w:val="auto"/>
          <w:szCs w:val="22"/>
        </w:rPr>
        <w:t>Symphony No. 1 in E minor, Opus 39</w:t>
      </w:r>
    </w:p>
    <w:p w14:paraId="1BD37987" w14:textId="77777777" w:rsidR="006155C3" w:rsidRPr="001C2F1A" w:rsidRDefault="006155C3" w:rsidP="00634E0E">
      <w:pPr>
        <w:rPr>
          <w:b/>
          <w:color w:val="auto"/>
          <w:szCs w:val="22"/>
        </w:rPr>
      </w:pPr>
    </w:p>
    <w:p w14:paraId="6CA5338E" w14:textId="77777777" w:rsidR="00DF05FC" w:rsidRDefault="00DF05FC" w:rsidP="00634E0E">
      <w:pPr>
        <w:rPr>
          <w:b/>
          <w:color w:val="auto"/>
          <w:szCs w:val="22"/>
        </w:rPr>
      </w:pPr>
    </w:p>
    <w:p w14:paraId="1AE9F056" w14:textId="1D875A70"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24-50</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-10</w:t>
      </w:r>
    </w:p>
    <w:p w14:paraId="1BB5C0E0" w14:textId="31D3C968"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June 10, 2025</w:t>
      </w:r>
    </w:p>
    <w:p w14:paraId="26B51C9B" w14:textId="77777777" w:rsidR="00634E0E" w:rsidRPr="001C2F1A" w:rsidRDefault="00634E0E" w:rsidP="00634E0E">
      <w:pPr>
        <w:rPr>
          <w:b/>
          <w:color w:val="auto"/>
          <w:szCs w:val="22"/>
        </w:rPr>
      </w:pPr>
    </w:p>
    <w:p w14:paraId="2142A3D8" w14:textId="369BE9EB" w:rsidR="005A4D8E" w:rsidRPr="001C2F1A" w:rsidRDefault="005A4D8E" w:rsidP="005A4D8E">
      <w:pPr>
        <w:rPr>
          <w:color w:val="auto"/>
          <w:szCs w:val="22"/>
        </w:rPr>
      </w:pPr>
      <w:r w:rsidRPr="001C2F1A">
        <w:rPr>
          <w:color w:val="auto"/>
          <w:szCs w:val="22"/>
        </w:rPr>
        <w:t>ORCHESTRA:</w:t>
      </w:r>
      <w:r w:rsidRPr="001C2F1A">
        <w:rPr>
          <w:color w:val="auto"/>
          <w:szCs w:val="22"/>
        </w:rPr>
        <w:tab/>
      </w:r>
      <w:r w:rsidR="00F916BA" w:rsidRPr="001C2F1A">
        <w:rPr>
          <w:color w:val="auto"/>
          <w:szCs w:val="22"/>
        </w:rPr>
        <w:tab/>
      </w:r>
      <w:r w:rsidRPr="001C2F1A">
        <w:rPr>
          <w:color w:val="auto"/>
          <w:szCs w:val="22"/>
        </w:rPr>
        <w:t>San Francisco Symphony</w:t>
      </w:r>
    </w:p>
    <w:p w14:paraId="14946233" w14:textId="4B086554" w:rsidR="005A4D8E" w:rsidRPr="001C2F1A" w:rsidRDefault="005A4D8E" w:rsidP="005A4D8E">
      <w:pPr>
        <w:rPr>
          <w:color w:val="auto"/>
          <w:szCs w:val="22"/>
        </w:rPr>
      </w:pPr>
      <w:r w:rsidRPr="001C2F1A">
        <w:rPr>
          <w:color w:val="auto"/>
          <w:szCs w:val="22"/>
        </w:rPr>
        <w:t>CONDUCTOR:</w:t>
      </w:r>
      <w:r w:rsidR="00F916BA" w:rsidRPr="001C2F1A">
        <w:rPr>
          <w:color w:val="auto"/>
          <w:szCs w:val="22"/>
        </w:rPr>
        <w:tab/>
      </w:r>
      <w:r w:rsidR="00F916BA" w:rsidRPr="001C2F1A">
        <w:rPr>
          <w:color w:val="auto"/>
          <w:szCs w:val="22"/>
        </w:rPr>
        <w:tab/>
      </w:r>
      <w:r w:rsidR="0054143F" w:rsidRPr="001C2F1A">
        <w:rPr>
          <w:color w:val="auto"/>
          <w:szCs w:val="22"/>
        </w:rPr>
        <w:t xml:space="preserve">Gustavo </w:t>
      </w:r>
      <w:proofErr w:type="spellStart"/>
      <w:r w:rsidR="0054143F" w:rsidRPr="001C2F1A">
        <w:rPr>
          <w:color w:val="auto"/>
          <w:szCs w:val="22"/>
        </w:rPr>
        <w:t>Gimeno</w:t>
      </w:r>
      <w:proofErr w:type="spellEnd"/>
    </w:p>
    <w:p w14:paraId="42FE9EFE" w14:textId="054B6E47" w:rsidR="000A5F3E" w:rsidRPr="001C2F1A" w:rsidRDefault="000A5F3E" w:rsidP="005A4D8E">
      <w:pPr>
        <w:rPr>
          <w:color w:val="auto"/>
          <w:szCs w:val="22"/>
        </w:rPr>
      </w:pPr>
      <w:r w:rsidRPr="001C2F1A">
        <w:rPr>
          <w:color w:val="auto"/>
          <w:szCs w:val="22"/>
        </w:rPr>
        <w:t>SOLOIST:</w:t>
      </w:r>
      <w:r w:rsidRPr="001C2F1A">
        <w:rPr>
          <w:color w:val="auto"/>
          <w:szCs w:val="22"/>
        </w:rPr>
        <w:tab/>
      </w:r>
      <w:r w:rsidRPr="001C2F1A">
        <w:rPr>
          <w:color w:val="auto"/>
          <w:szCs w:val="22"/>
        </w:rPr>
        <w:tab/>
      </w:r>
      <w:r w:rsidRPr="001C2F1A">
        <w:rPr>
          <w:color w:val="auto"/>
          <w:szCs w:val="22"/>
        </w:rPr>
        <w:tab/>
        <w:t xml:space="preserve">Jonathan </w:t>
      </w:r>
      <w:proofErr w:type="spellStart"/>
      <w:r w:rsidRPr="001C2F1A">
        <w:rPr>
          <w:color w:val="auto"/>
          <w:szCs w:val="22"/>
        </w:rPr>
        <w:t>Vinocour</w:t>
      </w:r>
      <w:proofErr w:type="spellEnd"/>
      <w:r w:rsidR="0054143F" w:rsidRPr="001C2F1A">
        <w:rPr>
          <w:color w:val="auto"/>
          <w:szCs w:val="22"/>
        </w:rPr>
        <w:t>, viola</w:t>
      </w:r>
    </w:p>
    <w:p w14:paraId="50ADF422" w14:textId="77777777" w:rsidR="0042468E" w:rsidRPr="001C2F1A" w:rsidRDefault="0042468E" w:rsidP="00634E0E">
      <w:pPr>
        <w:rPr>
          <w:color w:val="auto"/>
          <w:szCs w:val="22"/>
        </w:rPr>
      </w:pPr>
    </w:p>
    <w:p w14:paraId="437D3E9A" w14:textId="77777777" w:rsidR="00C401CD" w:rsidRPr="001C2F1A" w:rsidRDefault="00C401CD" w:rsidP="00C401CD">
      <w:pPr>
        <w:rPr>
          <w:szCs w:val="22"/>
        </w:rPr>
      </w:pPr>
      <w:r w:rsidRPr="001C2F1A">
        <w:rPr>
          <w:b/>
          <w:bCs/>
          <w:szCs w:val="22"/>
        </w:rPr>
        <w:t>Inspirations: Film/Classical</w:t>
      </w:r>
      <w:r w:rsidRPr="001C2F1A">
        <w:rPr>
          <w:szCs w:val="22"/>
        </w:rPr>
        <w:t> </w:t>
      </w:r>
    </w:p>
    <w:p w14:paraId="36D784CB" w14:textId="77777777" w:rsidR="00C401CD" w:rsidRPr="001C2F1A" w:rsidRDefault="00C401CD" w:rsidP="00C401CD">
      <w:pPr>
        <w:rPr>
          <w:szCs w:val="22"/>
        </w:rPr>
      </w:pPr>
      <w:r w:rsidRPr="001C2F1A">
        <w:rPr>
          <w:szCs w:val="22"/>
        </w:rPr>
        <w:t xml:space="preserve">Drama abounds in Shostakovich’s score for </w:t>
      </w:r>
      <w:r w:rsidRPr="001C2F1A">
        <w:rPr>
          <w:i/>
          <w:iCs/>
          <w:szCs w:val="22"/>
        </w:rPr>
        <w:t>The Great Citizen,</w:t>
      </w:r>
      <w:r w:rsidRPr="001C2F1A">
        <w:rPr>
          <w:szCs w:val="22"/>
        </w:rPr>
        <w:t xml:space="preserve"> a fictionalized biopic about a Bolshevik hero. In his Third Symphony, Prokofiev recycles music from his yet-to-be-staged supernatural opera </w:t>
      </w:r>
      <w:r w:rsidRPr="001C2F1A">
        <w:rPr>
          <w:i/>
          <w:iCs/>
          <w:szCs w:val="22"/>
        </w:rPr>
        <w:t>The Fiery Angel</w:t>
      </w:r>
      <w:r w:rsidRPr="001C2F1A">
        <w:rPr>
          <w:szCs w:val="22"/>
        </w:rPr>
        <w:t xml:space="preserve">. Walton’s searing and sumptuous Viola Concerto polarized early listeners but ended up launching his career. Gustavo </w:t>
      </w:r>
      <w:proofErr w:type="spellStart"/>
      <w:r w:rsidRPr="001C2F1A">
        <w:rPr>
          <w:szCs w:val="22"/>
        </w:rPr>
        <w:t>Gimeno</w:t>
      </w:r>
      <w:proofErr w:type="spellEnd"/>
      <w:r w:rsidRPr="001C2F1A">
        <w:rPr>
          <w:szCs w:val="22"/>
        </w:rPr>
        <w:t xml:space="preserve"> conducts with Principal Viola Jonathan </w:t>
      </w:r>
      <w:proofErr w:type="spellStart"/>
      <w:r w:rsidRPr="001C2F1A">
        <w:rPr>
          <w:szCs w:val="22"/>
        </w:rPr>
        <w:t>Vinocour</w:t>
      </w:r>
      <w:proofErr w:type="spellEnd"/>
      <w:r w:rsidRPr="001C2F1A">
        <w:rPr>
          <w:szCs w:val="22"/>
        </w:rPr>
        <w:t xml:space="preserve"> as soloist.   </w:t>
      </w:r>
    </w:p>
    <w:p w14:paraId="4388BDB9" w14:textId="77777777" w:rsidR="000942E6" w:rsidRPr="001C2F1A" w:rsidRDefault="000942E6" w:rsidP="00634E0E">
      <w:pPr>
        <w:rPr>
          <w:color w:val="auto"/>
          <w:szCs w:val="22"/>
        </w:rPr>
      </w:pPr>
    </w:p>
    <w:p w14:paraId="6587A3A5" w14:textId="4CBB3E37" w:rsidR="000E1A1D" w:rsidRPr="001C2F1A" w:rsidRDefault="00564700" w:rsidP="00C67B79">
      <w:pPr>
        <w:rPr>
          <w:color w:val="auto"/>
          <w:szCs w:val="22"/>
        </w:rPr>
      </w:pPr>
      <w:r w:rsidRPr="001C2F1A">
        <w:rPr>
          <w:szCs w:val="22"/>
        </w:rPr>
        <w:t>Dmitri Shostakovich</w:t>
      </w:r>
      <w:r w:rsidR="00C67B79" w:rsidRPr="001C2F1A">
        <w:rPr>
          <w:color w:val="auto"/>
          <w:szCs w:val="22"/>
        </w:rPr>
        <w:t>:</w:t>
      </w:r>
      <w:r w:rsidR="00C67B79" w:rsidRPr="001C2F1A">
        <w:rPr>
          <w:color w:val="auto"/>
          <w:szCs w:val="22"/>
        </w:rPr>
        <w:tab/>
      </w:r>
      <w:r w:rsidR="00F916BA" w:rsidRPr="001C2F1A">
        <w:rPr>
          <w:color w:val="auto"/>
          <w:szCs w:val="22"/>
        </w:rPr>
        <w:tab/>
      </w:r>
      <w:r w:rsidR="001071FA" w:rsidRPr="001C2F1A">
        <w:rPr>
          <w:color w:val="auto"/>
          <w:szCs w:val="22"/>
        </w:rPr>
        <w:t xml:space="preserve">Funeral March from </w:t>
      </w:r>
      <w:r w:rsidR="001071FA" w:rsidRPr="001C2F1A">
        <w:rPr>
          <w:i/>
          <w:iCs/>
          <w:color w:val="auto"/>
          <w:szCs w:val="22"/>
        </w:rPr>
        <w:t>The Great Citizen</w:t>
      </w:r>
      <w:r w:rsidR="001071FA" w:rsidRPr="001C2F1A">
        <w:rPr>
          <w:color w:val="auto"/>
          <w:szCs w:val="22"/>
        </w:rPr>
        <w:t xml:space="preserve"> (Part 2), Opus 55</w:t>
      </w:r>
    </w:p>
    <w:p w14:paraId="4FDE6069" w14:textId="5589D138" w:rsidR="001071FA" w:rsidRPr="001C2F1A" w:rsidRDefault="001071FA" w:rsidP="00C67B79">
      <w:pPr>
        <w:rPr>
          <w:color w:val="auto"/>
          <w:szCs w:val="22"/>
        </w:rPr>
      </w:pPr>
      <w:r w:rsidRPr="001C2F1A">
        <w:rPr>
          <w:color w:val="auto"/>
          <w:szCs w:val="22"/>
        </w:rPr>
        <w:t>William Turner Walton</w:t>
      </w:r>
      <w:r w:rsidR="00CA4E09" w:rsidRPr="001C2F1A">
        <w:rPr>
          <w:color w:val="auto"/>
          <w:szCs w:val="22"/>
        </w:rPr>
        <w:t>:</w:t>
      </w:r>
      <w:r w:rsidR="00CA4E09" w:rsidRPr="001C2F1A">
        <w:rPr>
          <w:color w:val="auto"/>
          <w:szCs w:val="22"/>
        </w:rPr>
        <w:tab/>
        <w:t>Viola Concerto</w:t>
      </w:r>
    </w:p>
    <w:p w14:paraId="70959AD7" w14:textId="7DA53037" w:rsidR="00CA4E09" w:rsidRPr="001C2F1A" w:rsidRDefault="00B43F35" w:rsidP="00C67B79">
      <w:pPr>
        <w:rPr>
          <w:color w:val="auto"/>
          <w:szCs w:val="22"/>
        </w:rPr>
      </w:pPr>
      <w:r w:rsidRPr="001C2F1A">
        <w:rPr>
          <w:color w:val="auto"/>
          <w:szCs w:val="22"/>
        </w:rPr>
        <w:lastRenderedPageBreak/>
        <w:t>Sergei Prokofiev:</w:t>
      </w:r>
      <w:r w:rsidRPr="001C2F1A">
        <w:rPr>
          <w:color w:val="auto"/>
          <w:szCs w:val="22"/>
        </w:rPr>
        <w:tab/>
      </w:r>
      <w:r w:rsidRPr="001C2F1A">
        <w:rPr>
          <w:color w:val="auto"/>
          <w:szCs w:val="22"/>
        </w:rPr>
        <w:tab/>
        <w:t xml:space="preserve">Symphony No. </w:t>
      </w:r>
      <w:r w:rsidR="00FD724B" w:rsidRPr="001C2F1A">
        <w:rPr>
          <w:color w:val="auto"/>
          <w:szCs w:val="22"/>
        </w:rPr>
        <w:t>3 in C minor, Opus 44</w:t>
      </w:r>
    </w:p>
    <w:p w14:paraId="35FA299C" w14:textId="77777777" w:rsidR="00634E0E" w:rsidRPr="001C2F1A" w:rsidRDefault="00634E0E" w:rsidP="00634E0E">
      <w:pPr>
        <w:rPr>
          <w:color w:val="auto"/>
          <w:szCs w:val="22"/>
        </w:rPr>
      </w:pPr>
    </w:p>
    <w:p w14:paraId="5DBE9620" w14:textId="77777777" w:rsidR="00DF05FC" w:rsidRDefault="00DF05FC" w:rsidP="00634E0E">
      <w:pPr>
        <w:rPr>
          <w:b/>
          <w:color w:val="auto"/>
          <w:szCs w:val="22"/>
        </w:rPr>
      </w:pPr>
    </w:p>
    <w:p w14:paraId="591B0D9A" w14:textId="18B7C99F"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24-51</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-11</w:t>
      </w:r>
    </w:p>
    <w:p w14:paraId="7DE5B52B" w14:textId="1DF17153"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June 17, 2025</w:t>
      </w:r>
    </w:p>
    <w:p w14:paraId="706425DC" w14:textId="77777777" w:rsidR="00634E0E" w:rsidRPr="001C2F1A" w:rsidRDefault="00634E0E" w:rsidP="002C197A">
      <w:pPr>
        <w:rPr>
          <w:szCs w:val="22"/>
        </w:rPr>
      </w:pPr>
    </w:p>
    <w:p w14:paraId="766715BC" w14:textId="1BCBDBD3" w:rsidR="00DD37FF" w:rsidRPr="001C2F1A" w:rsidRDefault="00DD37FF" w:rsidP="00DD37FF">
      <w:pPr>
        <w:rPr>
          <w:color w:val="auto"/>
          <w:szCs w:val="22"/>
        </w:rPr>
      </w:pPr>
      <w:r w:rsidRPr="001C2F1A">
        <w:rPr>
          <w:color w:val="auto"/>
          <w:szCs w:val="22"/>
        </w:rPr>
        <w:t>ORCHESTRA:</w:t>
      </w:r>
      <w:r w:rsidRPr="001C2F1A">
        <w:rPr>
          <w:color w:val="auto"/>
          <w:szCs w:val="22"/>
        </w:rPr>
        <w:tab/>
      </w:r>
      <w:r w:rsidR="00F916BA" w:rsidRPr="001C2F1A">
        <w:rPr>
          <w:color w:val="auto"/>
          <w:szCs w:val="22"/>
        </w:rPr>
        <w:tab/>
      </w:r>
      <w:r w:rsidRPr="001C2F1A">
        <w:rPr>
          <w:color w:val="auto"/>
          <w:szCs w:val="22"/>
        </w:rPr>
        <w:t>San Francisco Symphony</w:t>
      </w:r>
    </w:p>
    <w:p w14:paraId="6BB9B4B2" w14:textId="53776E64" w:rsidR="00DD37FF" w:rsidRPr="001C2F1A" w:rsidRDefault="00DD37FF" w:rsidP="00DD37FF">
      <w:pPr>
        <w:rPr>
          <w:color w:val="auto"/>
          <w:szCs w:val="22"/>
        </w:rPr>
      </w:pPr>
      <w:r w:rsidRPr="001C2F1A">
        <w:rPr>
          <w:color w:val="auto"/>
          <w:szCs w:val="22"/>
        </w:rPr>
        <w:t>CONDUCTOR:</w:t>
      </w:r>
      <w:r w:rsidRPr="001C2F1A">
        <w:rPr>
          <w:color w:val="auto"/>
          <w:szCs w:val="22"/>
        </w:rPr>
        <w:tab/>
      </w:r>
      <w:r w:rsidR="00F916BA" w:rsidRPr="001C2F1A">
        <w:rPr>
          <w:color w:val="auto"/>
          <w:szCs w:val="22"/>
        </w:rPr>
        <w:tab/>
      </w:r>
      <w:proofErr w:type="spellStart"/>
      <w:r w:rsidR="007C5137" w:rsidRPr="001C2F1A">
        <w:rPr>
          <w:color w:val="auto"/>
          <w:szCs w:val="22"/>
        </w:rPr>
        <w:t>Esa-Pekka</w:t>
      </w:r>
      <w:proofErr w:type="spellEnd"/>
      <w:r w:rsidR="007C5137" w:rsidRPr="001C2F1A">
        <w:rPr>
          <w:color w:val="auto"/>
          <w:szCs w:val="22"/>
        </w:rPr>
        <w:t xml:space="preserve"> </w:t>
      </w:r>
      <w:proofErr w:type="spellStart"/>
      <w:r w:rsidR="006606CF" w:rsidRPr="001C2F1A">
        <w:rPr>
          <w:color w:val="auto"/>
          <w:szCs w:val="22"/>
        </w:rPr>
        <w:t>Salonen</w:t>
      </w:r>
      <w:proofErr w:type="spellEnd"/>
    </w:p>
    <w:p w14:paraId="12E36C47" w14:textId="4A20CC76" w:rsidR="008E0817" w:rsidRPr="001C2F1A" w:rsidRDefault="008E0817" w:rsidP="006155C3">
      <w:pPr>
        <w:rPr>
          <w:color w:val="auto"/>
          <w:szCs w:val="22"/>
        </w:rPr>
      </w:pPr>
      <w:r w:rsidRPr="001C2F1A">
        <w:rPr>
          <w:color w:val="auto"/>
          <w:szCs w:val="22"/>
        </w:rPr>
        <w:t>SOLOIST:</w:t>
      </w:r>
      <w:r w:rsidRPr="001C2F1A">
        <w:rPr>
          <w:color w:val="auto"/>
          <w:szCs w:val="22"/>
        </w:rPr>
        <w:tab/>
      </w:r>
      <w:r w:rsidRPr="001C2F1A">
        <w:rPr>
          <w:color w:val="auto"/>
          <w:szCs w:val="22"/>
        </w:rPr>
        <w:tab/>
      </w:r>
      <w:r w:rsidR="00F916BA" w:rsidRPr="001C2F1A">
        <w:rPr>
          <w:color w:val="auto"/>
          <w:szCs w:val="22"/>
        </w:rPr>
        <w:tab/>
      </w:r>
      <w:r w:rsidR="006606CF" w:rsidRPr="001C2F1A">
        <w:rPr>
          <w:color w:val="auto"/>
          <w:szCs w:val="22"/>
        </w:rPr>
        <w:t>Alonzo King Lines Ballet</w:t>
      </w:r>
      <w:r w:rsidR="005234E8" w:rsidRPr="001C2F1A">
        <w:rPr>
          <w:color w:val="auto"/>
          <w:szCs w:val="22"/>
        </w:rPr>
        <w:t>*</w:t>
      </w:r>
      <w:r w:rsidR="006606CF" w:rsidRPr="001C2F1A">
        <w:rPr>
          <w:color w:val="auto"/>
          <w:szCs w:val="22"/>
        </w:rPr>
        <w:t xml:space="preserve">; </w:t>
      </w:r>
      <w:r w:rsidR="00F37684" w:rsidRPr="001C2F1A">
        <w:rPr>
          <w:color w:val="auto"/>
          <w:szCs w:val="22"/>
        </w:rPr>
        <w:t xml:space="preserve">Mary Elizabeth Williams, </w:t>
      </w:r>
      <w:r w:rsidR="008A0008" w:rsidRPr="001C2F1A">
        <w:rPr>
          <w:color w:val="auto"/>
          <w:szCs w:val="22"/>
        </w:rPr>
        <w:t>soprano**</w:t>
      </w:r>
    </w:p>
    <w:p w14:paraId="39BD924C" w14:textId="77777777" w:rsidR="006155C3" w:rsidRPr="001C2F1A" w:rsidRDefault="006155C3" w:rsidP="002C197A">
      <w:pPr>
        <w:rPr>
          <w:szCs w:val="22"/>
        </w:rPr>
      </w:pPr>
    </w:p>
    <w:p w14:paraId="7E3081BB" w14:textId="77777777" w:rsidR="00C401CD" w:rsidRPr="001C2F1A" w:rsidRDefault="00C401CD" w:rsidP="00C401CD">
      <w:pPr>
        <w:rPr>
          <w:b/>
          <w:bCs/>
          <w:i/>
          <w:iCs/>
          <w:szCs w:val="22"/>
        </w:rPr>
      </w:pPr>
      <w:r w:rsidRPr="001C2F1A">
        <w:rPr>
          <w:b/>
          <w:bCs/>
          <w:szCs w:val="22"/>
        </w:rPr>
        <w:t xml:space="preserve">Ravel’s </w:t>
      </w:r>
      <w:r w:rsidRPr="001C2F1A">
        <w:rPr>
          <w:b/>
          <w:bCs/>
          <w:i/>
          <w:iCs/>
          <w:szCs w:val="22"/>
        </w:rPr>
        <w:t xml:space="preserve">Mother Goose </w:t>
      </w:r>
      <w:r w:rsidRPr="001C2F1A">
        <w:rPr>
          <w:b/>
          <w:bCs/>
          <w:szCs w:val="22"/>
        </w:rPr>
        <w:t xml:space="preserve">&amp; Schoenberg’s </w:t>
      </w:r>
      <w:proofErr w:type="spellStart"/>
      <w:r w:rsidRPr="001C2F1A">
        <w:rPr>
          <w:b/>
          <w:bCs/>
          <w:i/>
          <w:iCs/>
          <w:szCs w:val="22"/>
        </w:rPr>
        <w:t>Erwartung</w:t>
      </w:r>
      <w:proofErr w:type="spellEnd"/>
    </w:p>
    <w:p w14:paraId="25EDEE61" w14:textId="77777777" w:rsidR="00C401CD" w:rsidRPr="001C2F1A" w:rsidRDefault="00C401CD" w:rsidP="00C401CD">
      <w:pPr>
        <w:rPr>
          <w:szCs w:val="22"/>
        </w:rPr>
      </w:pPr>
      <w:r w:rsidRPr="001C2F1A">
        <w:rPr>
          <w:szCs w:val="22"/>
        </w:rPr>
        <w:t xml:space="preserve">Ravel’s enchanting </w:t>
      </w:r>
      <w:r w:rsidRPr="001C2F1A">
        <w:rPr>
          <w:i/>
          <w:iCs/>
          <w:szCs w:val="22"/>
        </w:rPr>
        <w:t>Mother Goose</w:t>
      </w:r>
      <w:r w:rsidRPr="001C2F1A">
        <w:rPr>
          <w:szCs w:val="22"/>
        </w:rPr>
        <w:t xml:space="preserve"> characters come to vivid life in a performance conducted by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Schoenberg described his monodrama </w:t>
      </w:r>
      <w:proofErr w:type="spellStart"/>
      <w:r w:rsidRPr="001C2F1A">
        <w:rPr>
          <w:i/>
          <w:iCs/>
          <w:szCs w:val="22"/>
        </w:rPr>
        <w:t>Erwartung</w:t>
      </w:r>
      <w:proofErr w:type="spellEnd"/>
      <w:r w:rsidRPr="001C2F1A">
        <w:rPr>
          <w:szCs w:val="22"/>
        </w:rPr>
        <w:t xml:space="preserve"> as a nightmare, a moment of psychological trauma enacted in slow motion. As The Woman, soprano Mary Elizabeth Williams leaps and plunges between emotional extremes: hopeful and terrified, enraged and miserable. </w:t>
      </w:r>
    </w:p>
    <w:p w14:paraId="42E456CC" w14:textId="77777777" w:rsidR="001A5C12" w:rsidRPr="001C2F1A" w:rsidRDefault="001A5C12" w:rsidP="002C197A">
      <w:pPr>
        <w:rPr>
          <w:szCs w:val="22"/>
        </w:rPr>
      </w:pPr>
    </w:p>
    <w:p w14:paraId="7131ADC3" w14:textId="13CE389B" w:rsidR="00634C26" w:rsidRPr="001C2F1A" w:rsidRDefault="006C2697" w:rsidP="00634C26">
      <w:pPr>
        <w:rPr>
          <w:szCs w:val="22"/>
        </w:rPr>
      </w:pPr>
      <w:r w:rsidRPr="001C2F1A">
        <w:rPr>
          <w:szCs w:val="22"/>
        </w:rPr>
        <w:t>Maurice Ravel</w:t>
      </w:r>
      <w:r w:rsidR="00634C26" w:rsidRPr="001C2F1A">
        <w:rPr>
          <w:szCs w:val="22"/>
        </w:rPr>
        <w:t>:</w:t>
      </w:r>
      <w:r w:rsidR="00634C26" w:rsidRPr="001C2F1A">
        <w:rPr>
          <w:szCs w:val="22"/>
        </w:rPr>
        <w:tab/>
      </w:r>
      <w:r w:rsidR="00F916BA" w:rsidRPr="001C2F1A">
        <w:rPr>
          <w:szCs w:val="22"/>
        </w:rPr>
        <w:tab/>
      </w:r>
      <w:r w:rsidRPr="001C2F1A">
        <w:rPr>
          <w:i/>
          <w:iCs/>
          <w:szCs w:val="22"/>
        </w:rPr>
        <w:t>Mother Goose</w:t>
      </w:r>
      <w:r w:rsidRPr="001C2F1A">
        <w:rPr>
          <w:szCs w:val="22"/>
        </w:rPr>
        <w:t xml:space="preserve"> – Music for the Ballet*</w:t>
      </w:r>
    </w:p>
    <w:p w14:paraId="7EB2B801" w14:textId="3DBAA457" w:rsidR="004A236F" w:rsidRPr="001C2F1A" w:rsidRDefault="00173708" w:rsidP="002C197A">
      <w:pPr>
        <w:rPr>
          <w:szCs w:val="22"/>
        </w:rPr>
      </w:pPr>
      <w:r w:rsidRPr="001C2F1A">
        <w:rPr>
          <w:szCs w:val="22"/>
        </w:rPr>
        <w:t>Arnold Schoenberg:</w:t>
      </w:r>
      <w:r w:rsidR="00333252" w:rsidRPr="001C2F1A">
        <w:rPr>
          <w:szCs w:val="22"/>
        </w:rPr>
        <w:tab/>
      </w:r>
      <w:r w:rsidR="00333252" w:rsidRPr="001C2F1A">
        <w:rPr>
          <w:szCs w:val="22"/>
        </w:rPr>
        <w:tab/>
      </w:r>
      <w:proofErr w:type="spellStart"/>
      <w:r w:rsidR="00333252" w:rsidRPr="001C2F1A">
        <w:rPr>
          <w:i/>
          <w:iCs/>
          <w:szCs w:val="22"/>
        </w:rPr>
        <w:t>Erwartung</w:t>
      </w:r>
      <w:proofErr w:type="spellEnd"/>
      <w:r w:rsidR="00333252" w:rsidRPr="001C2F1A">
        <w:rPr>
          <w:szCs w:val="22"/>
        </w:rPr>
        <w:t>, Opus 17**</w:t>
      </w:r>
    </w:p>
    <w:p w14:paraId="2BD69E06" w14:textId="77777777" w:rsidR="00173708" w:rsidRPr="001C2F1A" w:rsidRDefault="00173708" w:rsidP="002C197A">
      <w:pPr>
        <w:rPr>
          <w:szCs w:val="22"/>
        </w:rPr>
      </w:pPr>
    </w:p>
    <w:p w14:paraId="4CCB4B56" w14:textId="77777777" w:rsidR="00DF05FC" w:rsidRDefault="00DF05FC" w:rsidP="00634E0E">
      <w:pPr>
        <w:rPr>
          <w:b/>
          <w:color w:val="auto"/>
          <w:szCs w:val="22"/>
        </w:rPr>
      </w:pPr>
    </w:p>
    <w:p w14:paraId="15C9B7FB" w14:textId="739240C2"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24-52</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-12</w:t>
      </w:r>
    </w:p>
    <w:p w14:paraId="76A3C510" w14:textId="43939E56"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June 24, 2025</w:t>
      </w:r>
    </w:p>
    <w:p w14:paraId="03CBEF73" w14:textId="77777777" w:rsidR="00634E0E" w:rsidRPr="001C2F1A" w:rsidRDefault="00634E0E" w:rsidP="002C197A">
      <w:pPr>
        <w:rPr>
          <w:szCs w:val="22"/>
        </w:rPr>
      </w:pPr>
    </w:p>
    <w:p w14:paraId="35B6BE65" w14:textId="7D0CF70A" w:rsidR="004E5825" w:rsidRPr="001C2F1A" w:rsidRDefault="004E5825" w:rsidP="004E5825">
      <w:pPr>
        <w:rPr>
          <w:color w:val="auto"/>
          <w:szCs w:val="22"/>
        </w:rPr>
      </w:pPr>
      <w:r w:rsidRPr="001C2F1A">
        <w:rPr>
          <w:color w:val="auto"/>
          <w:szCs w:val="22"/>
        </w:rPr>
        <w:t>ORCHESTRA:</w:t>
      </w:r>
      <w:r w:rsidRPr="001C2F1A">
        <w:rPr>
          <w:color w:val="auto"/>
          <w:szCs w:val="22"/>
        </w:rPr>
        <w:tab/>
      </w:r>
      <w:r w:rsidR="003C07AC" w:rsidRPr="001C2F1A">
        <w:rPr>
          <w:color w:val="auto"/>
          <w:szCs w:val="22"/>
        </w:rPr>
        <w:tab/>
      </w:r>
      <w:r w:rsidRPr="001C2F1A">
        <w:rPr>
          <w:color w:val="auto"/>
          <w:szCs w:val="22"/>
        </w:rPr>
        <w:t>San Francisco Symphony</w:t>
      </w:r>
    </w:p>
    <w:p w14:paraId="3EB2F2F2" w14:textId="370BC9D8" w:rsidR="004E5825" w:rsidRPr="001C2F1A" w:rsidRDefault="004E5825" w:rsidP="004E5825">
      <w:pPr>
        <w:rPr>
          <w:color w:val="auto"/>
          <w:szCs w:val="22"/>
        </w:rPr>
      </w:pPr>
      <w:r w:rsidRPr="001C2F1A">
        <w:rPr>
          <w:color w:val="auto"/>
          <w:szCs w:val="22"/>
        </w:rPr>
        <w:t>CONDUCTOR:</w:t>
      </w:r>
      <w:r w:rsidRPr="001C2F1A">
        <w:rPr>
          <w:color w:val="auto"/>
          <w:szCs w:val="22"/>
        </w:rPr>
        <w:tab/>
      </w:r>
      <w:r w:rsidR="003C07AC" w:rsidRPr="001C2F1A">
        <w:rPr>
          <w:color w:val="auto"/>
          <w:szCs w:val="22"/>
        </w:rPr>
        <w:tab/>
      </w:r>
      <w:proofErr w:type="spellStart"/>
      <w:r w:rsidR="00E83A08" w:rsidRPr="001C2F1A">
        <w:rPr>
          <w:color w:val="auto"/>
          <w:szCs w:val="22"/>
        </w:rPr>
        <w:t>Esa-Pekka</w:t>
      </w:r>
      <w:proofErr w:type="spellEnd"/>
      <w:r w:rsidR="00E83A08" w:rsidRPr="001C2F1A">
        <w:rPr>
          <w:color w:val="auto"/>
          <w:szCs w:val="22"/>
        </w:rPr>
        <w:t xml:space="preserve"> </w:t>
      </w:r>
      <w:proofErr w:type="spellStart"/>
      <w:r w:rsidR="00E83A08" w:rsidRPr="001C2F1A">
        <w:rPr>
          <w:color w:val="auto"/>
          <w:szCs w:val="22"/>
        </w:rPr>
        <w:t>Salonen</w:t>
      </w:r>
      <w:proofErr w:type="spellEnd"/>
    </w:p>
    <w:p w14:paraId="08767CE0" w14:textId="762CF773" w:rsidR="004D4B4B" w:rsidRPr="001C2F1A" w:rsidRDefault="004D4B4B" w:rsidP="003C07AC">
      <w:pPr>
        <w:ind w:left="2880" w:hanging="2880"/>
        <w:rPr>
          <w:color w:val="auto"/>
          <w:szCs w:val="22"/>
        </w:rPr>
      </w:pPr>
      <w:r w:rsidRPr="001C2F1A">
        <w:rPr>
          <w:color w:val="auto"/>
          <w:szCs w:val="22"/>
        </w:rPr>
        <w:t>SOLOIST:</w:t>
      </w:r>
      <w:r w:rsidRPr="001C2F1A">
        <w:rPr>
          <w:color w:val="auto"/>
          <w:szCs w:val="22"/>
        </w:rPr>
        <w:tab/>
      </w:r>
      <w:proofErr w:type="spellStart"/>
      <w:r w:rsidR="002B0A80" w:rsidRPr="001C2F1A">
        <w:rPr>
          <w:color w:val="auto"/>
          <w:szCs w:val="22"/>
        </w:rPr>
        <w:t>Sheku</w:t>
      </w:r>
      <w:proofErr w:type="spellEnd"/>
      <w:r w:rsidR="002B0A80" w:rsidRPr="001C2F1A">
        <w:rPr>
          <w:color w:val="auto"/>
          <w:szCs w:val="22"/>
        </w:rPr>
        <w:t xml:space="preserve"> </w:t>
      </w:r>
      <w:proofErr w:type="spellStart"/>
      <w:r w:rsidR="002B0A80" w:rsidRPr="001C2F1A">
        <w:rPr>
          <w:color w:val="auto"/>
          <w:szCs w:val="22"/>
        </w:rPr>
        <w:t>Kanneh</w:t>
      </w:r>
      <w:proofErr w:type="spellEnd"/>
      <w:r w:rsidR="002B0A80" w:rsidRPr="001C2F1A">
        <w:rPr>
          <w:color w:val="auto"/>
          <w:szCs w:val="22"/>
        </w:rPr>
        <w:t>-Mason, cel</w:t>
      </w:r>
      <w:r w:rsidR="008455ED" w:rsidRPr="001C2F1A">
        <w:rPr>
          <w:color w:val="auto"/>
          <w:szCs w:val="22"/>
        </w:rPr>
        <w:t>lo*</w:t>
      </w:r>
    </w:p>
    <w:p w14:paraId="44916BCD" w14:textId="77777777" w:rsidR="006155C3" w:rsidRPr="001C2F1A" w:rsidRDefault="006155C3" w:rsidP="002C197A">
      <w:pPr>
        <w:rPr>
          <w:szCs w:val="22"/>
        </w:rPr>
      </w:pPr>
    </w:p>
    <w:p w14:paraId="40C0AB55" w14:textId="77777777" w:rsidR="00C401CD" w:rsidRPr="001C2F1A" w:rsidRDefault="00C401CD" w:rsidP="00C401CD">
      <w:pPr>
        <w:rPr>
          <w:szCs w:val="22"/>
        </w:rPr>
      </w:pPr>
      <w:proofErr w:type="spellStart"/>
      <w:r w:rsidRPr="001C2F1A">
        <w:rPr>
          <w:b/>
          <w:bCs/>
          <w:szCs w:val="22"/>
        </w:rPr>
        <w:t>Esa-Pekka</w:t>
      </w:r>
      <w:proofErr w:type="spellEnd"/>
      <w:r w:rsidRPr="001C2F1A">
        <w:rPr>
          <w:b/>
          <w:bCs/>
          <w:szCs w:val="22"/>
        </w:rPr>
        <w:t xml:space="preserve"> </w:t>
      </w:r>
      <w:proofErr w:type="spellStart"/>
      <w:r w:rsidRPr="001C2F1A">
        <w:rPr>
          <w:b/>
          <w:bCs/>
          <w:szCs w:val="22"/>
        </w:rPr>
        <w:t>Salonen</w:t>
      </w:r>
      <w:proofErr w:type="spellEnd"/>
      <w:r w:rsidRPr="001C2F1A">
        <w:rPr>
          <w:b/>
          <w:bCs/>
          <w:szCs w:val="22"/>
        </w:rPr>
        <w:t xml:space="preserve"> &amp; </w:t>
      </w:r>
      <w:proofErr w:type="spellStart"/>
      <w:r w:rsidRPr="001C2F1A">
        <w:rPr>
          <w:b/>
          <w:bCs/>
          <w:szCs w:val="22"/>
        </w:rPr>
        <w:t>Sheku</w:t>
      </w:r>
      <w:proofErr w:type="spellEnd"/>
      <w:r w:rsidRPr="001C2F1A">
        <w:rPr>
          <w:b/>
          <w:bCs/>
          <w:szCs w:val="22"/>
        </w:rPr>
        <w:t xml:space="preserve"> </w:t>
      </w:r>
      <w:proofErr w:type="spellStart"/>
      <w:r w:rsidRPr="001C2F1A">
        <w:rPr>
          <w:b/>
          <w:bCs/>
          <w:szCs w:val="22"/>
        </w:rPr>
        <w:t>Kanneh</w:t>
      </w:r>
      <w:proofErr w:type="spellEnd"/>
      <w:r w:rsidRPr="001C2F1A">
        <w:rPr>
          <w:b/>
          <w:bCs/>
          <w:szCs w:val="22"/>
        </w:rPr>
        <w:t>-Mason</w:t>
      </w:r>
      <w:r w:rsidRPr="001C2F1A">
        <w:rPr>
          <w:szCs w:val="22"/>
        </w:rPr>
        <w:t> </w:t>
      </w:r>
    </w:p>
    <w:p w14:paraId="3A79A66F" w14:textId="77777777" w:rsidR="00C401CD" w:rsidRPr="001C2F1A" w:rsidRDefault="00C401CD" w:rsidP="00C401CD">
      <w:pPr>
        <w:rPr>
          <w:szCs w:val="22"/>
        </w:rPr>
      </w:pPr>
      <w:proofErr w:type="spellStart"/>
      <w:r w:rsidRPr="001C2F1A">
        <w:rPr>
          <w:szCs w:val="22"/>
        </w:rPr>
        <w:t>Sheku</w:t>
      </w:r>
      <w:proofErr w:type="spellEnd"/>
      <w:r w:rsidRPr="001C2F1A">
        <w:rPr>
          <w:szCs w:val="22"/>
        </w:rPr>
        <w:t xml:space="preserve"> </w:t>
      </w:r>
      <w:proofErr w:type="spellStart"/>
      <w:r w:rsidRPr="001C2F1A">
        <w:rPr>
          <w:szCs w:val="22"/>
        </w:rPr>
        <w:t>Kanneh</w:t>
      </w:r>
      <w:proofErr w:type="spellEnd"/>
      <w:r w:rsidRPr="001C2F1A">
        <w:rPr>
          <w:szCs w:val="22"/>
        </w:rPr>
        <w:t xml:space="preserve">-Mason makes his Orchestral Series debut with Dmitri Shostakovich’s subtly sinister Cello Concerto No. 1. Sofia </w:t>
      </w:r>
      <w:proofErr w:type="spellStart"/>
      <w:r w:rsidRPr="001C2F1A">
        <w:rPr>
          <w:szCs w:val="22"/>
        </w:rPr>
        <w:t>Gubaidulina’s</w:t>
      </w:r>
      <w:proofErr w:type="spellEnd"/>
      <w:r w:rsidRPr="001C2F1A">
        <w:rPr>
          <w:szCs w:val="22"/>
        </w:rPr>
        <w:t xml:space="preserve"> poignant </w:t>
      </w:r>
      <w:r w:rsidRPr="001C2F1A">
        <w:rPr>
          <w:i/>
          <w:iCs/>
          <w:szCs w:val="22"/>
        </w:rPr>
        <w:t>Fairytale Poem</w:t>
      </w:r>
      <w:r w:rsidRPr="001C2F1A">
        <w:rPr>
          <w:szCs w:val="22"/>
        </w:rPr>
        <w:t xml:space="preserve"> portrays a small piece of chalk in the hand of a child who draws “castles, gardens with pavilions and the sea with the sun on the pavement.” Also on this concert conducted by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Tchaikovsky’s Dante-inspired tone poem </w:t>
      </w:r>
      <w:r w:rsidRPr="001C2F1A">
        <w:rPr>
          <w:i/>
          <w:iCs/>
          <w:szCs w:val="22"/>
        </w:rPr>
        <w:t>Francesca da Rimini.</w:t>
      </w:r>
    </w:p>
    <w:p w14:paraId="41A02024" w14:textId="77777777" w:rsidR="001A5C12" w:rsidRPr="001C2F1A" w:rsidRDefault="001A5C12" w:rsidP="002C197A">
      <w:pPr>
        <w:rPr>
          <w:szCs w:val="22"/>
        </w:rPr>
      </w:pPr>
    </w:p>
    <w:p w14:paraId="64AB30F3" w14:textId="69F8D696" w:rsidR="00FD7F68" w:rsidRPr="001C2F1A" w:rsidRDefault="00771834" w:rsidP="00FD7F68">
      <w:pPr>
        <w:rPr>
          <w:szCs w:val="22"/>
        </w:rPr>
      </w:pPr>
      <w:r w:rsidRPr="001C2F1A">
        <w:rPr>
          <w:szCs w:val="22"/>
        </w:rPr>
        <w:t>Dmitri Shostakovich</w:t>
      </w:r>
      <w:r w:rsidR="00FD7F68" w:rsidRPr="001C2F1A">
        <w:rPr>
          <w:szCs w:val="22"/>
        </w:rPr>
        <w:t>:</w:t>
      </w:r>
      <w:r w:rsidR="00FD7F68" w:rsidRPr="001C2F1A">
        <w:rPr>
          <w:szCs w:val="22"/>
        </w:rPr>
        <w:tab/>
      </w:r>
      <w:r w:rsidR="00D855A9" w:rsidRPr="001C2F1A">
        <w:rPr>
          <w:szCs w:val="22"/>
        </w:rPr>
        <w:tab/>
      </w:r>
      <w:r w:rsidR="00477272" w:rsidRPr="001C2F1A">
        <w:rPr>
          <w:szCs w:val="22"/>
        </w:rPr>
        <w:t>Cello Concerto No. 1 in E-flat major, Opus 107</w:t>
      </w:r>
      <w:r w:rsidR="008F15C1" w:rsidRPr="001C2F1A">
        <w:rPr>
          <w:szCs w:val="22"/>
        </w:rPr>
        <w:t>*</w:t>
      </w:r>
    </w:p>
    <w:p w14:paraId="4C9F37B4" w14:textId="71277722" w:rsidR="00477272" w:rsidRPr="001C2F1A" w:rsidRDefault="00477272" w:rsidP="00FD7F68">
      <w:pPr>
        <w:rPr>
          <w:szCs w:val="22"/>
        </w:rPr>
      </w:pPr>
      <w:r w:rsidRPr="001C2F1A">
        <w:rPr>
          <w:szCs w:val="22"/>
        </w:rPr>
        <w:t xml:space="preserve">Sofia </w:t>
      </w:r>
      <w:proofErr w:type="spellStart"/>
      <w:r w:rsidRPr="001C2F1A">
        <w:rPr>
          <w:szCs w:val="22"/>
        </w:rPr>
        <w:t>Gubaidulina</w:t>
      </w:r>
      <w:proofErr w:type="spellEnd"/>
      <w:r w:rsidRPr="001C2F1A">
        <w:rPr>
          <w:szCs w:val="22"/>
        </w:rPr>
        <w:t>:</w:t>
      </w:r>
      <w:r w:rsidRPr="001C2F1A">
        <w:rPr>
          <w:szCs w:val="22"/>
        </w:rPr>
        <w:tab/>
      </w:r>
      <w:r w:rsidRPr="001C2F1A">
        <w:rPr>
          <w:szCs w:val="22"/>
        </w:rPr>
        <w:tab/>
      </w:r>
      <w:r w:rsidRPr="001C2F1A">
        <w:rPr>
          <w:i/>
          <w:iCs/>
          <w:szCs w:val="22"/>
        </w:rPr>
        <w:t xml:space="preserve">Fairytale Poem </w:t>
      </w:r>
      <w:r w:rsidRPr="001C2F1A">
        <w:rPr>
          <w:szCs w:val="22"/>
        </w:rPr>
        <w:t>for Orchestra</w:t>
      </w:r>
    </w:p>
    <w:p w14:paraId="644D1E0F" w14:textId="040AF104" w:rsidR="00477272" w:rsidRPr="001C2F1A" w:rsidRDefault="00007EEC" w:rsidP="00FD7F68">
      <w:pPr>
        <w:rPr>
          <w:szCs w:val="22"/>
        </w:rPr>
      </w:pPr>
      <w:proofErr w:type="spellStart"/>
      <w:r w:rsidRPr="001C2F1A">
        <w:rPr>
          <w:szCs w:val="22"/>
        </w:rPr>
        <w:t>Pyotr</w:t>
      </w:r>
      <w:proofErr w:type="spellEnd"/>
      <w:r w:rsidRPr="001C2F1A">
        <w:rPr>
          <w:szCs w:val="22"/>
        </w:rPr>
        <w:t xml:space="preserve"> </w:t>
      </w:r>
      <w:proofErr w:type="spellStart"/>
      <w:r w:rsidRPr="001C2F1A">
        <w:rPr>
          <w:szCs w:val="22"/>
        </w:rPr>
        <w:t>Il</w:t>
      </w:r>
      <w:r w:rsidR="00C570ED" w:rsidRPr="001C2F1A">
        <w:rPr>
          <w:szCs w:val="22"/>
        </w:rPr>
        <w:t>y</w:t>
      </w:r>
      <w:r w:rsidRPr="001C2F1A">
        <w:rPr>
          <w:szCs w:val="22"/>
        </w:rPr>
        <w:t>ich</w:t>
      </w:r>
      <w:proofErr w:type="spellEnd"/>
      <w:r w:rsidRPr="001C2F1A">
        <w:rPr>
          <w:szCs w:val="22"/>
        </w:rPr>
        <w:t xml:space="preserve"> Tchaikovsky:</w:t>
      </w:r>
      <w:r w:rsidR="00C570ED" w:rsidRPr="001C2F1A">
        <w:rPr>
          <w:szCs w:val="22"/>
        </w:rPr>
        <w:tab/>
      </w:r>
      <w:r w:rsidR="00C570ED" w:rsidRPr="001C2F1A">
        <w:rPr>
          <w:i/>
          <w:iCs/>
          <w:szCs w:val="22"/>
        </w:rPr>
        <w:t>Francesca da Rimini</w:t>
      </w:r>
      <w:r w:rsidR="00FD0FE8" w:rsidRPr="001C2F1A">
        <w:rPr>
          <w:szCs w:val="22"/>
        </w:rPr>
        <w:t>, Opus 32</w:t>
      </w:r>
    </w:p>
    <w:p w14:paraId="1037DCE6" w14:textId="77777777" w:rsidR="008E0817" w:rsidRPr="001C2F1A" w:rsidRDefault="008E0817" w:rsidP="002C197A">
      <w:pPr>
        <w:rPr>
          <w:szCs w:val="22"/>
        </w:rPr>
      </w:pPr>
    </w:p>
    <w:p w14:paraId="1C634414" w14:textId="77777777" w:rsidR="00DF05FC" w:rsidRDefault="00DF05FC" w:rsidP="00634E0E">
      <w:pPr>
        <w:rPr>
          <w:b/>
          <w:color w:val="auto"/>
          <w:szCs w:val="22"/>
        </w:rPr>
      </w:pPr>
      <w:bookmarkStart w:id="0" w:name="_GoBack"/>
      <w:bookmarkEnd w:id="0"/>
    </w:p>
    <w:p w14:paraId="4A221DEC" w14:textId="2E15FBA2" w:rsidR="00634E0E" w:rsidRPr="001C2F1A" w:rsidRDefault="00634E0E" w:rsidP="00634E0E">
      <w:pPr>
        <w:rPr>
          <w:b/>
          <w:color w:val="auto"/>
          <w:szCs w:val="22"/>
        </w:rPr>
      </w:pPr>
      <w:r w:rsidRPr="001C2F1A">
        <w:rPr>
          <w:b/>
          <w:color w:val="auto"/>
          <w:szCs w:val="22"/>
        </w:rPr>
        <w:t>PROGRAM #:</w:t>
      </w:r>
      <w:r w:rsidRPr="001C2F1A">
        <w:rPr>
          <w:b/>
          <w:color w:val="auto"/>
          <w:szCs w:val="22"/>
        </w:rPr>
        <w:tab/>
      </w:r>
      <w:r w:rsidR="00544692" w:rsidRPr="001C2F1A">
        <w:rPr>
          <w:b/>
          <w:color w:val="auto"/>
          <w:szCs w:val="22"/>
        </w:rPr>
        <w:tab/>
      </w:r>
      <w:r w:rsidR="00541E58" w:rsidRPr="001C2F1A">
        <w:rPr>
          <w:b/>
          <w:color w:val="auto"/>
          <w:szCs w:val="22"/>
        </w:rPr>
        <w:t>WOS 25-01</w:t>
      </w:r>
      <w:r w:rsidR="00E61941" w:rsidRPr="001C2F1A">
        <w:rPr>
          <w:b/>
          <w:color w:val="auto"/>
          <w:szCs w:val="22"/>
        </w:rPr>
        <w:t xml:space="preserve"> </w:t>
      </w:r>
      <w:r w:rsidR="00541E58" w:rsidRPr="001C2F1A">
        <w:rPr>
          <w:b/>
          <w:color w:val="auto"/>
          <w:szCs w:val="22"/>
        </w:rPr>
        <w:t>/</w:t>
      </w:r>
      <w:r w:rsidR="00E61941" w:rsidRPr="001C2F1A">
        <w:rPr>
          <w:b/>
          <w:color w:val="auto"/>
          <w:szCs w:val="22"/>
        </w:rPr>
        <w:t xml:space="preserve"> </w:t>
      </w:r>
      <w:r w:rsidRPr="001C2F1A">
        <w:rPr>
          <w:b/>
          <w:color w:val="auto"/>
          <w:szCs w:val="22"/>
        </w:rPr>
        <w:t>SFS 2</w:t>
      </w:r>
      <w:r w:rsidR="00A763EB" w:rsidRPr="001C2F1A">
        <w:rPr>
          <w:b/>
          <w:color w:val="auto"/>
          <w:szCs w:val="22"/>
        </w:rPr>
        <w:t>5</w:t>
      </w:r>
      <w:r w:rsidRPr="001C2F1A">
        <w:rPr>
          <w:b/>
          <w:color w:val="auto"/>
          <w:szCs w:val="22"/>
        </w:rPr>
        <w:t>-13</w:t>
      </w:r>
    </w:p>
    <w:p w14:paraId="19E2D3AF" w14:textId="335ABEE9" w:rsidR="00634E0E" w:rsidRPr="001C2F1A" w:rsidRDefault="00634E0E" w:rsidP="00634E0E">
      <w:pPr>
        <w:rPr>
          <w:b/>
          <w:color w:val="auto"/>
          <w:szCs w:val="22"/>
        </w:rPr>
      </w:pPr>
      <w:r w:rsidRPr="001C2F1A">
        <w:rPr>
          <w:b/>
          <w:color w:val="auto"/>
          <w:szCs w:val="22"/>
        </w:rPr>
        <w:t>RELEASE:</w:t>
      </w:r>
      <w:r w:rsidRPr="001C2F1A">
        <w:rPr>
          <w:b/>
          <w:color w:val="auto"/>
          <w:szCs w:val="22"/>
        </w:rPr>
        <w:tab/>
      </w:r>
      <w:r w:rsidRPr="001C2F1A">
        <w:rPr>
          <w:b/>
          <w:color w:val="auto"/>
          <w:szCs w:val="22"/>
        </w:rPr>
        <w:tab/>
      </w:r>
      <w:r w:rsidR="00544692" w:rsidRPr="001C2F1A">
        <w:rPr>
          <w:b/>
          <w:color w:val="auto"/>
          <w:szCs w:val="22"/>
        </w:rPr>
        <w:tab/>
      </w:r>
      <w:r w:rsidR="00396D8F" w:rsidRPr="001C2F1A">
        <w:rPr>
          <w:b/>
          <w:color w:val="auto"/>
          <w:szCs w:val="22"/>
        </w:rPr>
        <w:t>July 1, 2025</w:t>
      </w:r>
    </w:p>
    <w:p w14:paraId="2DDF9819" w14:textId="77777777" w:rsidR="00DF3520" w:rsidRPr="001C2F1A" w:rsidRDefault="00DF3520" w:rsidP="00634E0E">
      <w:pPr>
        <w:rPr>
          <w:b/>
          <w:color w:val="auto"/>
          <w:szCs w:val="22"/>
        </w:rPr>
      </w:pPr>
    </w:p>
    <w:p w14:paraId="37B3BEAE" w14:textId="6AC38F28" w:rsidR="00D855A9" w:rsidRPr="001C2F1A" w:rsidRDefault="00D855A9" w:rsidP="00D855A9">
      <w:pPr>
        <w:rPr>
          <w:color w:val="auto"/>
          <w:szCs w:val="22"/>
        </w:rPr>
      </w:pPr>
      <w:r w:rsidRPr="001C2F1A">
        <w:rPr>
          <w:color w:val="auto"/>
          <w:szCs w:val="22"/>
        </w:rPr>
        <w:t>ORCHESTRA:</w:t>
      </w:r>
      <w:r w:rsidRPr="001C2F1A">
        <w:rPr>
          <w:color w:val="auto"/>
          <w:szCs w:val="22"/>
        </w:rPr>
        <w:tab/>
      </w:r>
      <w:r w:rsidR="003C07AC" w:rsidRPr="001C2F1A">
        <w:rPr>
          <w:color w:val="auto"/>
          <w:szCs w:val="22"/>
        </w:rPr>
        <w:tab/>
      </w:r>
      <w:r w:rsidRPr="001C2F1A">
        <w:rPr>
          <w:color w:val="auto"/>
          <w:szCs w:val="22"/>
        </w:rPr>
        <w:t>San Francisco Symphony</w:t>
      </w:r>
    </w:p>
    <w:p w14:paraId="75DAC168" w14:textId="6B57D1BD" w:rsidR="00DF3520" w:rsidRPr="001C2F1A" w:rsidRDefault="00DF3520" w:rsidP="00DF3520">
      <w:pPr>
        <w:rPr>
          <w:color w:val="auto"/>
          <w:szCs w:val="22"/>
        </w:rPr>
      </w:pPr>
      <w:r w:rsidRPr="001C2F1A">
        <w:rPr>
          <w:color w:val="auto"/>
          <w:szCs w:val="22"/>
        </w:rPr>
        <w:t>CONDUCTOR:</w:t>
      </w:r>
      <w:r w:rsidRPr="001C2F1A">
        <w:rPr>
          <w:color w:val="auto"/>
          <w:szCs w:val="22"/>
        </w:rPr>
        <w:tab/>
      </w:r>
      <w:r w:rsidR="003C07AC" w:rsidRPr="001C2F1A">
        <w:rPr>
          <w:color w:val="auto"/>
          <w:szCs w:val="22"/>
        </w:rPr>
        <w:tab/>
      </w:r>
      <w:proofErr w:type="spellStart"/>
      <w:r w:rsidR="000573BE" w:rsidRPr="001C2F1A">
        <w:rPr>
          <w:color w:val="auto"/>
          <w:szCs w:val="22"/>
        </w:rPr>
        <w:t>Esa-Pekka</w:t>
      </w:r>
      <w:proofErr w:type="spellEnd"/>
      <w:r w:rsidR="000573BE" w:rsidRPr="001C2F1A">
        <w:rPr>
          <w:color w:val="auto"/>
          <w:szCs w:val="22"/>
        </w:rPr>
        <w:t xml:space="preserve"> </w:t>
      </w:r>
      <w:proofErr w:type="spellStart"/>
      <w:r w:rsidR="000573BE" w:rsidRPr="001C2F1A">
        <w:rPr>
          <w:color w:val="auto"/>
          <w:szCs w:val="22"/>
        </w:rPr>
        <w:t>Salonen</w:t>
      </w:r>
      <w:proofErr w:type="spellEnd"/>
    </w:p>
    <w:p w14:paraId="6C5B29FB" w14:textId="207D4EEB" w:rsidR="00307803" w:rsidRPr="001C2F1A" w:rsidRDefault="00307803" w:rsidP="00DF3520">
      <w:pPr>
        <w:rPr>
          <w:color w:val="auto"/>
          <w:szCs w:val="22"/>
        </w:rPr>
      </w:pPr>
      <w:r w:rsidRPr="001C2F1A">
        <w:rPr>
          <w:color w:val="auto"/>
          <w:szCs w:val="22"/>
        </w:rPr>
        <w:t>SOLOIST:</w:t>
      </w:r>
      <w:r w:rsidRPr="001C2F1A">
        <w:rPr>
          <w:color w:val="auto"/>
          <w:szCs w:val="22"/>
        </w:rPr>
        <w:tab/>
      </w:r>
      <w:r w:rsidRPr="001C2F1A">
        <w:rPr>
          <w:color w:val="auto"/>
          <w:szCs w:val="22"/>
        </w:rPr>
        <w:tab/>
      </w:r>
      <w:r w:rsidR="003C07AC" w:rsidRPr="001C2F1A">
        <w:rPr>
          <w:color w:val="auto"/>
          <w:szCs w:val="22"/>
        </w:rPr>
        <w:tab/>
      </w:r>
      <w:proofErr w:type="spellStart"/>
      <w:r w:rsidR="00FD0FE8" w:rsidRPr="001C2F1A">
        <w:rPr>
          <w:color w:val="auto"/>
          <w:szCs w:val="22"/>
        </w:rPr>
        <w:t>Yefim</w:t>
      </w:r>
      <w:proofErr w:type="spellEnd"/>
      <w:r w:rsidR="00FD0FE8" w:rsidRPr="001C2F1A">
        <w:rPr>
          <w:color w:val="auto"/>
          <w:szCs w:val="22"/>
        </w:rPr>
        <w:t xml:space="preserve"> Bronfman</w:t>
      </w:r>
      <w:r w:rsidR="00D019CE" w:rsidRPr="001C2F1A">
        <w:rPr>
          <w:color w:val="auto"/>
          <w:szCs w:val="22"/>
        </w:rPr>
        <w:t>, piano*</w:t>
      </w:r>
    </w:p>
    <w:p w14:paraId="07122A62" w14:textId="77777777" w:rsidR="00802F42" w:rsidRPr="001C2F1A" w:rsidRDefault="00802F42" w:rsidP="00DF3520">
      <w:pPr>
        <w:rPr>
          <w:color w:val="auto"/>
          <w:szCs w:val="22"/>
        </w:rPr>
      </w:pPr>
    </w:p>
    <w:p w14:paraId="38821143" w14:textId="77777777" w:rsidR="00C401CD" w:rsidRPr="001C2F1A" w:rsidRDefault="00C401CD" w:rsidP="00C401CD">
      <w:pPr>
        <w:rPr>
          <w:b/>
          <w:bCs/>
          <w:szCs w:val="22"/>
        </w:rPr>
      </w:pPr>
      <w:proofErr w:type="spellStart"/>
      <w:r w:rsidRPr="001C2F1A">
        <w:rPr>
          <w:b/>
          <w:bCs/>
          <w:szCs w:val="22"/>
        </w:rPr>
        <w:t>Esa-Pekka</w:t>
      </w:r>
      <w:proofErr w:type="spellEnd"/>
      <w:r w:rsidRPr="001C2F1A">
        <w:rPr>
          <w:b/>
          <w:bCs/>
          <w:szCs w:val="22"/>
        </w:rPr>
        <w:t xml:space="preserve"> </w:t>
      </w:r>
      <w:proofErr w:type="spellStart"/>
      <w:r w:rsidRPr="001C2F1A">
        <w:rPr>
          <w:b/>
          <w:bCs/>
          <w:szCs w:val="22"/>
        </w:rPr>
        <w:t>Salonen</w:t>
      </w:r>
      <w:proofErr w:type="spellEnd"/>
      <w:r w:rsidRPr="001C2F1A">
        <w:rPr>
          <w:b/>
          <w:bCs/>
          <w:szCs w:val="22"/>
        </w:rPr>
        <w:t xml:space="preserve"> &amp; </w:t>
      </w:r>
      <w:proofErr w:type="spellStart"/>
      <w:r w:rsidRPr="001C2F1A">
        <w:rPr>
          <w:b/>
          <w:bCs/>
          <w:szCs w:val="22"/>
        </w:rPr>
        <w:t>Yefim</w:t>
      </w:r>
      <w:proofErr w:type="spellEnd"/>
      <w:r w:rsidRPr="001C2F1A">
        <w:rPr>
          <w:b/>
          <w:bCs/>
          <w:szCs w:val="22"/>
        </w:rPr>
        <w:t xml:space="preserve"> Bronfman </w:t>
      </w:r>
    </w:p>
    <w:p w14:paraId="4417D786" w14:textId="1037298A" w:rsidR="002B0DFF" w:rsidRPr="001C2F1A" w:rsidRDefault="00C401CD" w:rsidP="00DF3520">
      <w:pPr>
        <w:rPr>
          <w:szCs w:val="22"/>
        </w:rPr>
      </w:pPr>
      <w:r w:rsidRPr="001C2F1A">
        <w:rPr>
          <w:szCs w:val="22"/>
        </w:rPr>
        <w:lastRenderedPageBreak/>
        <w:t xml:space="preserve">Composed over four turbulent years, Robert Schumann’s only piano concerto, here performed by </w:t>
      </w:r>
      <w:proofErr w:type="spellStart"/>
      <w:r w:rsidRPr="001C2F1A">
        <w:rPr>
          <w:szCs w:val="22"/>
        </w:rPr>
        <w:t>Yefim</w:t>
      </w:r>
      <w:proofErr w:type="spellEnd"/>
      <w:r w:rsidRPr="001C2F1A">
        <w:rPr>
          <w:szCs w:val="22"/>
        </w:rPr>
        <w:t xml:space="preserve"> Bronfman, features a lustrous intermezzo, blazing bravura passages, and encoded tributes to the composer’s wife, muse, and finest interpreter. Bruckner’s Fourth Symphony, the “Romantic,” was his first major composition to earn real applause. </w:t>
      </w:r>
      <w:proofErr w:type="spellStart"/>
      <w:r w:rsidRPr="001C2F1A">
        <w:rPr>
          <w:szCs w:val="22"/>
        </w:rPr>
        <w:t>Esa-Pekka</w:t>
      </w:r>
      <w:proofErr w:type="spellEnd"/>
      <w:r w:rsidRPr="001C2F1A">
        <w:rPr>
          <w:szCs w:val="22"/>
        </w:rPr>
        <w:t xml:space="preserve"> </w:t>
      </w:r>
      <w:proofErr w:type="spellStart"/>
      <w:r w:rsidRPr="001C2F1A">
        <w:rPr>
          <w:szCs w:val="22"/>
        </w:rPr>
        <w:t>Salonen</w:t>
      </w:r>
      <w:proofErr w:type="spellEnd"/>
      <w:r w:rsidRPr="001C2F1A">
        <w:rPr>
          <w:szCs w:val="22"/>
        </w:rPr>
        <w:t xml:space="preserve"> conducts.</w:t>
      </w:r>
    </w:p>
    <w:p w14:paraId="2F4151A0" w14:textId="77777777" w:rsidR="00C401CD" w:rsidRPr="001C2F1A" w:rsidRDefault="00C401CD" w:rsidP="00DF3520">
      <w:pPr>
        <w:rPr>
          <w:szCs w:val="22"/>
        </w:rPr>
      </w:pPr>
    </w:p>
    <w:p w14:paraId="5083E73D" w14:textId="52BDE4FE" w:rsidR="00802F42" w:rsidRPr="001C2F1A" w:rsidRDefault="00FC381C" w:rsidP="00307803">
      <w:pPr>
        <w:rPr>
          <w:color w:val="auto"/>
          <w:szCs w:val="22"/>
        </w:rPr>
      </w:pPr>
      <w:r w:rsidRPr="001C2F1A">
        <w:rPr>
          <w:color w:val="auto"/>
          <w:szCs w:val="22"/>
        </w:rPr>
        <w:t>Robert Schumann</w:t>
      </w:r>
      <w:r w:rsidR="00476422" w:rsidRPr="001C2F1A">
        <w:rPr>
          <w:color w:val="auto"/>
          <w:szCs w:val="22"/>
        </w:rPr>
        <w:t>:</w:t>
      </w:r>
      <w:r w:rsidR="00E21DCF" w:rsidRPr="001C2F1A">
        <w:rPr>
          <w:color w:val="auto"/>
          <w:szCs w:val="22"/>
        </w:rPr>
        <w:tab/>
      </w:r>
      <w:r w:rsidR="00E738C9" w:rsidRPr="001C2F1A">
        <w:rPr>
          <w:color w:val="auto"/>
          <w:szCs w:val="22"/>
        </w:rPr>
        <w:tab/>
      </w:r>
      <w:r w:rsidR="00476422" w:rsidRPr="001C2F1A">
        <w:rPr>
          <w:color w:val="auto"/>
          <w:szCs w:val="22"/>
        </w:rPr>
        <w:t xml:space="preserve">Piano Concerto </w:t>
      </w:r>
      <w:r w:rsidR="00E738C9" w:rsidRPr="001C2F1A">
        <w:rPr>
          <w:color w:val="auto"/>
          <w:szCs w:val="22"/>
        </w:rPr>
        <w:t>in A minor, Opus 54</w:t>
      </w:r>
      <w:r w:rsidR="00476422" w:rsidRPr="001C2F1A">
        <w:rPr>
          <w:color w:val="auto"/>
          <w:szCs w:val="22"/>
        </w:rPr>
        <w:t>*</w:t>
      </w:r>
    </w:p>
    <w:p w14:paraId="4AD20552" w14:textId="73418CAB" w:rsidR="00476422" w:rsidRPr="001C2F1A" w:rsidRDefault="002A24EF" w:rsidP="00307803">
      <w:pPr>
        <w:rPr>
          <w:i/>
          <w:iCs/>
          <w:color w:val="auto"/>
          <w:szCs w:val="22"/>
        </w:rPr>
      </w:pPr>
      <w:r w:rsidRPr="001C2F1A">
        <w:rPr>
          <w:color w:val="auto"/>
          <w:szCs w:val="22"/>
        </w:rPr>
        <w:t>Anton Bruckner</w:t>
      </w:r>
      <w:r w:rsidR="00476422" w:rsidRPr="001C2F1A">
        <w:rPr>
          <w:color w:val="auto"/>
          <w:szCs w:val="22"/>
        </w:rPr>
        <w:t>:</w:t>
      </w:r>
      <w:r w:rsidR="00E21DCF" w:rsidRPr="001C2F1A">
        <w:rPr>
          <w:color w:val="auto"/>
          <w:szCs w:val="22"/>
        </w:rPr>
        <w:tab/>
      </w:r>
      <w:r w:rsidRPr="001C2F1A">
        <w:rPr>
          <w:color w:val="auto"/>
          <w:szCs w:val="22"/>
        </w:rPr>
        <w:tab/>
        <w:t>Symphony No. 4 in E-</w:t>
      </w:r>
      <w:r w:rsidR="000F49C3" w:rsidRPr="001C2F1A">
        <w:rPr>
          <w:color w:val="auto"/>
          <w:szCs w:val="22"/>
        </w:rPr>
        <w:t xml:space="preserve">flat major, </w:t>
      </w:r>
      <w:r w:rsidR="000F49C3" w:rsidRPr="001C2F1A">
        <w:rPr>
          <w:i/>
          <w:iCs/>
          <w:color w:val="auto"/>
          <w:szCs w:val="22"/>
        </w:rPr>
        <w:t>Romantic</w:t>
      </w:r>
    </w:p>
    <w:sectPr w:rsidR="00476422" w:rsidRPr="001C2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88"/>
    <w:rsid w:val="00000F6E"/>
    <w:rsid w:val="00007BA3"/>
    <w:rsid w:val="00007EEC"/>
    <w:rsid w:val="00007F4E"/>
    <w:rsid w:val="000133DA"/>
    <w:rsid w:val="00015380"/>
    <w:rsid w:val="00023ADA"/>
    <w:rsid w:val="00041B8E"/>
    <w:rsid w:val="00044507"/>
    <w:rsid w:val="00056C28"/>
    <w:rsid w:val="000573BE"/>
    <w:rsid w:val="00077D9D"/>
    <w:rsid w:val="00084221"/>
    <w:rsid w:val="000924D0"/>
    <w:rsid w:val="000942E6"/>
    <w:rsid w:val="00097CE2"/>
    <w:rsid w:val="000A5F3E"/>
    <w:rsid w:val="000B6052"/>
    <w:rsid w:val="000D69B4"/>
    <w:rsid w:val="000E1A1D"/>
    <w:rsid w:val="000E458A"/>
    <w:rsid w:val="000F49C3"/>
    <w:rsid w:val="001071FA"/>
    <w:rsid w:val="00112DFD"/>
    <w:rsid w:val="00113ECF"/>
    <w:rsid w:val="0014273F"/>
    <w:rsid w:val="00144EE6"/>
    <w:rsid w:val="00166F95"/>
    <w:rsid w:val="001710DE"/>
    <w:rsid w:val="00171326"/>
    <w:rsid w:val="00173708"/>
    <w:rsid w:val="00173AA2"/>
    <w:rsid w:val="001765B4"/>
    <w:rsid w:val="0018188B"/>
    <w:rsid w:val="001A17FC"/>
    <w:rsid w:val="001A1DB0"/>
    <w:rsid w:val="001A30C9"/>
    <w:rsid w:val="001A5C12"/>
    <w:rsid w:val="001A7C67"/>
    <w:rsid w:val="001C2F1A"/>
    <w:rsid w:val="001E355B"/>
    <w:rsid w:val="001F2950"/>
    <w:rsid w:val="001F3E62"/>
    <w:rsid w:val="00201A0F"/>
    <w:rsid w:val="002245DB"/>
    <w:rsid w:val="002353BD"/>
    <w:rsid w:val="00240F41"/>
    <w:rsid w:val="002448CE"/>
    <w:rsid w:val="002558A5"/>
    <w:rsid w:val="0027787C"/>
    <w:rsid w:val="00280171"/>
    <w:rsid w:val="002864E8"/>
    <w:rsid w:val="002960F5"/>
    <w:rsid w:val="00297C4B"/>
    <w:rsid w:val="002A0220"/>
    <w:rsid w:val="002A24EF"/>
    <w:rsid w:val="002B0A80"/>
    <w:rsid w:val="002B0DFF"/>
    <w:rsid w:val="002B10F9"/>
    <w:rsid w:val="002C197A"/>
    <w:rsid w:val="002C51E1"/>
    <w:rsid w:val="002F7A4C"/>
    <w:rsid w:val="00302103"/>
    <w:rsid w:val="00307803"/>
    <w:rsid w:val="00333252"/>
    <w:rsid w:val="00352ED0"/>
    <w:rsid w:val="00352EEE"/>
    <w:rsid w:val="00355221"/>
    <w:rsid w:val="00355BE7"/>
    <w:rsid w:val="00357E60"/>
    <w:rsid w:val="003616F7"/>
    <w:rsid w:val="0037346D"/>
    <w:rsid w:val="003737AA"/>
    <w:rsid w:val="003766B1"/>
    <w:rsid w:val="00382E00"/>
    <w:rsid w:val="0039002B"/>
    <w:rsid w:val="003912E4"/>
    <w:rsid w:val="00396D8F"/>
    <w:rsid w:val="003A52A3"/>
    <w:rsid w:val="003B0726"/>
    <w:rsid w:val="003B0AB5"/>
    <w:rsid w:val="003B3D9D"/>
    <w:rsid w:val="003C0642"/>
    <w:rsid w:val="003C07AC"/>
    <w:rsid w:val="003C2861"/>
    <w:rsid w:val="003D00F4"/>
    <w:rsid w:val="003D0DD6"/>
    <w:rsid w:val="003D552D"/>
    <w:rsid w:val="003E2888"/>
    <w:rsid w:val="003E3874"/>
    <w:rsid w:val="003E4AFE"/>
    <w:rsid w:val="003E53F8"/>
    <w:rsid w:val="003F11A3"/>
    <w:rsid w:val="003F495E"/>
    <w:rsid w:val="00400BF9"/>
    <w:rsid w:val="00414582"/>
    <w:rsid w:val="00424440"/>
    <w:rsid w:val="0042468E"/>
    <w:rsid w:val="004327E6"/>
    <w:rsid w:val="00436F60"/>
    <w:rsid w:val="00442571"/>
    <w:rsid w:val="00457DA0"/>
    <w:rsid w:val="00461FF8"/>
    <w:rsid w:val="00462D85"/>
    <w:rsid w:val="00467AAA"/>
    <w:rsid w:val="00467EFD"/>
    <w:rsid w:val="00475F2B"/>
    <w:rsid w:val="00476422"/>
    <w:rsid w:val="00477272"/>
    <w:rsid w:val="00482E50"/>
    <w:rsid w:val="00497C31"/>
    <w:rsid w:val="004A236F"/>
    <w:rsid w:val="004B4463"/>
    <w:rsid w:val="004B4635"/>
    <w:rsid w:val="004D4B4B"/>
    <w:rsid w:val="004E4DDD"/>
    <w:rsid w:val="004E5825"/>
    <w:rsid w:val="004F2D21"/>
    <w:rsid w:val="00511364"/>
    <w:rsid w:val="005129C2"/>
    <w:rsid w:val="00521CF8"/>
    <w:rsid w:val="005234E8"/>
    <w:rsid w:val="00530086"/>
    <w:rsid w:val="0054143F"/>
    <w:rsid w:val="00541E58"/>
    <w:rsid w:val="00544692"/>
    <w:rsid w:val="00545F95"/>
    <w:rsid w:val="0055297A"/>
    <w:rsid w:val="00552D67"/>
    <w:rsid w:val="00564536"/>
    <w:rsid w:val="00564700"/>
    <w:rsid w:val="00573E67"/>
    <w:rsid w:val="00586C2A"/>
    <w:rsid w:val="00592535"/>
    <w:rsid w:val="0059433F"/>
    <w:rsid w:val="0059469D"/>
    <w:rsid w:val="005A0CB9"/>
    <w:rsid w:val="005A43C7"/>
    <w:rsid w:val="005A4D8E"/>
    <w:rsid w:val="005C4312"/>
    <w:rsid w:val="005F0844"/>
    <w:rsid w:val="00610F71"/>
    <w:rsid w:val="006155C3"/>
    <w:rsid w:val="00623F3B"/>
    <w:rsid w:val="00625E51"/>
    <w:rsid w:val="0062674C"/>
    <w:rsid w:val="00627D86"/>
    <w:rsid w:val="00634C26"/>
    <w:rsid w:val="00634E0E"/>
    <w:rsid w:val="0064451A"/>
    <w:rsid w:val="00646962"/>
    <w:rsid w:val="00653618"/>
    <w:rsid w:val="00657421"/>
    <w:rsid w:val="006606CF"/>
    <w:rsid w:val="006659CD"/>
    <w:rsid w:val="00666414"/>
    <w:rsid w:val="0067670A"/>
    <w:rsid w:val="006822F3"/>
    <w:rsid w:val="0068440A"/>
    <w:rsid w:val="00690929"/>
    <w:rsid w:val="00693AF6"/>
    <w:rsid w:val="006A1CDB"/>
    <w:rsid w:val="006B46DF"/>
    <w:rsid w:val="006C2697"/>
    <w:rsid w:val="006C4388"/>
    <w:rsid w:val="006C5EE0"/>
    <w:rsid w:val="006D0870"/>
    <w:rsid w:val="006D10CE"/>
    <w:rsid w:val="006D71DA"/>
    <w:rsid w:val="006E2AC5"/>
    <w:rsid w:val="006E5CAF"/>
    <w:rsid w:val="006F1350"/>
    <w:rsid w:val="00705E41"/>
    <w:rsid w:val="0071734D"/>
    <w:rsid w:val="00725CA3"/>
    <w:rsid w:val="007366B7"/>
    <w:rsid w:val="00760B19"/>
    <w:rsid w:val="00771834"/>
    <w:rsid w:val="0077197A"/>
    <w:rsid w:val="00782AEA"/>
    <w:rsid w:val="00783936"/>
    <w:rsid w:val="007B02AA"/>
    <w:rsid w:val="007B65E3"/>
    <w:rsid w:val="007C5137"/>
    <w:rsid w:val="007C627F"/>
    <w:rsid w:val="007D7B77"/>
    <w:rsid w:val="007F793F"/>
    <w:rsid w:val="00802F42"/>
    <w:rsid w:val="00803ECA"/>
    <w:rsid w:val="00805848"/>
    <w:rsid w:val="008062DB"/>
    <w:rsid w:val="00824F5F"/>
    <w:rsid w:val="00834489"/>
    <w:rsid w:val="00844189"/>
    <w:rsid w:val="008455ED"/>
    <w:rsid w:val="00864CD9"/>
    <w:rsid w:val="00876526"/>
    <w:rsid w:val="00882F0C"/>
    <w:rsid w:val="00886917"/>
    <w:rsid w:val="008A0008"/>
    <w:rsid w:val="008A531F"/>
    <w:rsid w:val="008B1F85"/>
    <w:rsid w:val="008B5C45"/>
    <w:rsid w:val="008E0817"/>
    <w:rsid w:val="008E3B75"/>
    <w:rsid w:val="008E65AA"/>
    <w:rsid w:val="008F15C1"/>
    <w:rsid w:val="008F3258"/>
    <w:rsid w:val="0090259D"/>
    <w:rsid w:val="00903307"/>
    <w:rsid w:val="00937341"/>
    <w:rsid w:val="00960477"/>
    <w:rsid w:val="009609DB"/>
    <w:rsid w:val="00961871"/>
    <w:rsid w:val="00971520"/>
    <w:rsid w:val="00971AFF"/>
    <w:rsid w:val="00982FF5"/>
    <w:rsid w:val="009B60B3"/>
    <w:rsid w:val="009B66B5"/>
    <w:rsid w:val="009D58C8"/>
    <w:rsid w:val="009F0AE3"/>
    <w:rsid w:val="009F7E9B"/>
    <w:rsid w:val="00A04239"/>
    <w:rsid w:val="00A1192C"/>
    <w:rsid w:val="00A22B64"/>
    <w:rsid w:val="00A441F7"/>
    <w:rsid w:val="00A628A8"/>
    <w:rsid w:val="00A657F7"/>
    <w:rsid w:val="00A669EE"/>
    <w:rsid w:val="00A763EB"/>
    <w:rsid w:val="00A85524"/>
    <w:rsid w:val="00A912E2"/>
    <w:rsid w:val="00AA727E"/>
    <w:rsid w:val="00AB175E"/>
    <w:rsid w:val="00AD1061"/>
    <w:rsid w:val="00AD7C46"/>
    <w:rsid w:val="00AE3118"/>
    <w:rsid w:val="00AE50DF"/>
    <w:rsid w:val="00AE76D1"/>
    <w:rsid w:val="00AF48FA"/>
    <w:rsid w:val="00B00522"/>
    <w:rsid w:val="00B061CF"/>
    <w:rsid w:val="00B15E26"/>
    <w:rsid w:val="00B35473"/>
    <w:rsid w:val="00B35A31"/>
    <w:rsid w:val="00B42C97"/>
    <w:rsid w:val="00B43F35"/>
    <w:rsid w:val="00B92F6C"/>
    <w:rsid w:val="00BA0DF2"/>
    <w:rsid w:val="00BA3D73"/>
    <w:rsid w:val="00BC201D"/>
    <w:rsid w:val="00BC4D30"/>
    <w:rsid w:val="00BE1F9B"/>
    <w:rsid w:val="00BE63E6"/>
    <w:rsid w:val="00BF3115"/>
    <w:rsid w:val="00BF3267"/>
    <w:rsid w:val="00BF56CF"/>
    <w:rsid w:val="00C074B0"/>
    <w:rsid w:val="00C360B2"/>
    <w:rsid w:val="00C36BDA"/>
    <w:rsid w:val="00C401CD"/>
    <w:rsid w:val="00C52276"/>
    <w:rsid w:val="00C544AE"/>
    <w:rsid w:val="00C570ED"/>
    <w:rsid w:val="00C67B79"/>
    <w:rsid w:val="00C70E71"/>
    <w:rsid w:val="00C715DC"/>
    <w:rsid w:val="00C73DF7"/>
    <w:rsid w:val="00C75C13"/>
    <w:rsid w:val="00C77976"/>
    <w:rsid w:val="00C816CD"/>
    <w:rsid w:val="00C8484F"/>
    <w:rsid w:val="00C9191F"/>
    <w:rsid w:val="00CA4E09"/>
    <w:rsid w:val="00CA5DC5"/>
    <w:rsid w:val="00CA658E"/>
    <w:rsid w:val="00CB2732"/>
    <w:rsid w:val="00CC1785"/>
    <w:rsid w:val="00CD2456"/>
    <w:rsid w:val="00CF0315"/>
    <w:rsid w:val="00CF0804"/>
    <w:rsid w:val="00CF3120"/>
    <w:rsid w:val="00D011C1"/>
    <w:rsid w:val="00D019CE"/>
    <w:rsid w:val="00D079CB"/>
    <w:rsid w:val="00D167BF"/>
    <w:rsid w:val="00D16D83"/>
    <w:rsid w:val="00D24170"/>
    <w:rsid w:val="00D50065"/>
    <w:rsid w:val="00D6776C"/>
    <w:rsid w:val="00D85280"/>
    <w:rsid w:val="00D855A9"/>
    <w:rsid w:val="00DA00FC"/>
    <w:rsid w:val="00DA1721"/>
    <w:rsid w:val="00DB0302"/>
    <w:rsid w:val="00DB3E18"/>
    <w:rsid w:val="00DC3691"/>
    <w:rsid w:val="00DC7AA4"/>
    <w:rsid w:val="00DD3495"/>
    <w:rsid w:val="00DD37FF"/>
    <w:rsid w:val="00DF05FC"/>
    <w:rsid w:val="00DF3520"/>
    <w:rsid w:val="00DF5B29"/>
    <w:rsid w:val="00DF759C"/>
    <w:rsid w:val="00E04668"/>
    <w:rsid w:val="00E14CEA"/>
    <w:rsid w:val="00E21DCF"/>
    <w:rsid w:val="00E32E20"/>
    <w:rsid w:val="00E53373"/>
    <w:rsid w:val="00E53B20"/>
    <w:rsid w:val="00E57D3E"/>
    <w:rsid w:val="00E61941"/>
    <w:rsid w:val="00E70861"/>
    <w:rsid w:val="00E738C9"/>
    <w:rsid w:val="00E83A08"/>
    <w:rsid w:val="00E84360"/>
    <w:rsid w:val="00E86BB3"/>
    <w:rsid w:val="00EB06E8"/>
    <w:rsid w:val="00EE396F"/>
    <w:rsid w:val="00EE52C6"/>
    <w:rsid w:val="00EF7953"/>
    <w:rsid w:val="00F01A2A"/>
    <w:rsid w:val="00F04D96"/>
    <w:rsid w:val="00F15283"/>
    <w:rsid w:val="00F16DB1"/>
    <w:rsid w:val="00F23943"/>
    <w:rsid w:val="00F36740"/>
    <w:rsid w:val="00F37684"/>
    <w:rsid w:val="00F40B9E"/>
    <w:rsid w:val="00F41092"/>
    <w:rsid w:val="00F43FFC"/>
    <w:rsid w:val="00F57D22"/>
    <w:rsid w:val="00F57DDC"/>
    <w:rsid w:val="00F61111"/>
    <w:rsid w:val="00F804CD"/>
    <w:rsid w:val="00F83D76"/>
    <w:rsid w:val="00F916BA"/>
    <w:rsid w:val="00F92FBD"/>
    <w:rsid w:val="00FA5859"/>
    <w:rsid w:val="00FA7174"/>
    <w:rsid w:val="00FB238B"/>
    <w:rsid w:val="00FC381C"/>
    <w:rsid w:val="00FD0FE8"/>
    <w:rsid w:val="00FD724B"/>
    <w:rsid w:val="00FD7F68"/>
    <w:rsid w:val="00FE697F"/>
    <w:rsid w:val="1F827D99"/>
    <w:rsid w:val="209A5805"/>
    <w:rsid w:val="2B88EF73"/>
    <w:rsid w:val="313E2308"/>
    <w:rsid w:val="46102D4C"/>
    <w:rsid w:val="7287EC2A"/>
    <w:rsid w:val="76D1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6142"/>
  <w15:chartTrackingRefBased/>
  <w15:docId w15:val="{591FB199-9EF5-4E81-97C0-BA98D9B2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2888"/>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4831">
      <w:bodyDiv w:val="1"/>
      <w:marLeft w:val="0"/>
      <w:marRight w:val="0"/>
      <w:marTop w:val="0"/>
      <w:marBottom w:val="0"/>
      <w:divBdr>
        <w:top w:val="none" w:sz="0" w:space="0" w:color="auto"/>
        <w:left w:val="none" w:sz="0" w:space="0" w:color="auto"/>
        <w:bottom w:val="none" w:sz="0" w:space="0" w:color="auto"/>
        <w:right w:val="none" w:sz="0" w:space="0" w:color="auto"/>
      </w:divBdr>
    </w:div>
    <w:div w:id="71512934">
      <w:bodyDiv w:val="1"/>
      <w:marLeft w:val="0"/>
      <w:marRight w:val="0"/>
      <w:marTop w:val="0"/>
      <w:marBottom w:val="0"/>
      <w:divBdr>
        <w:top w:val="none" w:sz="0" w:space="0" w:color="auto"/>
        <w:left w:val="none" w:sz="0" w:space="0" w:color="auto"/>
        <w:bottom w:val="none" w:sz="0" w:space="0" w:color="auto"/>
        <w:right w:val="none" w:sz="0" w:space="0" w:color="auto"/>
      </w:divBdr>
    </w:div>
    <w:div w:id="140973522">
      <w:bodyDiv w:val="1"/>
      <w:marLeft w:val="0"/>
      <w:marRight w:val="0"/>
      <w:marTop w:val="0"/>
      <w:marBottom w:val="0"/>
      <w:divBdr>
        <w:top w:val="none" w:sz="0" w:space="0" w:color="auto"/>
        <w:left w:val="none" w:sz="0" w:space="0" w:color="auto"/>
        <w:bottom w:val="none" w:sz="0" w:space="0" w:color="auto"/>
        <w:right w:val="none" w:sz="0" w:space="0" w:color="auto"/>
      </w:divBdr>
    </w:div>
    <w:div w:id="547300879">
      <w:bodyDiv w:val="1"/>
      <w:marLeft w:val="0"/>
      <w:marRight w:val="0"/>
      <w:marTop w:val="0"/>
      <w:marBottom w:val="0"/>
      <w:divBdr>
        <w:top w:val="none" w:sz="0" w:space="0" w:color="auto"/>
        <w:left w:val="none" w:sz="0" w:space="0" w:color="auto"/>
        <w:bottom w:val="none" w:sz="0" w:space="0" w:color="auto"/>
        <w:right w:val="none" w:sz="0" w:space="0" w:color="auto"/>
      </w:divBdr>
    </w:div>
    <w:div w:id="605843800">
      <w:bodyDiv w:val="1"/>
      <w:marLeft w:val="0"/>
      <w:marRight w:val="0"/>
      <w:marTop w:val="0"/>
      <w:marBottom w:val="0"/>
      <w:divBdr>
        <w:top w:val="none" w:sz="0" w:space="0" w:color="auto"/>
        <w:left w:val="none" w:sz="0" w:space="0" w:color="auto"/>
        <w:bottom w:val="none" w:sz="0" w:space="0" w:color="auto"/>
        <w:right w:val="none" w:sz="0" w:space="0" w:color="auto"/>
      </w:divBdr>
    </w:div>
    <w:div w:id="704863504">
      <w:bodyDiv w:val="1"/>
      <w:marLeft w:val="0"/>
      <w:marRight w:val="0"/>
      <w:marTop w:val="0"/>
      <w:marBottom w:val="0"/>
      <w:divBdr>
        <w:top w:val="none" w:sz="0" w:space="0" w:color="auto"/>
        <w:left w:val="none" w:sz="0" w:space="0" w:color="auto"/>
        <w:bottom w:val="none" w:sz="0" w:space="0" w:color="auto"/>
        <w:right w:val="none" w:sz="0" w:space="0" w:color="auto"/>
      </w:divBdr>
    </w:div>
    <w:div w:id="955479212">
      <w:bodyDiv w:val="1"/>
      <w:marLeft w:val="0"/>
      <w:marRight w:val="0"/>
      <w:marTop w:val="0"/>
      <w:marBottom w:val="0"/>
      <w:divBdr>
        <w:top w:val="none" w:sz="0" w:space="0" w:color="auto"/>
        <w:left w:val="none" w:sz="0" w:space="0" w:color="auto"/>
        <w:bottom w:val="none" w:sz="0" w:space="0" w:color="auto"/>
        <w:right w:val="none" w:sz="0" w:space="0" w:color="auto"/>
      </w:divBdr>
    </w:div>
    <w:div w:id="1448894627">
      <w:bodyDiv w:val="1"/>
      <w:marLeft w:val="0"/>
      <w:marRight w:val="0"/>
      <w:marTop w:val="0"/>
      <w:marBottom w:val="0"/>
      <w:divBdr>
        <w:top w:val="none" w:sz="0" w:space="0" w:color="auto"/>
        <w:left w:val="none" w:sz="0" w:space="0" w:color="auto"/>
        <w:bottom w:val="none" w:sz="0" w:space="0" w:color="auto"/>
        <w:right w:val="none" w:sz="0" w:space="0" w:color="auto"/>
      </w:divBdr>
    </w:div>
    <w:div w:id="1579293131">
      <w:bodyDiv w:val="1"/>
      <w:marLeft w:val="0"/>
      <w:marRight w:val="0"/>
      <w:marTop w:val="0"/>
      <w:marBottom w:val="0"/>
      <w:divBdr>
        <w:top w:val="none" w:sz="0" w:space="0" w:color="auto"/>
        <w:left w:val="none" w:sz="0" w:space="0" w:color="auto"/>
        <w:bottom w:val="none" w:sz="0" w:space="0" w:color="auto"/>
        <w:right w:val="none" w:sz="0" w:space="0" w:color="auto"/>
      </w:divBdr>
    </w:div>
    <w:div w:id="1579438153">
      <w:bodyDiv w:val="1"/>
      <w:marLeft w:val="0"/>
      <w:marRight w:val="0"/>
      <w:marTop w:val="0"/>
      <w:marBottom w:val="0"/>
      <w:divBdr>
        <w:top w:val="none" w:sz="0" w:space="0" w:color="auto"/>
        <w:left w:val="none" w:sz="0" w:space="0" w:color="auto"/>
        <w:bottom w:val="none" w:sz="0" w:space="0" w:color="auto"/>
        <w:right w:val="none" w:sz="0" w:space="0" w:color="auto"/>
      </w:divBdr>
    </w:div>
    <w:div w:id="2020765446">
      <w:bodyDiv w:val="1"/>
      <w:marLeft w:val="0"/>
      <w:marRight w:val="0"/>
      <w:marTop w:val="0"/>
      <w:marBottom w:val="0"/>
      <w:divBdr>
        <w:top w:val="none" w:sz="0" w:space="0" w:color="auto"/>
        <w:left w:val="none" w:sz="0" w:space="0" w:color="auto"/>
        <w:bottom w:val="none" w:sz="0" w:space="0" w:color="auto"/>
        <w:right w:val="none" w:sz="0" w:space="0" w:color="auto"/>
      </w:divBdr>
    </w:div>
    <w:div w:id="2053453673">
      <w:bodyDiv w:val="1"/>
      <w:marLeft w:val="0"/>
      <w:marRight w:val="0"/>
      <w:marTop w:val="0"/>
      <w:marBottom w:val="0"/>
      <w:divBdr>
        <w:top w:val="none" w:sz="0" w:space="0" w:color="auto"/>
        <w:left w:val="none" w:sz="0" w:space="0" w:color="auto"/>
        <w:bottom w:val="none" w:sz="0" w:space="0" w:color="auto"/>
        <w:right w:val="none" w:sz="0" w:space="0" w:color="auto"/>
      </w:divBdr>
    </w:div>
    <w:div w:id="20543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7b071b-7556-4dbd-a53b-bd44332d6da7" xsi:nil="true"/>
    <lcf76f155ced4ddcb4097134ff3c332f xmlns="1151c20f-33c8-4e75-b4bb-f3541aff8b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4D4D621DA804419BBBBA7EDF505BB6" ma:contentTypeVersion="17" ma:contentTypeDescription="Create a new document." ma:contentTypeScope="" ma:versionID="58f27a37c4a9f87db8df1955c81bcc4b">
  <xsd:schema xmlns:xsd="http://www.w3.org/2001/XMLSchema" xmlns:xs="http://www.w3.org/2001/XMLSchema" xmlns:p="http://schemas.microsoft.com/office/2006/metadata/properties" xmlns:ns2="1151c20f-33c8-4e75-b4bb-f3541aff8bff" xmlns:ns3="097b071b-7556-4dbd-a53b-bd44332d6da7" targetNamespace="http://schemas.microsoft.com/office/2006/metadata/properties" ma:root="true" ma:fieldsID="0af3cb1e0b35e4d1b77879fd959f4582" ns2:_="" ns3:_="">
    <xsd:import namespace="1151c20f-33c8-4e75-b4bb-f3541aff8bff"/>
    <xsd:import namespace="097b071b-7556-4dbd-a53b-bd44332d6d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1c20f-33c8-4e75-b4bb-f3541aff8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98d78c-1f02-49b4-94c4-5955c68e939f"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b071b-7556-4dbd-a53b-bd44332d6d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e3f808-fcd1-4c77-bd35-bd757dcb990c}" ma:internalName="TaxCatchAll" ma:showField="CatchAllData" ma:web="097b071b-7556-4dbd-a53b-bd44332d6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6B870-05A5-40FE-9375-B1E2BE3581DC}">
  <ds:schemaRefs>
    <ds:schemaRef ds:uri="http://schemas.microsoft.com/sharepoint/v3/contenttype/forms"/>
  </ds:schemaRefs>
</ds:datastoreItem>
</file>

<file path=customXml/itemProps2.xml><?xml version="1.0" encoding="utf-8"?>
<ds:datastoreItem xmlns:ds="http://schemas.openxmlformats.org/officeDocument/2006/customXml" ds:itemID="{E16C9EBA-7D2B-43FE-B62C-19E7F939B6C4}">
  <ds:schemaRefs>
    <ds:schemaRef ds:uri="1151c20f-33c8-4e75-b4bb-f3541aff8bff"/>
    <ds:schemaRef ds:uri="http://schemas.microsoft.com/office/2006/metadata/properties"/>
    <ds:schemaRef ds:uri="http://purl.org/dc/terms/"/>
    <ds:schemaRef ds:uri="http://schemas.microsoft.com/office/2006/documentManagement/types"/>
    <ds:schemaRef ds:uri="097b071b-7556-4dbd-a53b-bd44332d6da7"/>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0993DB-8A9F-451F-B049-DAD98190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1c20f-33c8-4e75-b4bb-f3541aff8bff"/>
    <ds:schemaRef ds:uri="097b071b-7556-4dbd-a53b-bd44332d6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WWCI</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Estlin Usher</dc:creator>
  <cp:keywords/>
  <dc:description/>
  <cp:lastModifiedBy>Ella Pinceloup</cp:lastModifiedBy>
  <cp:revision>8</cp:revision>
  <cp:lastPrinted>2025-02-04T21:37:00Z</cp:lastPrinted>
  <dcterms:created xsi:type="dcterms:W3CDTF">2025-01-05T17:56:00Z</dcterms:created>
  <dcterms:modified xsi:type="dcterms:W3CDTF">2025-02-04T22:04:00Z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0x010100CF4D4D621DA804419BBBBA7EDF505BB6</vt:lpwstr>
  </property>
  <property fmtid="{D5CDD505-2E9C-101B-9397-08002B2CF9AE}" pid="3" name="MediaServiceImageTags">
    <vt:lpwstr/>
  </property>
</Properties>
</file>