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88D0" w14:textId="77777777" w:rsidR="00993766" w:rsidRPr="00123560" w:rsidRDefault="00993766" w:rsidP="0040549E">
      <w:pPr>
        <w:pStyle w:val="NoSpacing"/>
        <w:jc w:val="center"/>
        <w:rPr>
          <w:rFonts w:ascii="Times New Roman" w:hAnsi="Times New Roman" w:cs="Times New Roman"/>
          <w:b/>
          <w:sz w:val="24"/>
          <w:szCs w:val="24"/>
        </w:rPr>
      </w:pPr>
      <w:bookmarkStart w:id="0" w:name="_GoBack"/>
      <w:bookmarkEnd w:id="0"/>
      <w:r w:rsidRPr="00123560">
        <w:rPr>
          <w:rFonts w:ascii="Times New Roman" w:hAnsi="Times New Roman" w:cs="Times New Roman"/>
          <w:b/>
          <w:sz w:val="24"/>
          <w:szCs w:val="24"/>
        </w:rPr>
        <w:t>Early Music Now with Sara Schneider</w:t>
      </w:r>
    </w:p>
    <w:p w14:paraId="3E729D28" w14:textId="703B4C99" w:rsidR="00123560" w:rsidRDefault="00993766" w:rsidP="00D4188B">
      <w:pPr>
        <w:pStyle w:val="NoSpacing"/>
        <w:jc w:val="center"/>
        <w:rPr>
          <w:rFonts w:ascii="Times New Roman" w:hAnsi="Times New Roman" w:cs="Times New Roman"/>
          <w:sz w:val="24"/>
          <w:szCs w:val="24"/>
        </w:rPr>
      </w:pPr>
      <w:r w:rsidRPr="00123560">
        <w:rPr>
          <w:rFonts w:ascii="Times New Roman" w:hAnsi="Times New Roman" w:cs="Times New Roman"/>
          <w:sz w:val="24"/>
          <w:szCs w:val="24"/>
        </w:rPr>
        <w:t xml:space="preserve">Broadcast Schedule — </w:t>
      </w:r>
      <w:r w:rsidR="00D4188B">
        <w:rPr>
          <w:rFonts w:ascii="Times New Roman" w:hAnsi="Times New Roman" w:cs="Times New Roman"/>
          <w:sz w:val="24"/>
          <w:szCs w:val="24"/>
        </w:rPr>
        <w:t>Spring</w:t>
      </w:r>
      <w:r w:rsidR="00123560" w:rsidRPr="00123560">
        <w:rPr>
          <w:rFonts w:ascii="Times New Roman" w:hAnsi="Times New Roman" w:cs="Times New Roman"/>
          <w:sz w:val="24"/>
          <w:szCs w:val="24"/>
        </w:rPr>
        <w:t xml:space="preserve"> 2024</w:t>
      </w:r>
    </w:p>
    <w:p w14:paraId="2DF677E1" w14:textId="6361B499" w:rsidR="00D4188B" w:rsidRPr="00D4188B" w:rsidRDefault="00D4188B" w:rsidP="00D4188B">
      <w:pPr>
        <w:pStyle w:val="NoSpacing"/>
        <w:jc w:val="center"/>
        <w:rPr>
          <w:rFonts w:ascii="Times New Roman" w:hAnsi="Times New Roman" w:cs="Times New Roman"/>
        </w:rPr>
      </w:pPr>
    </w:p>
    <w:p w14:paraId="365A44D3" w14:textId="77777777" w:rsidR="00D4188B" w:rsidRPr="00D4188B" w:rsidRDefault="00D4188B" w:rsidP="00D4188B">
      <w:pPr>
        <w:pStyle w:val="NoSpacing"/>
        <w:jc w:val="center"/>
        <w:rPr>
          <w:rFonts w:ascii="Times New Roman" w:hAnsi="Times New Roman" w:cs="Times New Roman"/>
        </w:rPr>
      </w:pPr>
    </w:p>
    <w:p w14:paraId="006F0A30" w14:textId="0FEEA973" w:rsidR="00123560" w:rsidRPr="00D4188B" w:rsidRDefault="00123560" w:rsidP="00123560">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00B82E90" w:rsidRPr="00D4188B">
        <w:rPr>
          <w:rFonts w:cs="Times New Roman"/>
          <w:b/>
          <w:sz w:val="22"/>
          <w:szCs w:val="22"/>
        </w:rPr>
        <w:tab/>
      </w:r>
      <w:r w:rsidR="00D4188B" w:rsidRPr="00D4188B">
        <w:rPr>
          <w:rFonts w:cs="Times New Roman"/>
          <w:b/>
          <w:sz w:val="22"/>
          <w:szCs w:val="22"/>
        </w:rPr>
        <w:t>EMN 23-42</w:t>
      </w:r>
    </w:p>
    <w:p w14:paraId="3EE68FD5" w14:textId="0A5F6DC1" w:rsidR="00123560" w:rsidRPr="00D4188B" w:rsidRDefault="00123560" w:rsidP="00123560">
      <w:pPr>
        <w:rPr>
          <w:rFonts w:eastAsia="Helvetica" w:cs="Times New Roman"/>
          <w:b/>
          <w:color w:val="1A1A1A"/>
          <w:sz w:val="22"/>
          <w:szCs w:val="22"/>
        </w:rPr>
      </w:pPr>
      <w:r w:rsidRPr="00D4188B">
        <w:rPr>
          <w:rFonts w:cs="Times New Roman"/>
          <w:b/>
          <w:sz w:val="22"/>
          <w:szCs w:val="22"/>
        </w:rPr>
        <w:t>RELEASE:</w:t>
      </w:r>
      <w:r w:rsidRPr="00D4188B">
        <w:rPr>
          <w:rFonts w:cs="Times New Roman"/>
          <w:b/>
          <w:sz w:val="22"/>
          <w:szCs w:val="22"/>
        </w:rPr>
        <w:tab/>
      </w:r>
      <w:r w:rsidR="00B82E90" w:rsidRPr="00D4188B">
        <w:rPr>
          <w:rFonts w:cs="Times New Roman"/>
          <w:b/>
          <w:sz w:val="22"/>
          <w:szCs w:val="22"/>
        </w:rPr>
        <w:tab/>
      </w:r>
      <w:r w:rsidR="00D4188B" w:rsidRPr="00D4188B">
        <w:rPr>
          <w:rFonts w:cs="Times New Roman"/>
          <w:b/>
          <w:sz w:val="22"/>
          <w:szCs w:val="22"/>
        </w:rPr>
        <w:t>April 1</w:t>
      </w:r>
      <w:r w:rsidR="00B82E90" w:rsidRPr="00D4188B">
        <w:rPr>
          <w:rFonts w:cs="Times New Roman"/>
          <w:b/>
          <w:sz w:val="22"/>
          <w:szCs w:val="22"/>
        </w:rPr>
        <w:t>, 2024</w:t>
      </w:r>
    </w:p>
    <w:p w14:paraId="55A45B82" w14:textId="77777777" w:rsidR="00123560" w:rsidRPr="00D4188B" w:rsidRDefault="00123560" w:rsidP="00123560">
      <w:pPr>
        <w:rPr>
          <w:rFonts w:eastAsia="Helvetica" w:cs="Times New Roman"/>
          <w:b/>
          <w:color w:val="1A1A1A"/>
          <w:sz w:val="22"/>
          <w:szCs w:val="22"/>
        </w:rPr>
      </w:pPr>
    </w:p>
    <w:p w14:paraId="5BB94A18" w14:textId="670DC4A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Rejoice and be glad!</w:t>
      </w:r>
    </w:p>
    <w:p w14:paraId="6E5C53F5" w14:textId="77777777" w:rsidR="00D4188B" w:rsidRPr="00D4188B" w:rsidRDefault="00D4188B" w:rsidP="00D4188B">
      <w:pPr>
        <w:tabs>
          <w:tab w:val="left" w:pos="3240"/>
        </w:tabs>
        <w:autoSpaceDE w:val="0"/>
        <w:rPr>
          <w:rFonts w:eastAsia="Helvetica" w:cs="Times New Roman"/>
          <w:color w:val="1A1A1A"/>
          <w:kern w:val="0"/>
          <w:sz w:val="22"/>
          <w:szCs w:val="22"/>
        </w:rPr>
      </w:pPr>
      <w:r w:rsidRPr="00D4188B">
        <w:rPr>
          <w:rFonts w:eastAsia="Helvetica" w:cs="Times New Roman"/>
          <w:color w:val="1A1A1A"/>
          <w:kern w:val="0"/>
          <w:sz w:val="22"/>
          <w:szCs w:val="22"/>
        </w:rPr>
        <w:t xml:space="preserve">An eclectic Easter celebration awaits you this week, including Bach's cantata </w:t>
      </w:r>
      <w:r w:rsidRPr="00D4188B">
        <w:rPr>
          <w:rFonts w:eastAsia="Helvetica" w:cs="Times New Roman"/>
          <w:i/>
          <w:iCs/>
          <w:color w:val="1A1A1A"/>
          <w:kern w:val="0"/>
          <w:sz w:val="22"/>
          <w:szCs w:val="22"/>
        </w:rPr>
        <w:t xml:space="preserve">Christ lag in </w:t>
      </w:r>
      <w:proofErr w:type="spellStart"/>
      <w:r w:rsidRPr="00D4188B">
        <w:rPr>
          <w:rFonts w:eastAsia="Helvetica" w:cs="Times New Roman"/>
          <w:i/>
          <w:iCs/>
          <w:color w:val="1A1A1A"/>
          <w:kern w:val="0"/>
          <w:sz w:val="22"/>
          <w:szCs w:val="22"/>
        </w:rPr>
        <w:t>Todesbanden</w:t>
      </w:r>
      <w:proofErr w:type="spellEnd"/>
      <w:r w:rsidRPr="00D4188B">
        <w:rPr>
          <w:rFonts w:eastAsia="Helvetica" w:cs="Times New Roman"/>
          <w:color w:val="1A1A1A"/>
          <w:kern w:val="0"/>
          <w:sz w:val="22"/>
          <w:szCs w:val="22"/>
        </w:rPr>
        <w:t xml:space="preserve">, William Byrd's </w:t>
      </w:r>
      <w:r w:rsidRPr="00D4188B">
        <w:rPr>
          <w:rFonts w:eastAsia="Helvetica" w:cs="Times New Roman"/>
          <w:i/>
          <w:iCs/>
          <w:color w:val="1A1A1A"/>
          <w:kern w:val="0"/>
          <w:sz w:val="22"/>
          <w:szCs w:val="22"/>
        </w:rPr>
        <w:t xml:space="preserve">Mass </w:t>
      </w:r>
      <w:proofErr w:type="spellStart"/>
      <w:r w:rsidRPr="00D4188B">
        <w:rPr>
          <w:rFonts w:eastAsia="Helvetica" w:cs="Times New Roman"/>
          <w:i/>
          <w:iCs/>
          <w:color w:val="1A1A1A"/>
          <w:kern w:val="0"/>
          <w:sz w:val="22"/>
          <w:szCs w:val="22"/>
        </w:rPr>
        <w:t>Propers</w:t>
      </w:r>
      <w:proofErr w:type="spellEnd"/>
      <w:r w:rsidRPr="00D4188B">
        <w:rPr>
          <w:rFonts w:eastAsia="Helvetica" w:cs="Times New Roman"/>
          <w:i/>
          <w:iCs/>
          <w:color w:val="1A1A1A"/>
          <w:kern w:val="0"/>
          <w:sz w:val="22"/>
          <w:szCs w:val="22"/>
        </w:rPr>
        <w:t xml:space="preserve"> for Easter, </w:t>
      </w:r>
      <w:r w:rsidRPr="00D4188B">
        <w:rPr>
          <w:rFonts w:eastAsia="Helvetica" w:cs="Times New Roman"/>
          <w:color w:val="1A1A1A"/>
          <w:kern w:val="0"/>
          <w:sz w:val="22"/>
          <w:szCs w:val="22"/>
        </w:rPr>
        <w:t xml:space="preserve">plus motets by Giovanni Bassano and Francisco Guerrero. We'll hear performances by the Rose Ensemble, </w:t>
      </w:r>
      <w:proofErr w:type="spellStart"/>
      <w:r w:rsidRPr="00D4188B">
        <w:rPr>
          <w:rFonts w:eastAsia="Helvetica" w:cs="Times New Roman"/>
          <w:color w:val="1A1A1A"/>
          <w:kern w:val="0"/>
          <w:sz w:val="22"/>
          <w:szCs w:val="22"/>
        </w:rPr>
        <w:t>Vox</w:t>
      </w:r>
      <w:proofErr w:type="spellEnd"/>
      <w:r w:rsidRPr="00D4188B">
        <w:rPr>
          <w:rFonts w:eastAsia="Helvetica" w:cs="Times New Roman"/>
          <w:color w:val="1A1A1A"/>
          <w:kern w:val="0"/>
          <w:sz w:val="22"/>
          <w:szCs w:val="22"/>
        </w:rPr>
        <w:t xml:space="preserve"> </w:t>
      </w:r>
      <w:proofErr w:type="spellStart"/>
      <w:r w:rsidRPr="00D4188B">
        <w:rPr>
          <w:rFonts w:eastAsia="Helvetica" w:cs="Times New Roman"/>
          <w:color w:val="1A1A1A"/>
          <w:kern w:val="0"/>
          <w:sz w:val="22"/>
          <w:szCs w:val="22"/>
        </w:rPr>
        <w:t>Luminis</w:t>
      </w:r>
      <w:proofErr w:type="spellEnd"/>
      <w:r w:rsidRPr="00D4188B">
        <w:rPr>
          <w:rFonts w:eastAsia="Helvetica" w:cs="Times New Roman"/>
          <w:color w:val="1A1A1A"/>
          <w:kern w:val="0"/>
          <w:sz w:val="22"/>
          <w:szCs w:val="22"/>
        </w:rPr>
        <w:t xml:space="preserve">, and The </w:t>
      </w:r>
      <w:proofErr w:type="spellStart"/>
      <w:r w:rsidRPr="00D4188B">
        <w:rPr>
          <w:rFonts w:eastAsia="Helvetica" w:cs="Times New Roman"/>
          <w:color w:val="1A1A1A"/>
          <w:kern w:val="0"/>
          <w:sz w:val="22"/>
          <w:szCs w:val="22"/>
        </w:rPr>
        <w:t>Cardinall's</w:t>
      </w:r>
      <w:proofErr w:type="spellEnd"/>
      <w:r w:rsidRPr="00D4188B">
        <w:rPr>
          <w:rFonts w:eastAsia="Helvetica" w:cs="Times New Roman"/>
          <w:color w:val="1A1A1A"/>
          <w:kern w:val="0"/>
          <w:sz w:val="22"/>
          <w:szCs w:val="22"/>
        </w:rPr>
        <w:t xml:space="preserve"> </w:t>
      </w:r>
      <w:proofErr w:type="spellStart"/>
      <w:r w:rsidRPr="00D4188B">
        <w:rPr>
          <w:rFonts w:eastAsia="Helvetica" w:cs="Times New Roman"/>
          <w:color w:val="1A1A1A"/>
          <w:kern w:val="0"/>
          <w:sz w:val="22"/>
          <w:szCs w:val="22"/>
        </w:rPr>
        <w:t>Musick</w:t>
      </w:r>
      <w:proofErr w:type="spellEnd"/>
      <w:r w:rsidRPr="00D4188B">
        <w:rPr>
          <w:rFonts w:eastAsia="Helvetica" w:cs="Times New Roman"/>
          <w:color w:val="1A1A1A"/>
          <w:kern w:val="0"/>
          <w:sz w:val="22"/>
          <w:szCs w:val="22"/>
        </w:rPr>
        <w:t xml:space="preserve">. </w:t>
      </w:r>
    </w:p>
    <w:p w14:paraId="4C782D75" w14:textId="59B0D307" w:rsidR="000836A6" w:rsidRDefault="000836A6" w:rsidP="00420AEA">
      <w:pPr>
        <w:pStyle w:val="NoSpacing"/>
        <w:rPr>
          <w:rFonts w:ascii="Times New Roman" w:hAnsi="Times New Roman" w:cs="Times New Roman"/>
        </w:rPr>
      </w:pPr>
    </w:p>
    <w:p w14:paraId="6F9C9147" w14:textId="77777777" w:rsidR="00D4188B" w:rsidRPr="00D4188B" w:rsidRDefault="00D4188B" w:rsidP="00420AEA">
      <w:pPr>
        <w:pStyle w:val="NoSpacing"/>
        <w:rPr>
          <w:rFonts w:ascii="Times New Roman" w:hAnsi="Times New Roman" w:cs="Times New Roman"/>
        </w:rPr>
      </w:pPr>
    </w:p>
    <w:p w14:paraId="19F83FBB" w14:textId="5A297956"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23-43</w:t>
      </w:r>
    </w:p>
    <w:p w14:paraId="63B19956" w14:textId="163E352E" w:rsidR="00D4188B" w:rsidRPr="00D4188B" w:rsidRDefault="00D4188B" w:rsidP="00D4188B">
      <w:pPr>
        <w:rPr>
          <w:rFonts w:cs="Times New Roman"/>
          <w:b/>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April 8, 2024</w:t>
      </w:r>
    </w:p>
    <w:p w14:paraId="6B8AD883" w14:textId="48A0F946" w:rsidR="00D4188B" w:rsidRPr="00D4188B" w:rsidRDefault="00D4188B" w:rsidP="00D4188B">
      <w:pPr>
        <w:rPr>
          <w:rFonts w:cs="Times New Roman"/>
          <w:b/>
          <w:sz w:val="22"/>
          <w:szCs w:val="22"/>
        </w:rPr>
      </w:pPr>
    </w:p>
    <w:p w14:paraId="13445DD6"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Sun, Moon, and Stars</w:t>
      </w:r>
      <w:r w:rsidRPr="00D4188B">
        <w:rPr>
          <w:rFonts w:eastAsia="Helvetica" w:cs="Times New Roman"/>
          <w:b/>
          <w:color w:val="1A1A1A"/>
          <w:kern w:val="0"/>
          <w:sz w:val="22"/>
          <w:szCs w:val="22"/>
        </w:rPr>
        <w:tab/>
      </w:r>
    </w:p>
    <w:p w14:paraId="40D09423" w14:textId="77777777" w:rsidR="00D4188B" w:rsidRPr="00D4188B" w:rsidRDefault="00D4188B" w:rsidP="00D4188B">
      <w:pPr>
        <w:tabs>
          <w:tab w:val="left" w:pos="3240"/>
        </w:tabs>
        <w:autoSpaceDE w:val="0"/>
        <w:rPr>
          <w:rFonts w:eastAsia="Helvetica" w:cs="Times New Roman"/>
          <w:color w:val="1A1A1A"/>
          <w:kern w:val="0"/>
          <w:sz w:val="22"/>
          <w:szCs w:val="22"/>
          <w:shd w:val="clear" w:color="auto" w:fill="F9F9F9"/>
        </w:rPr>
      </w:pPr>
      <w:r w:rsidRPr="00D4188B">
        <w:rPr>
          <w:rFonts w:eastAsia="Helvetica" w:cs="Times New Roman"/>
          <w:color w:val="1A1A1A"/>
          <w:kern w:val="0"/>
          <w:sz w:val="22"/>
          <w:szCs w:val="22"/>
        </w:rPr>
        <w:t xml:space="preserve">Today's show is full of celestial music to celebrate the total eclipse visible in parts of the US! Various heavenly bodies are mentioned in texts set by composers like Thomas Tomkins, Francisco </w:t>
      </w:r>
      <w:proofErr w:type="spellStart"/>
      <w:r w:rsidRPr="00D4188B">
        <w:rPr>
          <w:rFonts w:eastAsia="Helvetica" w:cs="Times New Roman"/>
          <w:color w:val="1A1A1A"/>
          <w:kern w:val="0"/>
          <w:sz w:val="22"/>
          <w:szCs w:val="22"/>
        </w:rPr>
        <w:t>López</w:t>
      </w:r>
      <w:proofErr w:type="spellEnd"/>
      <w:r w:rsidRPr="00D4188B">
        <w:rPr>
          <w:rFonts w:eastAsia="Helvetica" w:cs="Times New Roman"/>
          <w:color w:val="1A1A1A"/>
          <w:kern w:val="0"/>
          <w:sz w:val="22"/>
          <w:szCs w:val="22"/>
        </w:rPr>
        <w:t xml:space="preserve"> </w:t>
      </w:r>
      <w:proofErr w:type="spellStart"/>
      <w:r w:rsidRPr="00D4188B">
        <w:rPr>
          <w:rFonts w:eastAsia="Helvetica" w:cs="Times New Roman"/>
          <w:color w:val="1A1A1A"/>
          <w:kern w:val="0"/>
          <w:sz w:val="22"/>
          <w:szCs w:val="22"/>
        </w:rPr>
        <w:t>Capillas</w:t>
      </w:r>
      <w:proofErr w:type="spellEnd"/>
      <w:r w:rsidRPr="00D4188B">
        <w:rPr>
          <w:rFonts w:eastAsia="Helvetica" w:cs="Times New Roman"/>
          <w:color w:val="1A1A1A"/>
          <w:kern w:val="0"/>
          <w:sz w:val="22"/>
          <w:szCs w:val="22"/>
        </w:rPr>
        <w:t xml:space="preserve">, Johannes </w:t>
      </w:r>
      <w:proofErr w:type="spellStart"/>
      <w:r w:rsidRPr="00D4188B">
        <w:rPr>
          <w:rFonts w:eastAsia="Helvetica" w:cs="Times New Roman"/>
          <w:color w:val="1A1A1A"/>
          <w:kern w:val="0"/>
          <w:sz w:val="22"/>
          <w:szCs w:val="22"/>
        </w:rPr>
        <w:t>Ciconia</w:t>
      </w:r>
      <w:proofErr w:type="spellEnd"/>
      <w:r w:rsidRPr="00D4188B">
        <w:rPr>
          <w:rFonts w:eastAsia="Helvetica" w:cs="Times New Roman"/>
          <w:color w:val="1A1A1A"/>
          <w:kern w:val="0"/>
          <w:sz w:val="22"/>
          <w:szCs w:val="22"/>
        </w:rPr>
        <w:t xml:space="preserve">, and Giovanni da Palestrina. We'll also hear selections from the opera </w:t>
      </w:r>
      <w:proofErr w:type="spellStart"/>
      <w:r w:rsidRPr="00D4188B">
        <w:rPr>
          <w:rFonts w:eastAsia="Helvetica" w:cs="Times New Roman"/>
          <w:i/>
          <w:iCs/>
          <w:color w:val="1A1A1A"/>
          <w:kern w:val="0"/>
          <w:sz w:val="22"/>
          <w:szCs w:val="22"/>
        </w:rPr>
        <w:t>Phaëton</w:t>
      </w:r>
      <w:proofErr w:type="spellEnd"/>
      <w:r w:rsidRPr="00D4188B">
        <w:rPr>
          <w:rFonts w:eastAsia="Helvetica" w:cs="Times New Roman"/>
          <w:color w:val="1A1A1A"/>
          <w:kern w:val="0"/>
          <w:sz w:val="22"/>
          <w:szCs w:val="22"/>
        </w:rPr>
        <w:t xml:space="preserve"> by Jean-Baptiste Lully, a cautionary tale about the son of the sun god who borrows the family vehicle. </w:t>
      </w:r>
    </w:p>
    <w:p w14:paraId="6287CA9E" w14:textId="77777777" w:rsidR="00D4188B" w:rsidRPr="00D4188B" w:rsidRDefault="00D4188B" w:rsidP="00D4188B">
      <w:pPr>
        <w:rPr>
          <w:rFonts w:eastAsia="Helvetica" w:cs="Times New Roman"/>
          <w:b/>
          <w:color w:val="1A1A1A"/>
          <w:sz w:val="22"/>
          <w:szCs w:val="22"/>
        </w:rPr>
      </w:pPr>
    </w:p>
    <w:p w14:paraId="2AE478BA" w14:textId="7AC82C52" w:rsidR="00D4188B" w:rsidRPr="00D4188B" w:rsidRDefault="00D4188B" w:rsidP="00420AEA">
      <w:pPr>
        <w:pStyle w:val="NoSpacing"/>
        <w:rPr>
          <w:rFonts w:ascii="Times New Roman" w:hAnsi="Times New Roman" w:cs="Times New Roman"/>
        </w:rPr>
      </w:pPr>
    </w:p>
    <w:p w14:paraId="37CDB3CC" w14:textId="2393DF4A"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23-44</w:t>
      </w:r>
    </w:p>
    <w:p w14:paraId="69776BE7" w14:textId="31F419A5" w:rsidR="00D4188B" w:rsidRPr="00D4188B" w:rsidRDefault="00D4188B" w:rsidP="00D4188B">
      <w:pPr>
        <w:rPr>
          <w:rFonts w:eastAsia="Helvetica" w:cs="Times New Roman"/>
          <w:b/>
          <w:color w:val="1A1A1A"/>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April 15, 2024</w:t>
      </w:r>
    </w:p>
    <w:p w14:paraId="6C59458A" w14:textId="1CCFE1CD" w:rsidR="00D4188B" w:rsidRPr="00D4188B" w:rsidRDefault="00D4188B" w:rsidP="00420AEA">
      <w:pPr>
        <w:pStyle w:val="NoSpacing"/>
        <w:rPr>
          <w:rFonts w:ascii="Times New Roman" w:hAnsi="Times New Roman" w:cs="Times New Roman"/>
        </w:rPr>
      </w:pPr>
    </w:p>
    <w:p w14:paraId="75AF4E2C"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Israel in Egypt</w:t>
      </w:r>
    </w:p>
    <w:p w14:paraId="6156D3CF" w14:textId="2D755C52" w:rsidR="00D4188B" w:rsidRPr="00D4188B" w:rsidRDefault="00D4188B" w:rsidP="00D4188B">
      <w:pPr>
        <w:tabs>
          <w:tab w:val="left" w:pos="3240"/>
        </w:tabs>
        <w:autoSpaceDE w:val="0"/>
        <w:rPr>
          <w:rFonts w:eastAsia="Helvetica" w:cs="Times New Roman"/>
          <w:color w:val="1A1A1A"/>
          <w:kern w:val="0"/>
          <w:sz w:val="22"/>
          <w:szCs w:val="22"/>
        </w:rPr>
      </w:pPr>
      <w:r w:rsidRPr="00D4188B">
        <w:rPr>
          <w:rFonts w:eastAsia="Helvetica" w:cs="Times New Roman"/>
          <w:color w:val="1A1A1A"/>
          <w:kern w:val="0"/>
          <w:sz w:val="22"/>
          <w:szCs w:val="22"/>
        </w:rPr>
        <w:t xml:space="preserve">Handel's oratorio </w:t>
      </w:r>
      <w:r w:rsidRPr="00D4188B">
        <w:rPr>
          <w:rFonts w:eastAsia="Helvetica" w:cs="Times New Roman"/>
          <w:i/>
          <w:iCs/>
          <w:color w:val="1A1A1A"/>
          <w:kern w:val="0"/>
          <w:sz w:val="22"/>
          <w:szCs w:val="22"/>
        </w:rPr>
        <w:t>Israel in Egypt</w:t>
      </w:r>
      <w:r w:rsidRPr="00D4188B">
        <w:rPr>
          <w:rFonts w:eastAsia="Helvetica" w:cs="Times New Roman"/>
          <w:color w:val="1A1A1A"/>
          <w:kern w:val="0"/>
          <w:sz w:val="22"/>
          <w:szCs w:val="22"/>
        </w:rPr>
        <w:t xml:space="preserve"> was first performed in London in April of 1739. We'll hear selections from a recent release from Apollo's Fire, directed by Jeannette Sorrell. We'll also hear a performance of Handel's Organ Concerto in F major, 'The Cuckoo </w:t>
      </w:r>
      <w:r w:rsidR="00FC7E7D">
        <w:rPr>
          <w:rFonts w:eastAsia="Helvetica" w:cs="Times New Roman"/>
          <w:color w:val="1A1A1A"/>
          <w:kern w:val="0"/>
          <w:sz w:val="22"/>
          <w:szCs w:val="22"/>
        </w:rPr>
        <w:t xml:space="preserve">and the Nightingale', which </w:t>
      </w:r>
      <w:r w:rsidRPr="00D4188B">
        <w:rPr>
          <w:rFonts w:eastAsia="Helvetica" w:cs="Times New Roman"/>
          <w:color w:val="1A1A1A"/>
          <w:kern w:val="0"/>
          <w:sz w:val="22"/>
          <w:szCs w:val="22"/>
        </w:rPr>
        <w:t xml:space="preserve">premiered during a performance of </w:t>
      </w:r>
      <w:r w:rsidRPr="00D4188B">
        <w:rPr>
          <w:rFonts w:eastAsia="Helvetica" w:cs="Times New Roman"/>
          <w:i/>
          <w:iCs/>
          <w:color w:val="1A1A1A"/>
          <w:kern w:val="0"/>
          <w:sz w:val="22"/>
          <w:szCs w:val="22"/>
        </w:rPr>
        <w:t>Israel in Egypt.</w:t>
      </w:r>
    </w:p>
    <w:p w14:paraId="6E163C34" w14:textId="661082B6" w:rsidR="00D4188B" w:rsidRPr="00D4188B" w:rsidRDefault="00D4188B" w:rsidP="00420AEA">
      <w:pPr>
        <w:pStyle w:val="NoSpacing"/>
        <w:rPr>
          <w:rFonts w:ascii="Times New Roman" w:hAnsi="Times New Roman" w:cs="Times New Roman"/>
        </w:rPr>
      </w:pPr>
    </w:p>
    <w:p w14:paraId="227368A5" w14:textId="77777777" w:rsidR="00D4188B" w:rsidRPr="00D4188B" w:rsidRDefault="00D4188B" w:rsidP="00420AEA">
      <w:pPr>
        <w:pStyle w:val="NoSpacing"/>
        <w:rPr>
          <w:rFonts w:ascii="Times New Roman" w:hAnsi="Times New Roman" w:cs="Times New Roman"/>
        </w:rPr>
      </w:pPr>
    </w:p>
    <w:p w14:paraId="00A380FE" w14:textId="3E6022D0"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23-45</w:t>
      </w:r>
    </w:p>
    <w:p w14:paraId="1B9852AA" w14:textId="5B08A6B5" w:rsidR="00D4188B" w:rsidRPr="00D4188B" w:rsidRDefault="00D4188B" w:rsidP="00D4188B">
      <w:pPr>
        <w:rPr>
          <w:rFonts w:cs="Times New Roman"/>
          <w:b/>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April 22, 2024</w:t>
      </w:r>
    </w:p>
    <w:p w14:paraId="75F046EA" w14:textId="1DDD850F" w:rsidR="00D4188B" w:rsidRPr="00D4188B" w:rsidRDefault="00D4188B" w:rsidP="00D4188B">
      <w:pPr>
        <w:rPr>
          <w:rFonts w:cs="Times New Roman"/>
          <w:b/>
          <w:sz w:val="22"/>
          <w:szCs w:val="22"/>
        </w:rPr>
      </w:pPr>
    </w:p>
    <w:p w14:paraId="14D1069E" w14:textId="77777777" w:rsidR="00D4188B" w:rsidRPr="00D4188B" w:rsidRDefault="00D4188B" w:rsidP="00D4188B">
      <w:pPr>
        <w:tabs>
          <w:tab w:val="left" w:pos="3240"/>
        </w:tabs>
        <w:autoSpaceDE w:val="0"/>
        <w:rPr>
          <w:rFonts w:eastAsia="Helvetica" w:cs="Times New Roman"/>
          <w:b/>
          <w:color w:val="1A1A1A"/>
          <w:kern w:val="0"/>
          <w:sz w:val="22"/>
          <w:szCs w:val="22"/>
          <w:shd w:val="clear" w:color="auto" w:fill="F9F9F9"/>
        </w:rPr>
      </w:pPr>
      <w:r w:rsidRPr="00D4188B">
        <w:rPr>
          <w:rFonts w:eastAsia="Helvetica" w:cs="Times New Roman"/>
          <w:b/>
          <w:color w:val="1A1A1A"/>
          <w:kern w:val="0"/>
          <w:sz w:val="22"/>
          <w:szCs w:val="22"/>
        </w:rPr>
        <w:t>A Medieval Pilgrimage</w:t>
      </w:r>
    </w:p>
    <w:p w14:paraId="31F794CB" w14:textId="2189A5EC" w:rsidR="00D4188B" w:rsidRPr="00D4188B" w:rsidRDefault="00D4188B" w:rsidP="00D4188B">
      <w:pPr>
        <w:tabs>
          <w:tab w:val="left" w:pos="3240"/>
        </w:tabs>
        <w:autoSpaceDE w:val="0"/>
        <w:rPr>
          <w:rFonts w:eastAsia="Helvetica" w:cs="Times New Roman"/>
          <w:color w:val="1A1A1A"/>
          <w:kern w:val="0"/>
          <w:sz w:val="22"/>
          <w:szCs w:val="22"/>
        </w:rPr>
      </w:pPr>
      <w:r w:rsidRPr="00D4188B">
        <w:rPr>
          <w:rFonts w:eastAsia="Helvetica" w:cs="Times New Roman"/>
          <w:color w:val="1A1A1A"/>
          <w:kern w:val="0"/>
          <w:sz w:val="22"/>
          <w:szCs w:val="22"/>
          <w:shd w:val="clear" w:color="auto" w:fill="F9F9F9"/>
        </w:rPr>
        <w:t xml:space="preserve">This week we're listening to a medieval musical drama for the Easter season: the Play of the Pilgrims to Emmaus. Ensemble </w:t>
      </w:r>
      <w:proofErr w:type="spellStart"/>
      <w:r w:rsidRPr="00D4188B">
        <w:rPr>
          <w:rFonts w:eastAsia="Helvetica" w:cs="Times New Roman"/>
          <w:color w:val="1A1A1A"/>
          <w:kern w:val="0"/>
          <w:sz w:val="22"/>
          <w:szCs w:val="22"/>
          <w:shd w:val="clear" w:color="auto" w:fill="F9F9F9"/>
        </w:rPr>
        <w:t>Organum</w:t>
      </w:r>
      <w:proofErr w:type="spellEnd"/>
      <w:r w:rsidRPr="00D4188B">
        <w:rPr>
          <w:rFonts w:eastAsia="Helvetica" w:cs="Times New Roman"/>
          <w:color w:val="1A1A1A"/>
          <w:kern w:val="0"/>
          <w:sz w:val="22"/>
          <w:szCs w:val="22"/>
          <w:shd w:val="clear" w:color="auto" w:fill="F9F9F9"/>
        </w:rPr>
        <w:t xml:space="preserve"> performs this </w:t>
      </w:r>
      <w:r w:rsidR="00FC7E7D">
        <w:rPr>
          <w:rFonts w:eastAsia="Helvetica" w:cs="Times New Roman"/>
          <w:color w:val="1A1A1A"/>
          <w:kern w:val="0"/>
          <w:sz w:val="22"/>
          <w:szCs w:val="22"/>
          <w:shd w:val="clear" w:color="auto" w:fill="F9F9F9"/>
        </w:rPr>
        <w:t>12th-century</w:t>
      </w:r>
      <w:r w:rsidRPr="00D4188B">
        <w:rPr>
          <w:rFonts w:eastAsia="Helvetica" w:cs="Times New Roman"/>
          <w:color w:val="1A1A1A"/>
          <w:kern w:val="0"/>
          <w:sz w:val="22"/>
          <w:szCs w:val="22"/>
          <w:shd w:val="clear" w:color="auto" w:fill="F9F9F9"/>
        </w:rPr>
        <w:t xml:space="preserve"> work from a Sicilian manuscript </w:t>
      </w:r>
      <w:r w:rsidR="00FC7E7D">
        <w:rPr>
          <w:rFonts w:eastAsia="Helvetica" w:cs="Times New Roman"/>
          <w:color w:val="1A1A1A"/>
          <w:kern w:val="0"/>
          <w:sz w:val="22"/>
          <w:szCs w:val="22"/>
          <w:shd w:val="clear" w:color="auto" w:fill="F9F9F9"/>
        </w:rPr>
        <w:t xml:space="preserve">that was </w:t>
      </w:r>
      <w:r w:rsidRPr="00D4188B">
        <w:rPr>
          <w:rFonts w:eastAsia="Helvetica" w:cs="Times New Roman"/>
          <w:color w:val="1A1A1A"/>
          <w:kern w:val="0"/>
          <w:sz w:val="22"/>
          <w:szCs w:val="22"/>
          <w:shd w:val="clear" w:color="auto" w:fill="F9F9F9"/>
        </w:rPr>
        <w:t xml:space="preserve">created during the reign of Roger II. </w:t>
      </w:r>
    </w:p>
    <w:p w14:paraId="56464247" w14:textId="77777777" w:rsidR="00D4188B" w:rsidRPr="00D4188B" w:rsidRDefault="00D4188B" w:rsidP="00D4188B">
      <w:pPr>
        <w:rPr>
          <w:rFonts w:cs="Times New Roman"/>
          <w:b/>
          <w:sz w:val="22"/>
          <w:szCs w:val="22"/>
        </w:rPr>
      </w:pPr>
    </w:p>
    <w:p w14:paraId="6FDA04E9" w14:textId="19FB5F73" w:rsidR="00D4188B" w:rsidRPr="00D4188B" w:rsidRDefault="00D4188B" w:rsidP="00D4188B">
      <w:pPr>
        <w:rPr>
          <w:rFonts w:cs="Times New Roman"/>
          <w:b/>
          <w:sz w:val="22"/>
          <w:szCs w:val="22"/>
        </w:rPr>
      </w:pPr>
    </w:p>
    <w:p w14:paraId="44556940" w14:textId="4638DF94"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23-46</w:t>
      </w:r>
    </w:p>
    <w:p w14:paraId="1BB3895B" w14:textId="02140ED6" w:rsidR="00D4188B" w:rsidRPr="00D4188B" w:rsidRDefault="00D4188B" w:rsidP="00D4188B">
      <w:pPr>
        <w:rPr>
          <w:rFonts w:cs="Times New Roman"/>
          <w:b/>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April 29, 2024</w:t>
      </w:r>
    </w:p>
    <w:p w14:paraId="5689C81C" w14:textId="7ECEC5FE" w:rsidR="00D4188B" w:rsidRPr="00D4188B" w:rsidRDefault="00D4188B" w:rsidP="00D4188B">
      <w:pPr>
        <w:rPr>
          <w:rFonts w:cs="Times New Roman"/>
          <w:b/>
          <w:sz w:val="22"/>
          <w:szCs w:val="22"/>
        </w:rPr>
      </w:pPr>
    </w:p>
    <w:p w14:paraId="5DF02857"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Feast of the Pheasant</w:t>
      </w:r>
    </w:p>
    <w:p w14:paraId="61486D64" w14:textId="77777777" w:rsidR="00D4188B" w:rsidRPr="00D4188B" w:rsidRDefault="00D4188B" w:rsidP="00D4188B">
      <w:pPr>
        <w:tabs>
          <w:tab w:val="left" w:pos="3240"/>
        </w:tabs>
        <w:autoSpaceDE w:val="0"/>
        <w:rPr>
          <w:rFonts w:eastAsia="Helvetica" w:cs="Times New Roman"/>
          <w:color w:val="1A1A1A"/>
          <w:kern w:val="0"/>
          <w:sz w:val="22"/>
          <w:szCs w:val="22"/>
        </w:rPr>
      </w:pPr>
      <w:r w:rsidRPr="00D4188B">
        <w:rPr>
          <w:rFonts w:eastAsia="Helvetica" w:cs="Times New Roman"/>
          <w:color w:val="1A1A1A"/>
          <w:kern w:val="0"/>
          <w:sz w:val="22"/>
          <w:szCs w:val="22"/>
        </w:rPr>
        <w:t xml:space="preserve">The Burgundians knew how to party, and the Feast of the Pheasant has gone down in history as one of the most extravagant social occasions of the 15th century. This edition of Early Music Now features a recreation of music that might have been heard at the feast, which took place 570 years ago. </w:t>
      </w:r>
    </w:p>
    <w:p w14:paraId="5D8EA0BA" w14:textId="77777777" w:rsidR="00D4188B" w:rsidRPr="00D4188B" w:rsidRDefault="00D4188B" w:rsidP="00D4188B">
      <w:pPr>
        <w:rPr>
          <w:rFonts w:eastAsia="Helvetica" w:cs="Times New Roman"/>
          <w:b/>
          <w:color w:val="1A1A1A"/>
          <w:sz w:val="22"/>
          <w:szCs w:val="22"/>
        </w:rPr>
      </w:pPr>
    </w:p>
    <w:p w14:paraId="5B897B8B" w14:textId="77777777" w:rsidR="00D4188B" w:rsidRPr="00D4188B" w:rsidRDefault="00D4188B" w:rsidP="00D4188B">
      <w:pPr>
        <w:rPr>
          <w:rFonts w:eastAsia="Helvetica" w:cs="Times New Roman"/>
          <w:b/>
          <w:color w:val="1A1A1A"/>
          <w:sz w:val="22"/>
          <w:szCs w:val="22"/>
        </w:rPr>
      </w:pPr>
    </w:p>
    <w:p w14:paraId="7A1F0B70" w14:textId="6EC52CFA" w:rsidR="00D4188B" w:rsidRPr="00D4188B" w:rsidRDefault="00D4188B" w:rsidP="00D4188B">
      <w:pPr>
        <w:rPr>
          <w:rFonts w:cs="Times New Roman"/>
          <w:b/>
          <w:kern w:val="2"/>
          <w:sz w:val="22"/>
          <w:szCs w:val="22"/>
        </w:rPr>
      </w:pPr>
      <w:r w:rsidRPr="00D4188B">
        <w:rPr>
          <w:rFonts w:cs="Times New Roman"/>
          <w:b/>
          <w:sz w:val="22"/>
          <w:szCs w:val="22"/>
        </w:rPr>
        <w:lastRenderedPageBreak/>
        <w:t>PROGRAM #:</w:t>
      </w:r>
      <w:r w:rsidRPr="00D4188B">
        <w:rPr>
          <w:rFonts w:cs="Times New Roman"/>
          <w:b/>
          <w:sz w:val="22"/>
          <w:szCs w:val="22"/>
        </w:rPr>
        <w:tab/>
      </w:r>
      <w:r w:rsidRPr="00D4188B">
        <w:rPr>
          <w:rFonts w:cs="Times New Roman"/>
          <w:b/>
          <w:sz w:val="22"/>
          <w:szCs w:val="22"/>
        </w:rPr>
        <w:tab/>
        <w:t>EMN 23-47</w:t>
      </w:r>
    </w:p>
    <w:p w14:paraId="1406D3BB" w14:textId="329982B9" w:rsidR="00D4188B" w:rsidRPr="00D4188B" w:rsidRDefault="00D4188B" w:rsidP="00D4188B">
      <w:pPr>
        <w:rPr>
          <w:rFonts w:cs="Times New Roman"/>
          <w:b/>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May 6, 2024</w:t>
      </w:r>
    </w:p>
    <w:p w14:paraId="4638D48A" w14:textId="0D3E8A1A" w:rsidR="00D4188B" w:rsidRPr="00D4188B" w:rsidRDefault="00D4188B" w:rsidP="00D4188B">
      <w:pPr>
        <w:rPr>
          <w:rFonts w:cs="Times New Roman"/>
          <w:b/>
          <w:sz w:val="22"/>
          <w:szCs w:val="22"/>
        </w:rPr>
      </w:pPr>
    </w:p>
    <w:p w14:paraId="7E9A4A71"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Crazy for Claudio</w:t>
      </w:r>
    </w:p>
    <w:p w14:paraId="0026D049" w14:textId="77777777" w:rsidR="00D4188B" w:rsidRPr="00D4188B" w:rsidRDefault="00D4188B" w:rsidP="00D4188B">
      <w:pPr>
        <w:tabs>
          <w:tab w:val="left" w:pos="3240"/>
        </w:tabs>
        <w:autoSpaceDE w:val="0"/>
        <w:rPr>
          <w:rFonts w:eastAsia="Helvetica" w:cs="Times New Roman"/>
          <w:color w:val="1A1A1A"/>
          <w:kern w:val="0"/>
          <w:sz w:val="22"/>
          <w:szCs w:val="22"/>
        </w:rPr>
      </w:pPr>
      <w:r w:rsidRPr="00D4188B">
        <w:rPr>
          <w:rFonts w:eastAsia="Helvetica" w:cs="Times New Roman"/>
          <w:color w:val="1A1A1A"/>
          <w:kern w:val="0"/>
          <w:sz w:val="22"/>
          <w:szCs w:val="22"/>
        </w:rPr>
        <w:t xml:space="preserve">Today's show presents Monteverdi as you may never have heard him before, with selections from </w:t>
      </w:r>
      <w:proofErr w:type="spellStart"/>
      <w:r w:rsidRPr="00D4188B">
        <w:rPr>
          <w:rFonts w:eastAsia="Helvetica" w:cs="Times New Roman"/>
          <w:i/>
          <w:iCs/>
          <w:color w:val="1A1A1A"/>
          <w:kern w:val="0"/>
          <w:sz w:val="22"/>
          <w:szCs w:val="22"/>
        </w:rPr>
        <w:t>Missa</w:t>
      </w:r>
      <w:proofErr w:type="spellEnd"/>
      <w:r w:rsidRPr="00D4188B">
        <w:rPr>
          <w:rFonts w:eastAsia="Helvetica" w:cs="Times New Roman"/>
          <w:i/>
          <w:iCs/>
          <w:color w:val="1A1A1A"/>
          <w:kern w:val="0"/>
          <w:sz w:val="22"/>
          <w:szCs w:val="22"/>
        </w:rPr>
        <w:t xml:space="preserve"> in </w:t>
      </w:r>
      <w:proofErr w:type="spellStart"/>
      <w:r w:rsidRPr="00D4188B">
        <w:rPr>
          <w:rFonts w:eastAsia="Helvetica" w:cs="Times New Roman"/>
          <w:i/>
          <w:iCs/>
          <w:color w:val="1A1A1A"/>
          <w:kern w:val="0"/>
          <w:sz w:val="22"/>
          <w:szCs w:val="22"/>
        </w:rPr>
        <w:t>illo</w:t>
      </w:r>
      <w:proofErr w:type="spellEnd"/>
      <w:r w:rsidRPr="00D4188B">
        <w:rPr>
          <w:rFonts w:eastAsia="Helvetica" w:cs="Times New Roman"/>
          <w:i/>
          <w:iCs/>
          <w:color w:val="1A1A1A"/>
          <w:kern w:val="0"/>
          <w:sz w:val="22"/>
          <w:szCs w:val="22"/>
        </w:rPr>
        <w:t xml:space="preserve"> tempore </w:t>
      </w:r>
      <w:r w:rsidRPr="00D4188B">
        <w:rPr>
          <w:rFonts w:eastAsia="Helvetica" w:cs="Times New Roman"/>
          <w:color w:val="1A1A1A"/>
          <w:kern w:val="0"/>
          <w:sz w:val="22"/>
          <w:szCs w:val="22"/>
        </w:rPr>
        <w:t xml:space="preserve">which he wrote for the Gonzaga court in Mantua in the 1590's, based on a motet by Nicolas </w:t>
      </w:r>
      <w:proofErr w:type="spellStart"/>
      <w:r w:rsidRPr="00D4188B">
        <w:rPr>
          <w:rFonts w:eastAsia="Helvetica" w:cs="Times New Roman"/>
          <w:color w:val="1A1A1A"/>
          <w:kern w:val="0"/>
          <w:sz w:val="22"/>
          <w:szCs w:val="22"/>
        </w:rPr>
        <w:t>Gombert</w:t>
      </w:r>
      <w:proofErr w:type="spellEnd"/>
      <w:r w:rsidRPr="00D4188B">
        <w:rPr>
          <w:rFonts w:eastAsia="Helvetica" w:cs="Times New Roman"/>
          <w:color w:val="1A1A1A"/>
          <w:kern w:val="0"/>
          <w:sz w:val="22"/>
          <w:szCs w:val="22"/>
        </w:rPr>
        <w:t xml:space="preserve">. We'll also hear a few madrigals and selections from his opera </w:t>
      </w:r>
      <w:proofErr w:type="spellStart"/>
      <w:r w:rsidRPr="00D4188B">
        <w:rPr>
          <w:rFonts w:eastAsia="Helvetica" w:cs="Times New Roman"/>
          <w:i/>
          <w:iCs/>
          <w:color w:val="1A1A1A"/>
          <w:kern w:val="0"/>
          <w:sz w:val="22"/>
          <w:szCs w:val="22"/>
        </w:rPr>
        <w:t>L'Orfeo</w:t>
      </w:r>
      <w:proofErr w:type="spellEnd"/>
      <w:r w:rsidRPr="00D4188B">
        <w:rPr>
          <w:rFonts w:eastAsia="Helvetica" w:cs="Times New Roman"/>
          <w:color w:val="1A1A1A"/>
          <w:kern w:val="0"/>
          <w:sz w:val="22"/>
          <w:szCs w:val="22"/>
        </w:rPr>
        <w:t xml:space="preserve"> to round out the show. </w:t>
      </w:r>
    </w:p>
    <w:p w14:paraId="3344C45D" w14:textId="77777777" w:rsidR="00D4188B" w:rsidRPr="00D4188B" w:rsidRDefault="00D4188B" w:rsidP="00D4188B">
      <w:pPr>
        <w:rPr>
          <w:rFonts w:eastAsia="Helvetica" w:cs="Times New Roman"/>
          <w:b/>
          <w:color w:val="1A1A1A"/>
          <w:sz w:val="22"/>
          <w:szCs w:val="22"/>
        </w:rPr>
      </w:pPr>
    </w:p>
    <w:p w14:paraId="5055A4E3" w14:textId="23351810" w:rsidR="00D4188B" w:rsidRPr="00D4188B" w:rsidRDefault="00D4188B" w:rsidP="00420AEA">
      <w:pPr>
        <w:pStyle w:val="NoSpacing"/>
        <w:rPr>
          <w:rFonts w:ascii="Times New Roman" w:hAnsi="Times New Roman" w:cs="Times New Roman"/>
        </w:rPr>
      </w:pPr>
    </w:p>
    <w:p w14:paraId="7060AB22" w14:textId="383031B7"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23-48</w:t>
      </w:r>
    </w:p>
    <w:p w14:paraId="47922E1D" w14:textId="6C111E1D" w:rsidR="00D4188B" w:rsidRPr="00D4188B" w:rsidRDefault="00D4188B" w:rsidP="00D4188B">
      <w:pPr>
        <w:rPr>
          <w:rFonts w:cs="Times New Roman"/>
          <w:b/>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May 13, 2024</w:t>
      </w:r>
    </w:p>
    <w:p w14:paraId="67BD3512" w14:textId="60A9E966" w:rsidR="00D4188B" w:rsidRPr="00D4188B" w:rsidRDefault="00D4188B" w:rsidP="00D4188B">
      <w:pPr>
        <w:rPr>
          <w:rFonts w:cs="Times New Roman"/>
          <w:b/>
          <w:sz w:val="22"/>
          <w:szCs w:val="22"/>
        </w:rPr>
      </w:pPr>
    </w:p>
    <w:p w14:paraId="061DA8E5"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Baroque Bash</w:t>
      </w:r>
    </w:p>
    <w:p w14:paraId="3AE51A01" w14:textId="77777777" w:rsidR="00D4188B" w:rsidRPr="00D4188B" w:rsidRDefault="00D4188B" w:rsidP="00D4188B">
      <w:pPr>
        <w:tabs>
          <w:tab w:val="left" w:pos="3240"/>
        </w:tabs>
        <w:autoSpaceDE w:val="0"/>
        <w:rPr>
          <w:rFonts w:eastAsia="Helvetica" w:cs="Times New Roman"/>
          <w:color w:val="1A1A1A"/>
          <w:kern w:val="0"/>
          <w:sz w:val="22"/>
          <w:szCs w:val="22"/>
        </w:rPr>
      </w:pPr>
      <w:r w:rsidRPr="00D4188B">
        <w:rPr>
          <w:rFonts w:eastAsia="Helvetica" w:cs="Times New Roman"/>
          <w:color w:val="1A1A1A"/>
          <w:kern w:val="0"/>
          <w:sz w:val="22"/>
          <w:szCs w:val="22"/>
        </w:rPr>
        <w:t xml:space="preserve">This week's Baroque extravaganza includes some recent releases: Plucked Bach II with mandolinist </w:t>
      </w:r>
      <w:proofErr w:type="spellStart"/>
      <w:r w:rsidRPr="00D4188B">
        <w:rPr>
          <w:rFonts w:eastAsia="Helvetica" w:cs="Times New Roman"/>
          <w:color w:val="1A1A1A"/>
          <w:kern w:val="0"/>
          <w:sz w:val="22"/>
          <w:szCs w:val="22"/>
        </w:rPr>
        <w:t>Alon</w:t>
      </w:r>
      <w:proofErr w:type="spellEnd"/>
      <w:r w:rsidRPr="00D4188B">
        <w:rPr>
          <w:rFonts w:eastAsia="Helvetica" w:cs="Times New Roman"/>
          <w:color w:val="1A1A1A"/>
          <w:kern w:val="0"/>
          <w:sz w:val="22"/>
          <w:szCs w:val="22"/>
        </w:rPr>
        <w:t xml:space="preserve"> </w:t>
      </w:r>
      <w:proofErr w:type="spellStart"/>
      <w:r w:rsidRPr="00D4188B">
        <w:rPr>
          <w:rFonts w:eastAsia="Helvetica" w:cs="Times New Roman"/>
          <w:color w:val="1A1A1A"/>
          <w:kern w:val="0"/>
          <w:sz w:val="22"/>
          <w:szCs w:val="22"/>
        </w:rPr>
        <w:t>Sariel</w:t>
      </w:r>
      <w:proofErr w:type="spellEnd"/>
      <w:r w:rsidRPr="00D4188B">
        <w:rPr>
          <w:rFonts w:eastAsia="Helvetica" w:cs="Times New Roman"/>
          <w:color w:val="1A1A1A"/>
          <w:kern w:val="0"/>
          <w:sz w:val="22"/>
          <w:szCs w:val="22"/>
        </w:rPr>
        <w:t xml:space="preserve">, Vivaldi played by violinist </w:t>
      </w:r>
      <w:proofErr w:type="spellStart"/>
      <w:r w:rsidRPr="00D4188B">
        <w:rPr>
          <w:rFonts w:eastAsia="Helvetica" w:cs="Times New Roman"/>
          <w:color w:val="1A1A1A"/>
          <w:kern w:val="0"/>
          <w:sz w:val="22"/>
          <w:szCs w:val="22"/>
        </w:rPr>
        <w:t>Théotime</w:t>
      </w:r>
      <w:proofErr w:type="spellEnd"/>
      <w:r w:rsidRPr="00D4188B">
        <w:rPr>
          <w:rFonts w:eastAsia="Helvetica" w:cs="Times New Roman"/>
          <w:color w:val="1A1A1A"/>
          <w:kern w:val="0"/>
          <w:sz w:val="22"/>
          <w:szCs w:val="22"/>
        </w:rPr>
        <w:t xml:space="preserve"> </w:t>
      </w:r>
      <w:proofErr w:type="spellStart"/>
      <w:r w:rsidRPr="00D4188B">
        <w:rPr>
          <w:rFonts w:eastAsia="Helvetica" w:cs="Times New Roman"/>
          <w:color w:val="1A1A1A"/>
          <w:kern w:val="0"/>
          <w:sz w:val="22"/>
          <w:szCs w:val="22"/>
        </w:rPr>
        <w:t>Langlois</w:t>
      </w:r>
      <w:proofErr w:type="spellEnd"/>
      <w:r w:rsidRPr="00D4188B">
        <w:rPr>
          <w:rFonts w:eastAsia="Helvetica" w:cs="Times New Roman"/>
          <w:color w:val="1A1A1A"/>
          <w:kern w:val="0"/>
          <w:sz w:val="22"/>
          <w:szCs w:val="22"/>
        </w:rPr>
        <w:t xml:space="preserve"> de </w:t>
      </w:r>
      <w:proofErr w:type="spellStart"/>
      <w:r w:rsidRPr="00D4188B">
        <w:rPr>
          <w:rFonts w:eastAsia="Helvetica" w:cs="Times New Roman"/>
          <w:color w:val="1A1A1A"/>
          <w:kern w:val="0"/>
          <w:sz w:val="22"/>
          <w:szCs w:val="22"/>
        </w:rPr>
        <w:t>Swarte</w:t>
      </w:r>
      <w:proofErr w:type="spellEnd"/>
      <w:r w:rsidRPr="00D4188B">
        <w:rPr>
          <w:rFonts w:eastAsia="Helvetica" w:cs="Times New Roman"/>
          <w:color w:val="1A1A1A"/>
          <w:kern w:val="0"/>
          <w:sz w:val="22"/>
          <w:szCs w:val="22"/>
        </w:rPr>
        <w:t xml:space="preserve"> and Le Consort, and Barbara </w:t>
      </w:r>
      <w:proofErr w:type="spellStart"/>
      <w:r w:rsidRPr="00D4188B">
        <w:rPr>
          <w:rFonts w:eastAsia="Helvetica" w:cs="Times New Roman"/>
          <w:color w:val="1A1A1A"/>
          <w:kern w:val="0"/>
          <w:sz w:val="22"/>
          <w:szCs w:val="22"/>
        </w:rPr>
        <w:t>Strozzi's</w:t>
      </w:r>
      <w:proofErr w:type="spellEnd"/>
      <w:r w:rsidRPr="00D4188B">
        <w:rPr>
          <w:rFonts w:eastAsia="Helvetica" w:cs="Times New Roman"/>
          <w:color w:val="1A1A1A"/>
          <w:kern w:val="0"/>
          <w:sz w:val="22"/>
          <w:szCs w:val="22"/>
        </w:rPr>
        <w:t xml:space="preserve"> virtuosic vocals featuring Federico </w:t>
      </w:r>
      <w:proofErr w:type="spellStart"/>
      <w:r w:rsidRPr="00D4188B">
        <w:rPr>
          <w:rFonts w:eastAsia="Helvetica" w:cs="Times New Roman"/>
          <w:color w:val="1A1A1A"/>
          <w:kern w:val="0"/>
          <w:sz w:val="22"/>
          <w:szCs w:val="22"/>
        </w:rPr>
        <w:t>Fiorio</w:t>
      </w:r>
      <w:proofErr w:type="spellEnd"/>
      <w:r w:rsidRPr="00D4188B">
        <w:rPr>
          <w:rFonts w:eastAsia="Helvetica" w:cs="Times New Roman"/>
          <w:color w:val="1A1A1A"/>
          <w:kern w:val="0"/>
          <w:sz w:val="22"/>
          <w:szCs w:val="22"/>
        </w:rPr>
        <w:t xml:space="preserve"> and La Florida Capella. </w:t>
      </w:r>
    </w:p>
    <w:p w14:paraId="716BE38A" w14:textId="77777777" w:rsidR="00D4188B" w:rsidRPr="00D4188B" w:rsidRDefault="00D4188B" w:rsidP="00D4188B">
      <w:pPr>
        <w:rPr>
          <w:rFonts w:eastAsia="Helvetica" w:cs="Times New Roman"/>
          <w:b/>
          <w:color w:val="1A1A1A"/>
          <w:sz w:val="22"/>
          <w:szCs w:val="22"/>
        </w:rPr>
      </w:pPr>
    </w:p>
    <w:p w14:paraId="46E8E9DD" w14:textId="54529BEF" w:rsidR="00D4188B" w:rsidRPr="00D4188B" w:rsidRDefault="00D4188B" w:rsidP="00420AEA">
      <w:pPr>
        <w:pStyle w:val="NoSpacing"/>
        <w:rPr>
          <w:rFonts w:ascii="Times New Roman" w:hAnsi="Times New Roman" w:cs="Times New Roman"/>
        </w:rPr>
      </w:pPr>
    </w:p>
    <w:p w14:paraId="0D070D2A" w14:textId="1BD66A45"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23-49</w:t>
      </w:r>
    </w:p>
    <w:p w14:paraId="6290B70F" w14:textId="022376C7" w:rsidR="00D4188B" w:rsidRPr="00D4188B" w:rsidRDefault="00D4188B" w:rsidP="00D4188B">
      <w:pPr>
        <w:rPr>
          <w:rFonts w:cs="Times New Roman"/>
          <w:b/>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May 20, 2024</w:t>
      </w:r>
    </w:p>
    <w:p w14:paraId="25905EAD" w14:textId="2E8CD709" w:rsidR="00D4188B" w:rsidRPr="00D4188B" w:rsidRDefault="00D4188B" w:rsidP="00D4188B">
      <w:pPr>
        <w:rPr>
          <w:rFonts w:cs="Times New Roman"/>
          <w:b/>
          <w:sz w:val="22"/>
          <w:szCs w:val="22"/>
        </w:rPr>
      </w:pPr>
    </w:p>
    <w:p w14:paraId="07842D36"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Most Excellent Music for the Doge</w:t>
      </w:r>
    </w:p>
    <w:p w14:paraId="74C72836" w14:textId="77777777" w:rsidR="00D4188B" w:rsidRPr="00D4188B" w:rsidRDefault="00D4188B" w:rsidP="00D4188B">
      <w:pPr>
        <w:tabs>
          <w:tab w:val="left" w:pos="3240"/>
        </w:tabs>
        <w:autoSpaceDE w:val="0"/>
        <w:rPr>
          <w:rFonts w:eastAsia="Helvetica" w:cs="Times New Roman"/>
          <w:color w:val="1A1A1A"/>
          <w:kern w:val="0"/>
          <w:sz w:val="22"/>
          <w:szCs w:val="22"/>
        </w:rPr>
      </w:pPr>
      <w:r w:rsidRPr="00D4188B">
        <w:rPr>
          <w:rFonts w:eastAsia="Helvetica" w:cs="Times New Roman"/>
          <w:color w:val="1A1A1A"/>
          <w:kern w:val="0"/>
          <w:sz w:val="22"/>
          <w:szCs w:val="22"/>
        </w:rPr>
        <w:t xml:space="preserve">The election of a new Doge in Venice was celebrated with pomp, pageantry, and plenty of spectacular music. This week's show presents a recreation of a Venetian coronation as it may have been celebrated at San Marco in 1595, with music by Andrea and Giovanni </w:t>
      </w:r>
      <w:proofErr w:type="spellStart"/>
      <w:r w:rsidRPr="00D4188B">
        <w:rPr>
          <w:rFonts w:eastAsia="Helvetica" w:cs="Times New Roman"/>
          <w:color w:val="1A1A1A"/>
          <w:kern w:val="0"/>
          <w:sz w:val="22"/>
          <w:szCs w:val="22"/>
        </w:rPr>
        <w:t>Gabrieli</w:t>
      </w:r>
      <w:proofErr w:type="spellEnd"/>
      <w:r w:rsidRPr="00D4188B">
        <w:rPr>
          <w:rFonts w:eastAsia="Helvetica" w:cs="Times New Roman"/>
          <w:color w:val="1A1A1A"/>
          <w:kern w:val="0"/>
          <w:sz w:val="22"/>
          <w:szCs w:val="22"/>
        </w:rPr>
        <w:t xml:space="preserve">, performed by the </w:t>
      </w:r>
      <w:proofErr w:type="spellStart"/>
      <w:r w:rsidRPr="00D4188B">
        <w:rPr>
          <w:rFonts w:eastAsia="Helvetica" w:cs="Times New Roman"/>
          <w:color w:val="1A1A1A"/>
          <w:kern w:val="0"/>
          <w:sz w:val="22"/>
          <w:szCs w:val="22"/>
        </w:rPr>
        <w:t>Gabrieli</w:t>
      </w:r>
      <w:proofErr w:type="spellEnd"/>
      <w:r w:rsidRPr="00D4188B">
        <w:rPr>
          <w:rFonts w:eastAsia="Helvetica" w:cs="Times New Roman"/>
          <w:color w:val="1A1A1A"/>
          <w:kern w:val="0"/>
          <w:sz w:val="22"/>
          <w:szCs w:val="22"/>
        </w:rPr>
        <w:t xml:space="preserve"> Consort and Players. </w:t>
      </w:r>
    </w:p>
    <w:p w14:paraId="6C2249FC" w14:textId="77777777" w:rsidR="00D4188B" w:rsidRPr="00D4188B" w:rsidRDefault="00D4188B" w:rsidP="00D4188B">
      <w:pPr>
        <w:rPr>
          <w:rFonts w:eastAsia="Helvetica" w:cs="Times New Roman"/>
          <w:b/>
          <w:color w:val="1A1A1A"/>
          <w:sz w:val="22"/>
          <w:szCs w:val="22"/>
        </w:rPr>
      </w:pPr>
    </w:p>
    <w:p w14:paraId="3F1112E7" w14:textId="77777777" w:rsidR="00D4188B" w:rsidRPr="00D4188B" w:rsidRDefault="00D4188B" w:rsidP="00D4188B">
      <w:pPr>
        <w:rPr>
          <w:rFonts w:cs="Times New Roman"/>
          <w:sz w:val="22"/>
          <w:szCs w:val="22"/>
        </w:rPr>
      </w:pPr>
    </w:p>
    <w:p w14:paraId="3BF090C5" w14:textId="2E80E17C"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23-50</w:t>
      </w:r>
    </w:p>
    <w:p w14:paraId="16EEA48B" w14:textId="52D0D46F" w:rsidR="00D4188B" w:rsidRPr="00D4188B" w:rsidRDefault="00D4188B" w:rsidP="00D4188B">
      <w:pPr>
        <w:rPr>
          <w:rFonts w:eastAsia="Helvetica" w:cs="Times New Roman"/>
          <w:b/>
          <w:color w:val="1A1A1A"/>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May 27, 2024</w:t>
      </w:r>
    </w:p>
    <w:p w14:paraId="003504D5" w14:textId="175E9748" w:rsidR="00D4188B" w:rsidRPr="00D4188B" w:rsidRDefault="00D4188B" w:rsidP="00420AEA">
      <w:pPr>
        <w:pStyle w:val="NoSpacing"/>
        <w:rPr>
          <w:rFonts w:ascii="Times New Roman" w:hAnsi="Times New Roman" w:cs="Times New Roman"/>
        </w:rPr>
      </w:pPr>
    </w:p>
    <w:p w14:paraId="6719CF77"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A Date with a Muse</w:t>
      </w:r>
    </w:p>
    <w:p w14:paraId="6438E5D0" w14:textId="77777777" w:rsidR="00D4188B" w:rsidRPr="00D4188B" w:rsidRDefault="00D4188B" w:rsidP="00D4188B">
      <w:pPr>
        <w:tabs>
          <w:tab w:val="left" w:pos="3240"/>
        </w:tabs>
        <w:autoSpaceDE w:val="0"/>
        <w:rPr>
          <w:rFonts w:eastAsia="Helvetica" w:cs="Times New Roman"/>
          <w:color w:val="1A1A1A"/>
          <w:kern w:val="0"/>
          <w:sz w:val="22"/>
          <w:szCs w:val="22"/>
        </w:rPr>
      </w:pPr>
      <w:r w:rsidRPr="00D4188B">
        <w:rPr>
          <w:rFonts w:eastAsia="Helvetica" w:cs="Times New Roman"/>
          <w:color w:val="1A1A1A"/>
          <w:kern w:val="0"/>
          <w:sz w:val="22"/>
          <w:szCs w:val="22"/>
        </w:rPr>
        <w:t xml:space="preserve">Jean-Philippe Rameau's opera-ballet </w:t>
      </w:r>
      <w:r w:rsidRPr="00D4188B">
        <w:rPr>
          <w:rFonts w:eastAsia="Helvetica" w:cs="Times New Roman"/>
          <w:i/>
          <w:iCs/>
          <w:color w:val="1A1A1A"/>
          <w:kern w:val="0"/>
          <w:sz w:val="22"/>
          <w:szCs w:val="22"/>
        </w:rPr>
        <w:t xml:space="preserve">Les Fêtes de </w:t>
      </w:r>
      <w:proofErr w:type="spellStart"/>
      <w:r w:rsidRPr="00D4188B">
        <w:rPr>
          <w:rFonts w:eastAsia="Helvetica" w:cs="Times New Roman"/>
          <w:i/>
          <w:iCs/>
          <w:color w:val="1A1A1A"/>
          <w:kern w:val="0"/>
          <w:sz w:val="22"/>
          <w:szCs w:val="22"/>
        </w:rPr>
        <w:t>Polymnie</w:t>
      </w:r>
      <w:proofErr w:type="spellEnd"/>
      <w:r w:rsidRPr="00D4188B">
        <w:rPr>
          <w:rFonts w:eastAsia="Helvetica" w:cs="Times New Roman"/>
          <w:color w:val="1A1A1A"/>
          <w:kern w:val="0"/>
          <w:sz w:val="22"/>
          <w:szCs w:val="22"/>
        </w:rPr>
        <w:t xml:space="preserve"> was composed to celebrate a French military victory in 1745. We'll hear </w:t>
      </w:r>
      <w:proofErr w:type="spellStart"/>
      <w:r w:rsidRPr="00D4188B">
        <w:rPr>
          <w:rFonts w:eastAsia="Helvetica" w:cs="Times New Roman"/>
          <w:color w:val="1A1A1A"/>
          <w:kern w:val="0"/>
          <w:sz w:val="22"/>
          <w:szCs w:val="22"/>
        </w:rPr>
        <w:t>Tempesta</w:t>
      </w:r>
      <w:proofErr w:type="spellEnd"/>
      <w:r w:rsidRPr="00D4188B">
        <w:rPr>
          <w:rFonts w:eastAsia="Helvetica" w:cs="Times New Roman"/>
          <w:color w:val="1A1A1A"/>
          <w:kern w:val="0"/>
          <w:sz w:val="22"/>
          <w:szCs w:val="22"/>
        </w:rPr>
        <w:t xml:space="preserve"> di Mare perform an orchestral suite from this work, along with other music by Rameau. </w:t>
      </w:r>
    </w:p>
    <w:p w14:paraId="22DE5BC8" w14:textId="75D557BE" w:rsidR="00D4188B" w:rsidRPr="00D4188B" w:rsidRDefault="00D4188B" w:rsidP="00420AEA">
      <w:pPr>
        <w:pStyle w:val="NoSpacing"/>
        <w:rPr>
          <w:rFonts w:ascii="Times New Roman" w:hAnsi="Times New Roman" w:cs="Times New Roman"/>
        </w:rPr>
      </w:pPr>
    </w:p>
    <w:p w14:paraId="1494058B" w14:textId="77777777" w:rsidR="00D4188B" w:rsidRPr="00D4188B" w:rsidRDefault="00D4188B" w:rsidP="00420AEA">
      <w:pPr>
        <w:pStyle w:val="NoSpacing"/>
        <w:rPr>
          <w:rFonts w:ascii="Times New Roman" w:hAnsi="Times New Roman" w:cs="Times New Roman"/>
        </w:rPr>
      </w:pPr>
    </w:p>
    <w:p w14:paraId="2BDE087D" w14:textId="7A7E0331"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23-51</w:t>
      </w:r>
    </w:p>
    <w:p w14:paraId="7FF86797" w14:textId="0DA5602B" w:rsidR="00D4188B" w:rsidRPr="00D4188B" w:rsidRDefault="00D4188B" w:rsidP="00D4188B">
      <w:pPr>
        <w:rPr>
          <w:rFonts w:cs="Times New Roman"/>
          <w:b/>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June 3, 2024</w:t>
      </w:r>
    </w:p>
    <w:p w14:paraId="1C670DB7" w14:textId="3885F2E2" w:rsidR="00D4188B" w:rsidRPr="00D4188B" w:rsidRDefault="00D4188B" w:rsidP="00D4188B">
      <w:pPr>
        <w:rPr>
          <w:rFonts w:cs="Times New Roman"/>
          <w:b/>
          <w:sz w:val="22"/>
          <w:szCs w:val="22"/>
        </w:rPr>
      </w:pPr>
    </w:p>
    <w:p w14:paraId="6F029B8E"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Medieval Paris and Beyond</w:t>
      </w:r>
    </w:p>
    <w:p w14:paraId="52169118" w14:textId="2E255595" w:rsidR="00D4188B" w:rsidRPr="00D4188B" w:rsidRDefault="00D4188B" w:rsidP="00D4188B">
      <w:pPr>
        <w:tabs>
          <w:tab w:val="left" w:pos="3240"/>
        </w:tabs>
        <w:autoSpaceDE w:val="0"/>
        <w:rPr>
          <w:rFonts w:eastAsia="Helvetica" w:cs="Times New Roman"/>
          <w:color w:val="1A1A1A"/>
          <w:kern w:val="0"/>
          <w:sz w:val="22"/>
          <w:szCs w:val="22"/>
        </w:rPr>
      </w:pPr>
      <w:r w:rsidRPr="00D4188B">
        <w:rPr>
          <w:rFonts w:eastAsia="Helvetica" w:cs="Times New Roman"/>
          <w:color w:val="1A1A1A"/>
          <w:kern w:val="0"/>
          <w:sz w:val="22"/>
          <w:szCs w:val="22"/>
        </w:rPr>
        <w:t xml:space="preserve">Today's show presents a mix of music from medieval France, including </w:t>
      </w:r>
      <w:r w:rsidR="00FC7E7D">
        <w:rPr>
          <w:rFonts w:eastAsia="Helvetica" w:cs="Times New Roman"/>
          <w:color w:val="1A1A1A"/>
          <w:kern w:val="0"/>
          <w:sz w:val="22"/>
          <w:szCs w:val="22"/>
        </w:rPr>
        <w:t>12th-century</w:t>
      </w:r>
      <w:r w:rsidRPr="00D4188B">
        <w:rPr>
          <w:rFonts w:eastAsia="Helvetica" w:cs="Times New Roman"/>
          <w:color w:val="1A1A1A"/>
          <w:kern w:val="0"/>
          <w:sz w:val="22"/>
          <w:szCs w:val="22"/>
        </w:rPr>
        <w:t xml:space="preserve"> chant and polyphony performed by Lionheart, love songs featuring </w:t>
      </w:r>
      <w:proofErr w:type="spellStart"/>
      <w:r w:rsidRPr="00D4188B">
        <w:rPr>
          <w:rFonts w:eastAsia="Helvetica" w:cs="Times New Roman"/>
          <w:color w:val="1A1A1A"/>
          <w:kern w:val="0"/>
          <w:sz w:val="22"/>
          <w:szCs w:val="22"/>
        </w:rPr>
        <w:t>Alla</w:t>
      </w:r>
      <w:proofErr w:type="spellEnd"/>
      <w:r w:rsidRPr="00D4188B">
        <w:rPr>
          <w:rFonts w:eastAsia="Helvetica" w:cs="Times New Roman"/>
          <w:color w:val="1A1A1A"/>
          <w:kern w:val="0"/>
          <w:sz w:val="22"/>
          <w:szCs w:val="22"/>
        </w:rPr>
        <w:t xml:space="preserve"> Francesca, and selections from a recent release from </w:t>
      </w:r>
      <w:proofErr w:type="spellStart"/>
      <w:r w:rsidRPr="00D4188B">
        <w:rPr>
          <w:rFonts w:eastAsia="Helvetica" w:cs="Times New Roman"/>
          <w:color w:val="1A1A1A"/>
          <w:kern w:val="0"/>
          <w:sz w:val="22"/>
          <w:szCs w:val="22"/>
        </w:rPr>
        <w:t>Concordian</w:t>
      </w:r>
      <w:proofErr w:type="spellEnd"/>
      <w:r w:rsidRPr="00D4188B">
        <w:rPr>
          <w:rFonts w:eastAsia="Helvetica" w:cs="Times New Roman"/>
          <w:color w:val="1A1A1A"/>
          <w:kern w:val="0"/>
          <w:sz w:val="22"/>
          <w:szCs w:val="22"/>
        </w:rPr>
        <w:t xml:space="preserve"> Dawn called </w:t>
      </w:r>
      <w:r w:rsidRPr="00D4188B">
        <w:rPr>
          <w:rFonts w:eastAsia="Helvetica" w:cs="Times New Roman"/>
          <w:i/>
          <w:iCs/>
          <w:color w:val="1A1A1A"/>
          <w:kern w:val="0"/>
          <w:sz w:val="22"/>
          <w:szCs w:val="22"/>
        </w:rPr>
        <w:t>Medieval Song from Aristotle to Opera.</w:t>
      </w:r>
    </w:p>
    <w:p w14:paraId="05C393EF" w14:textId="77777777" w:rsidR="00D4188B" w:rsidRPr="00D4188B" w:rsidRDefault="00D4188B" w:rsidP="00D4188B">
      <w:pPr>
        <w:rPr>
          <w:rFonts w:eastAsia="Helvetica" w:cs="Times New Roman"/>
          <w:b/>
          <w:color w:val="1A1A1A"/>
          <w:sz w:val="22"/>
          <w:szCs w:val="22"/>
        </w:rPr>
      </w:pPr>
    </w:p>
    <w:p w14:paraId="16050EBC" w14:textId="77777777" w:rsidR="00F20DBA" w:rsidRDefault="00F20DBA" w:rsidP="00D4188B">
      <w:pPr>
        <w:rPr>
          <w:rFonts w:eastAsiaTheme="minorHAnsi" w:cs="Times New Roman"/>
          <w:kern w:val="0"/>
          <w:sz w:val="22"/>
          <w:szCs w:val="22"/>
          <w:lang w:eastAsia="en-US" w:bidi="ar-SA"/>
        </w:rPr>
      </w:pPr>
    </w:p>
    <w:p w14:paraId="0525D3AB" w14:textId="77777777" w:rsidR="00F20DBA" w:rsidRDefault="00F20DBA" w:rsidP="00D4188B">
      <w:pPr>
        <w:rPr>
          <w:rFonts w:eastAsiaTheme="minorHAnsi" w:cs="Times New Roman"/>
          <w:kern w:val="0"/>
          <w:sz w:val="22"/>
          <w:szCs w:val="22"/>
          <w:lang w:eastAsia="en-US" w:bidi="ar-SA"/>
        </w:rPr>
      </w:pPr>
    </w:p>
    <w:p w14:paraId="0EB8BBCA" w14:textId="77777777" w:rsidR="00F20DBA" w:rsidRDefault="00F20DBA" w:rsidP="00D4188B">
      <w:pPr>
        <w:rPr>
          <w:rFonts w:eastAsiaTheme="minorHAnsi" w:cs="Times New Roman"/>
          <w:kern w:val="0"/>
          <w:sz w:val="22"/>
          <w:szCs w:val="22"/>
          <w:lang w:eastAsia="en-US" w:bidi="ar-SA"/>
        </w:rPr>
      </w:pPr>
    </w:p>
    <w:p w14:paraId="5199AA3F" w14:textId="77777777" w:rsidR="00F20DBA" w:rsidRDefault="00F20DBA" w:rsidP="00D4188B">
      <w:pPr>
        <w:rPr>
          <w:rFonts w:eastAsiaTheme="minorHAnsi" w:cs="Times New Roman"/>
          <w:kern w:val="0"/>
          <w:sz w:val="22"/>
          <w:szCs w:val="22"/>
          <w:lang w:eastAsia="en-US" w:bidi="ar-SA"/>
        </w:rPr>
      </w:pPr>
    </w:p>
    <w:p w14:paraId="1DAAB31F" w14:textId="77777777" w:rsidR="00F20DBA" w:rsidRDefault="00F20DBA" w:rsidP="00D4188B">
      <w:pPr>
        <w:rPr>
          <w:rFonts w:eastAsiaTheme="minorHAnsi" w:cs="Times New Roman"/>
          <w:kern w:val="0"/>
          <w:sz w:val="22"/>
          <w:szCs w:val="22"/>
          <w:lang w:eastAsia="en-US" w:bidi="ar-SA"/>
        </w:rPr>
      </w:pPr>
    </w:p>
    <w:p w14:paraId="0C573979" w14:textId="0F251BDD" w:rsidR="00D4188B" w:rsidRPr="00D4188B" w:rsidRDefault="00D4188B" w:rsidP="00D4188B">
      <w:pPr>
        <w:rPr>
          <w:rFonts w:cs="Times New Roman"/>
          <w:b/>
          <w:kern w:val="2"/>
          <w:sz w:val="22"/>
          <w:szCs w:val="22"/>
        </w:rPr>
      </w:pPr>
      <w:r w:rsidRPr="00D4188B">
        <w:rPr>
          <w:rFonts w:cs="Times New Roman"/>
          <w:b/>
          <w:sz w:val="22"/>
          <w:szCs w:val="22"/>
        </w:rPr>
        <w:lastRenderedPageBreak/>
        <w:t>PROGRAM #:</w:t>
      </w:r>
      <w:r w:rsidRPr="00D4188B">
        <w:rPr>
          <w:rFonts w:cs="Times New Roman"/>
          <w:b/>
          <w:sz w:val="22"/>
          <w:szCs w:val="22"/>
        </w:rPr>
        <w:tab/>
      </w:r>
      <w:r w:rsidRPr="00D4188B">
        <w:rPr>
          <w:rFonts w:cs="Times New Roman"/>
          <w:b/>
          <w:sz w:val="22"/>
          <w:szCs w:val="22"/>
        </w:rPr>
        <w:tab/>
        <w:t>EMN 23-52</w:t>
      </w:r>
    </w:p>
    <w:p w14:paraId="09449C45" w14:textId="46C91EF5" w:rsidR="00D4188B" w:rsidRPr="00D4188B" w:rsidRDefault="00D4188B" w:rsidP="00D4188B">
      <w:pPr>
        <w:rPr>
          <w:rFonts w:cs="Times New Roman"/>
          <w:b/>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June 10, 2024</w:t>
      </w:r>
    </w:p>
    <w:p w14:paraId="2CB583A8" w14:textId="4A889807" w:rsidR="00D4188B" w:rsidRPr="00D4188B" w:rsidRDefault="00D4188B" w:rsidP="00D4188B">
      <w:pPr>
        <w:rPr>
          <w:rFonts w:cs="Times New Roman"/>
          <w:b/>
          <w:sz w:val="22"/>
          <w:szCs w:val="22"/>
        </w:rPr>
      </w:pPr>
    </w:p>
    <w:p w14:paraId="4112BE1C"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Renaissance Discoveries</w:t>
      </w:r>
    </w:p>
    <w:p w14:paraId="753D0FC5" w14:textId="6FAB4ADF" w:rsidR="00D4188B" w:rsidRPr="00D4188B" w:rsidRDefault="00D4188B" w:rsidP="00D4188B">
      <w:pPr>
        <w:rPr>
          <w:rFonts w:eastAsia="Helvetica" w:cs="Times New Roman"/>
          <w:b/>
          <w:color w:val="1A1A1A"/>
          <w:sz w:val="22"/>
          <w:szCs w:val="22"/>
        </w:rPr>
      </w:pPr>
      <w:r w:rsidRPr="00D4188B">
        <w:rPr>
          <w:rFonts w:eastAsia="Helvetica" w:cs="Times New Roman"/>
          <w:color w:val="1A1A1A"/>
          <w:kern w:val="0"/>
          <w:sz w:val="22"/>
          <w:szCs w:val="22"/>
        </w:rPr>
        <w:t xml:space="preserve">This week, host Sara Schneider explores two recent releases: music by Spanish composer Francisco Guerrero (1528-1599) performed by The Brabant Ensemble, and works by </w:t>
      </w:r>
      <w:proofErr w:type="spellStart"/>
      <w:r w:rsidRPr="00D4188B">
        <w:rPr>
          <w:rFonts w:eastAsia="Helvetica" w:cs="Times New Roman"/>
          <w:color w:val="1A1A1A"/>
          <w:kern w:val="0"/>
          <w:sz w:val="22"/>
          <w:szCs w:val="22"/>
        </w:rPr>
        <w:t>Josquin</w:t>
      </w:r>
      <w:proofErr w:type="spellEnd"/>
      <w:r w:rsidRPr="00D4188B">
        <w:rPr>
          <w:rFonts w:eastAsia="Helvetica" w:cs="Times New Roman"/>
          <w:color w:val="1A1A1A"/>
          <w:kern w:val="0"/>
          <w:sz w:val="22"/>
          <w:szCs w:val="22"/>
        </w:rPr>
        <w:t xml:space="preserve"> des </w:t>
      </w:r>
      <w:proofErr w:type="spellStart"/>
      <w:r w:rsidRPr="00D4188B">
        <w:rPr>
          <w:rFonts w:eastAsia="Helvetica" w:cs="Times New Roman"/>
          <w:color w:val="1A1A1A"/>
          <w:kern w:val="0"/>
          <w:sz w:val="22"/>
          <w:szCs w:val="22"/>
        </w:rPr>
        <w:t>Prez</w:t>
      </w:r>
      <w:proofErr w:type="spellEnd"/>
      <w:r w:rsidRPr="00D4188B">
        <w:rPr>
          <w:rFonts w:eastAsia="Helvetica" w:cs="Times New Roman"/>
          <w:color w:val="1A1A1A"/>
          <w:kern w:val="0"/>
          <w:sz w:val="22"/>
          <w:szCs w:val="22"/>
        </w:rPr>
        <w:t xml:space="preserve"> (c.1450-1521) featuring </w:t>
      </w:r>
      <w:proofErr w:type="spellStart"/>
      <w:r w:rsidRPr="00D4188B">
        <w:rPr>
          <w:rFonts w:eastAsia="Helvetica" w:cs="Times New Roman"/>
          <w:color w:val="1A1A1A"/>
          <w:kern w:val="0"/>
          <w:sz w:val="22"/>
          <w:szCs w:val="22"/>
        </w:rPr>
        <w:t>Gli</w:t>
      </w:r>
      <w:proofErr w:type="spellEnd"/>
      <w:r w:rsidRPr="00D4188B">
        <w:rPr>
          <w:rFonts w:eastAsia="Helvetica" w:cs="Times New Roman"/>
          <w:color w:val="1A1A1A"/>
          <w:kern w:val="0"/>
          <w:sz w:val="22"/>
          <w:szCs w:val="22"/>
        </w:rPr>
        <w:t xml:space="preserve"> </w:t>
      </w:r>
      <w:proofErr w:type="spellStart"/>
      <w:r w:rsidRPr="00D4188B">
        <w:rPr>
          <w:rFonts w:eastAsia="Helvetica" w:cs="Times New Roman"/>
          <w:color w:val="1A1A1A"/>
          <w:kern w:val="0"/>
          <w:sz w:val="22"/>
          <w:szCs w:val="22"/>
        </w:rPr>
        <w:t>Angeli</w:t>
      </w:r>
      <w:proofErr w:type="spellEnd"/>
      <w:r w:rsidRPr="00D4188B">
        <w:rPr>
          <w:rFonts w:eastAsia="Helvetica" w:cs="Times New Roman"/>
          <w:color w:val="1A1A1A"/>
          <w:kern w:val="0"/>
          <w:sz w:val="22"/>
          <w:szCs w:val="22"/>
        </w:rPr>
        <w:t xml:space="preserve"> Genève</w:t>
      </w:r>
      <w:r w:rsidR="00FC7E7D">
        <w:rPr>
          <w:rFonts w:eastAsia="Helvetica" w:cs="Times New Roman"/>
          <w:color w:val="1A1A1A"/>
          <w:kern w:val="0"/>
          <w:sz w:val="22"/>
          <w:szCs w:val="22"/>
        </w:rPr>
        <w:t>.</w:t>
      </w:r>
    </w:p>
    <w:p w14:paraId="0A161603" w14:textId="5F190845" w:rsidR="00D4188B" w:rsidRDefault="00D4188B" w:rsidP="00420AEA">
      <w:pPr>
        <w:pStyle w:val="NoSpacing"/>
        <w:rPr>
          <w:rFonts w:ascii="Times New Roman" w:hAnsi="Times New Roman" w:cs="Times New Roman"/>
        </w:rPr>
      </w:pPr>
    </w:p>
    <w:p w14:paraId="5E5F2D96" w14:textId="77777777" w:rsidR="00FC7E7D" w:rsidRPr="00D4188B" w:rsidRDefault="00FC7E7D" w:rsidP="00420AEA">
      <w:pPr>
        <w:pStyle w:val="NoSpacing"/>
        <w:rPr>
          <w:rFonts w:ascii="Times New Roman" w:hAnsi="Times New Roman" w:cs="Times New Roman"/>
        </w:rPr>
      </w:pPr>
    </w:p>
    <w:p w14:paraId="35083FB3" w14:textId="759B3AA3"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24-01</w:t>
      </w:r>
    </w:p>
    <w:p w14:paraId="188092A4" w14:textId="2C21D189" w:rsidR="00D4188B" w:rsidRPr="00D4188B" w:rsidRDefault="00D4188B" w:rsidP="00D4188B">
      <w:pPr>
        <w:rPr>
          <w:rFonts w:eastAsia="Helvetica" w:cs="Times New Roman"/>
          <w:b/>
          <w:color w:val="1A1A1A"/>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June 17, 2024</w:t>
      </w:r>
    </w:p>
    <w:p w14:paraId="4CCECFD7" w14:textId="25466E52" w:rsidR="00D4188B" w:rsidRPr="00D4188B" w:rsidRDefault="00D4188B" w:rsidP="00420AEA">
      <w:pPr>
        <w:pStyle w:val="NoSpacing"/>
        <w:rPr>
          <w:rFonts w:ascii="Times New Roman" w:hAnsi="Times New Roman" w:cs="Times New Roman"/>
        </w:rPr>
      </w:pPr>
    </w:p>
    <w:p w14:paraId="4AA7C147" w14:textId="77777777" w:rsidR="00D4188B" w:rsidRPr="00FC7E7D" w:rsidRDefault="00D4188B" w:rsidP="00D4188B">
      <w:pPr>
        <w:tabs>
          <w:tab w:val="left" w:pos="3240"/>
        </w:tabs>
        <w:autoSpaceDE w:val="0"/>
        <w:rPr>
          <w:rFonts w:eastAsia="Helvetica" w:cs="Times New Roman"/>
          <w:b/>
          <w:color w:val="1A1A1A"/>
          <w:kern w:val="0"/>
          <w:sz w:val="22"/>
          <w:szCs w:val="22"/>
          <w:shd w:val="clear" w:color="auto" w:fill="F9F9F9"/>
        </w:rPr>
      </w:pPr>
      <w:r w:rsidRPr="00FC7E7D">
        <w:rPr>
          <w:rFonts w:eastAsia="Helvetica" w:cs="Times New Roman"/>
          <w:b/>
          <w:color w:val="1A1A1A"/>
          <w:kern w:val="0"/>
          <w:sz w:val="22"/>
          <w:szCs w:val="22"/>
        </w:rPr>
        <w:t>Two Germans in Italy</w:t>
      </w:r>
    </w:p>
    <w:p w14:paraId="20AE9457" w14:textId="5FAE0606" w:rsidR="00D4188B" w:rsidRPr="00FC7E7D" w:rsidRDefault="00D4188B" w:rsidP="00D4188B">
      <w:pPr>
        <w:pStyle w:val="BodyText"/>
        <w:tabs>
          <w:tab w:val="left" w:pos="3240"/>
        </w:tabs>
        <w:autoSpaceDE w:val="0"/>
        <w:spacing w:after="0"/>
        <w:rPr>
          <w:rFonts w:eastAsia="Helvetica" w:cs="Times New Roman"/>
          <w:color w:val="1A1A1A"/>
          <w:kern w:val="0"/>
          <w:sz w:val="22"/>
          <w:szCs w:val="22"/>
        </w:rPr>
      </w:pPr>
      <w:r w:rsidRPr="00FC7E7D">
        <w:rPr>
          <w:rFonts w:eastAsia="Helvetica" w:cs="Times New Roman"/>
          <w:color w:val="1A1A1A"/>
          <w:kern w:val="0"/>
          <w:sz w:val="22"/>
          <w:szCs w:val="22"/>
          <w:shd w:val="clear" w:color="auto" w:fill="F9F9F9"/>
        </w:rPr>
        <w:t xml:space="preserve">Heinrich </w:t>
      </w:r>
      <w:proofErr w:type="spellStart"/>
      <w:r w:rsidRPr="00FC7E7D">
        <w:rPr>
          <w:rFonts w:eastAsia="Helvetica" w:cs="Times New Roman"/>
          <w:color w:val="1A1A1A"/>
          <w:kern w:val="0"/>
          <w:sz w:val="22"/>
          <w:szCs w:val="22"/>
          <w:shd w:val="clear" w:color="auto" w:fill="F9F9F9"/>
        </w:rPr>
        <w:t>Schütz</w:t>
      </w:r>
      <w:proofErr w:type="spellEnd"/>
      <w:r w:rsidRPr="00FC7E7D">
        <w:rPr>
          <w:rFonts w:eastAsia="Helvetica" w:cs="Times New Roman"/>
          <w:color w:val="1A1A1A"/>
          <w:kern w:val="0"/>
          <w:sz w:val="22"/>
          <w:szCs w:val="22"/>
          <w:shd w:val="clear" w:color="auto" w:fill="F9F9F9"/>
        </w:rPr>
        <w:t xml:space="preserve"> and Giovanni </w:t>
      </w:r>
      <w:proofErr w:type="spellStart"/>
      <w:r w:rsidRPr="00FC7E7D">
        <w:rPr>
          <w:rFonts w:eastAsia="Helvetica" w:cs="Times New Roman"/>
          <w:color w:val="1A1A1A"/>
          <w:kern w:val="0"/>
          <w:sz w:val="22"/>
          <w:szCs w:val="22"/>
          <w:shd w:val="clear" w:color="auto" w:fill="F9F9F9"/>
        </w:rPr>
        <w:t>Girolamo</w:t>
      </w:r>
      <w:proofErr w:type="spellEnd"/>
      <w:r w:rsidRPr="00FC7E7D">
        <w:rPr>
          <w:rFonts w:eastAsia="Helvetica" w:cs="Times New Roman"/>
          <w:color w:val="1A1A1A"/>
          <w:kern w:val="0"/>
          <w:sz w:val="22"/>
          <w:szCs w:val="22"/>
          <w:shd w:val="clear" w:color="auto" w:fill="F9F9F9"/>
        </w:rPr>
        <w:t xml:space="preserve"> </w:t>
      </w:r>
      <w:proofErr w:type="spellStart"/>
      <w:r w:rsidRPr="00FC7E7D">
        <w:rPr>
          <w:rFonts w:eastAsia="Helvetica" w:cs="Times New Roman"/>
          <w:color w:val="1A1A1A"/>
          <w:kern w:val="0"/>
          <w:sz w:val="22"/>
          <w:szCs w:val="22"/>
          <w:shd w:val="clear" w:color="auto" w:fill="F9F9F9"/>
        </w:rPr>
        <w:t>Kapsberger</w:t>
      </w:r>
      <w:proofErr w:type="spellEnd"/>
      <w:r w:rsidRPr="00FC7E7D">
        <w:rPr>
          <w:rFonts w:eastAsia="Helvetica" w:cs="Times New Roman"/>
          <w:color w:val="1A1A1A"/>
          <w:kern w:val="0"/>
          <w:sz w:val="22"/>
          <w:szCs w:val="22"/>
          <w:shd w:val="clear" w:color="auto" w:fill="F9F9F9"/>
        </w:rPr>
        <w:t xml:space="preserve"> were contemporaries </w:t>
      </w:r>
      <w:r w:rsidR="00FC7E7D">
        <w:rPr>
          <w:rFonts w:eastAsia="Helvetica" w:cs="Times New Roman"/>
          <w:color w:val="1A1A1A"/>
          <w:kern w:val="0"/>
          <w:sz w:val="22"/>
          <w:szCs w:val="22"/>
          <w:shd w:val="clear" w:color="auto" w:fill="F9F9F9"/>
        </w:rPr>
        <w:t xml:space="preserve">that </w:t>
      </w:r>
      <w:r w:rsidRPr="00FC7E7D">
        <w:rPr>
          <w:rFonts w:eastAsia="Helvetica" w:cs="Times New Roman"/>
          <w:color w:val="1A1A1A"/>
          <w:kern w:val="0"/>
          <w:sz w:val="22"/>
          <w:szCs w:val="22"/>
          <w:shd w:val="clear" w:color="auto" w:fill="F9F9F9"/>
        </w:rPr>
        <w:t xml:space="preserve">were both of German parentage, but the similarity ends there! </w:t>
      </w:r>
      <w:proofErr w:type="spellStart"/>
      <w:r w:rsidRPr="00FC7E7D">
        <w:rPr>
          <w:rFonts w:eastAsia="Helvetica" w:cs="Times New Roman"/>
          <w:color w:val="1A1A1A"/>
          <w:kern w:val="0"/>
          <w:sz w:val="22"/>
          <w:szCs w:val="22"/>
          <w:shd w:val="clear" w:color="auto" w:fill="F9F9F9"/>
        </w:rPr>
        <w:t>Schütz</w:t>
      </w:r>
      <w:proofErr w:type="spellEnd"/>
      <w:r w:rsidRPr="00FC7E7D">
        <w:rPr>
          <w:rFonts w:eastAsia="Helvetica" w:cs="Times New Roman"/>
          <w:color w:val="1A1A1A"/>
          <w:kern w:val="0"/>
          <w:sz w:val="22"/>
          <w:szCs w:val="22"/>
          <w:shd w:val="clear" w:color="auto" w:fill="F9F9F9"/>
        </w:rPr>
        <w:t xml:space="preserve"> studied in Italy but spent most of his career in Germany, while </w:t>
      </w:r>
      <w:proofErr w:type="spellStart"/>
      <w:r w:rsidRPr="00FC7E7D">
        <w:rPr>
          <w:rFonts w:eastAsia="Helvetica" w:cs="Times New Roman"/>
          <w:color w:val="1A1A1A"/>
          <w:kern w:val="0"/>
          <w:sz w:val="22"/>
          <w:szCs w:val="22"/>
          <w:shd w:val="clear" w:color="auto" w:fill="F9F9F9"/>
        </w:rPr>
        <w:t>Kapsberger</w:t>
      </w:r>
      <w:proofErr w:type="spellEnd"/>
      <w:r w:rsidRPr="00FC7E7D">
        <w:rPr>
          <w:rFonts w:eastAsia="Helvetica" w:cs="Times New Roman"/>
          <w:color w:val="1A1A1A"/>
          <w:kern w:val="0"/>
          <w:sz w:val="22"/>
          <w:szCs w:val="22"/>
          <w:shd w:val="clear" w:color="auto" w:fill="F9F9F9"/>
        </w:rPr>
        <w:t xml:space="preserve"> was born in Italy, but was known as '</w:t>
      </w:r>
      <w:proofErr w:type="spellStart"/>
      <w:r w:rsidRPr="00FC7E7D">
        <w:rPr>
          <w:rFonts w:eastAsia="Helvetica" w:cs="Times New Roman"/>
          <w:color w:val="1A1A1A"/>
          <w:kern w:val="0"/>
          <w:sz w:val="22"/>
          <w:szCs w:val="22"/>
          <w:shd w:val="clear" w:color="auto" w:fill="F9F9F9"/>
        </w:rPr>
        <w:t>il</w:t>
      </w:r>
      <w:proofErr w:type="spellEnd"/>
      <w:r w:rsidRPr="00FC7E7D">
        <w:rPr>
          <w:rFonts w:eastAsia="Helvetica" w:cs="Times New Roman"/>
          <w:color w:val="1A1A1A"/>
          <w:kern w:val="0"/>
          <w:sz w:val="22"/>
          <w:szCs w:val="22"/>
          <w:shd w:val="clear" w:color="auto" w:fill="F9F9F9"/>
        </w:rPr>
        <w:t xml:space="preserve"> Tedesco </w:t>
      </w:r>
      <w:proofErr w:type="spellStart"/>
      <w:r w:rsidRPr="00FC7E7D">
        <w:rPr>
          <w:rFonts w:eastAsia="Helvetica" w:cs="Times New Roman"/>
          <w:color w:val="1A1A1A"/>
          <w:kern w:val="0"/>
          <w:sz w:val="22"/>
          <w:szCs w:val="22"/>
          <w:shd w:val="clear" w:color="auto" w:fill="F9F9F9"/>
        </w:rPr>
        <w:t>della</w:t>
      </w:r>
      <w:proofErr w:type="spellEnd"/>
      <w:r w:rsidRPr="00FC7E7D">
        <w:rPr>
          <w:rFonts w:eastAsia="Helvetica" w:cs="Times New Roman"/>
          <w:color w:val="1A1A1A"/>
          <w:kern w:val="0"/>
          <w:sz w:val="22"/>
          <w:szCs w:val="22"/>
          <w:shd w:val="clear" w:color="auto" w:fill="F9F9F9"/>
        </w:rPr>
        <w:t xml:space="preserve"> </w:t>
      </w:r>
      <w:proofErr w:type="spellStart"/>
      <w:r w:rsidRPr="00FC7E7D">
        <w:rPr>
          <w:rFonts w:eastAsia="Helvetica" w:cs="Times New Roman"/>
          <w:color w:val="1A1A1A"/>
          <w:kern w:val="0"/>
          <w:sz w:val="22"/>
          <w:szCs w:val="22"/>
          <w:shd w:val="clear" w:color="auto" w:fill="F9F9F9"/>
        </w:rPr>
        <w:t>Tiorba</w:t>
      </w:r>
      <w:proofErr w:type="spellEnd"/>
      <w:r w:rsidRPr="00FC7E7D">
        <w:rPr>
          <w:rFonts w:eastAsia="Helvetica" w:cs="Times New Roman"/>
          <w:color w:val="1A1A1A"/>
          <w:kern w:val="0"/>
          <w:sz w:val="22"/>
          <w:szCs w:val="22"/>
          <w:shd w:val="clear" w:color="auto" w:fill="F9F9F9"/>
        </w:rPr>
        <w:t xml:space="preserve">': the German of the theorbo. We'll hear music by both composers performed by Les Arts Florissants and </w:t>
      </w:r>
      <w:proofErr w:type="spellStart"/>
      <w:r w:rsidRPr="00FC7E7D">
        <w:rPr>
          <w:rFonts w:eastAsia="Helvetica" w:cs="Times New Roman"/>
          <w:color w:val="1A1A1A"/>
          <w:kern w:val="0"/>
          <w:sz w:val="22"/>
          <w:szCs w:val="22"/>
          <w:shd w:val="clear" w:color="auto" w:fill="F9F9F9"/>
        </w:rPr>
        <w:t>L'Arpeggiata</w:t>
      </w:r>
      <w:proofErr w:type="spellEnd"/>
      <w:r w:rsidRPr="00FC7E7D">
        <w:rPr>
          <w:rFonts w:eastAsia="Helvetica" w:cs="Times New Roman"/>
          <w:color w:val="1A1A1A"/>
          <w:kern w:val="0"/>
          <w:sz w:val="22"/>
          <w:szCs w:val="22"/>
          <w:shd w:val="clear" w:color="auto" w:fill="F9F9F9"/>
        </w:rPr>
        <w:t xml:space="preserve">.  </w:t>
      </w:r>
    </w:p>
    <w:p w14:paraId="1A02FAE9" w14:textId="7F607C2E" w:rsidR="00D4188B" w:rsidRPr="00D4188B" w:rsidRDefault="00D4188B" w:rsidP="00420AEA">
      <w:pPr>
        <w:pStyle w:val="NoSpacing"/>
        <w:rPr>
          <w:rFonts w:ascii="Times New Roman" w:hAnsi="Times New Roman" w:cs="Times New Roman"/>
          <w:b/>
        </w:rPr>
      </w:pPr>
    </w:p>
    <w:p w14:paraId="3388F21D" w14:textId="77777777" w:rsidR="00D4188B" w:rsidRPr="00D4188B" w:rsidRDefault="00D4188B" w:rsidP="00420AEA">
      <w:pPr>
        <w:pStyle w:val="NoSpacing"/>
        <w:rPr>
          <w:rFonts w:ascii="Times New Roman" w:hAnsi="Times New Roman" w:cs="Times New Roman"/>
        </w:rPr>
      </w:pPr>
    </w:p>
    <w:p w14:paraId="602164F9" w14:textId="5CC0A8CC" w:rsidR="00D4188B" w:rsidRPr="00D4188B" w:rsidRDefault="00D4188B" w:rsidP="00D4188B">
      <w:pPr>
        <w:rPr>
          <w:rFonts w:cs="Times New Roman"/>
          <w:b/>
          <w:kern w:val="2"/>
          <w:sz w:val="22"/>
          <w:szCs w:val="22"/>
        </w:rPr>
      </w:pPr>
      <w:r w:rsidRPr="00D4188B">
        <w:rPr>
          <w:rFonts w:cs="Times New Roman"/>
          <w:b/>
          <w:sz w:val="22"/>
          <w:szCs w:val="22"/>
        </w:rPr>
        <w:t>PROGRAM #:</w:t>
      </w:r>
      <w:r w:rsidRPr="00D4188B">
        <w:rPr>
          <w:rFonts w:cs="Times New Roman"/>
          <w:b/>
          <w:sz w:val="22"/>
          <w:szCs w:val="22"/>
        </w:rPr>
        <w:tab/>
      </w:r>
      <w:r w:rsidRPr="00D4188B">
        <w:rPr>
          <w:rFonts w:cs="Times New Roman"/>
          <w:b/>
          <w:sz w:val="22"/>
          <w:szCs w:val="22"/>
        </w:rPr>
        <w:tab/>
        <w:t>EMN 24-02</w:t>
      </w:r>
    </w:p>
    <w:p w14:paraId="7C2B9E10" w14:textId="2EC62335" w:rsidR="00D4188B" w:rsidRPr="00D4188B" w:rsidRDefault="00D4188B" w:rsidP="00D4188B">
      <w:pPr>
        <w:rPr>
          <w:rFonts w:eastAsia="Helvetica" w:cs="Times New Roman"/>
          <w:b/>
          <w:color w:val="1A1A1A"/>
          <w:sz w:val="22"/>
          <w:szCs w:val="22"/>
        </w:rPr>
      </w:pPr>
      <w:r w:rsidRPr="00D4188B">
        <w:rPr>
          <w:rFonts w:cs="Times New Roman"/>
          <w:b/>
          <w:sz w:val="22"/>
          <w:szCs w:val="22"/>
        </w:rPr>
        <w:t>RELEASE:</w:t>
      </w:r>
      <w:r w:rsidRPr="00D4188B">
        <w:rPr>
          <w:rFonts w:cs="Times New Roman"/>
          <w:b/>
          <w:sz w:val="22"/>
          <w:szCs w:val="22"/>
        </w:rPr>
        <w:tab/>
      </w:r>
      <w:r w:rsidRPr="00D4188B">
        <w:rPr>
          <w:rFonts w:cs="Times New Roman"/>
          <w:b/>
          <w:sz w:val="22"/>
          <w:szCs w:val="22"/>
        </w:rPr>
        <w:tab/>
        <w:t>June 24, 2024</w:t>
      </w:r>
    </w:p>
    <w:p w14:paraId="5DFA2319" w14:textId="647D9563" w:rsidR="00D4188B" w:rsidRPr="00D4188B" w:rsidRDefault="00D4188B" w:rsidP="00420AEA">
      <w:pPr>
        <w:pStyle w:val="NoSpacing"/>
        <w:rPr>
          <w:rFonts w:ascii="Times New Roman" w:hAnsi="Times New Roman" w:cs="Times New Roman"/>
        </w:rPr>
      </w:pPr>
    </w:p>
    <w:p w14:paraId="3B86EDD8" w14:textId="77777777" w:rsidR="00D4188B" w:rsidRPr="00D4188B" w:rsidRDefault="00D4188B" w:rsidP="00D4188B">
      <w:pPr>
        <w:tabs>
          <w:tab w:val="left" w:pos="3240"/>
        </w:tabs>
        <w:autoSpaceDE w:val="0"/>
        <w:rPr>
          <w:rFonts w:eastAsia="Helvetica" w:cs="Times New Roman"/>
          <w:b/>
          <w:color w:val="1A1A1A"/>
          <w:kern w:val="0"/>
          <w:sz w:val="22"/>
          <w:szCs w:val="22"/>
        </w:rPr>
      </w:pPr>
      <w:r w:rsidRPr="00D4188B">
        <w:rPr>
          <w:rFonts w:eastAsia="Helvetica" w:cs="Times New Roman"/>
          <w:b/>
          <w:color w:val="1A1A1A"/>
          <w:kern w:val="0"/>
          <w:sz w:val="22"/>
          <w:szCs w:val="22"/>
        </w:rPr>
        <w:t>Amor, Fortuna</w:t>
      </w:r>
    </w:p>
    <w:p w14:paraId="425F48C4" w14:textId="77777777" w:rsidR="00D4188B" w:rsidRPr="00D4188B" w:rsidRDefault="00D4188B" w:rsidP="00D4188B">
      <w:pPr>
        <w:tabs>
          <w:tab w:val="left" w:pos="3240"/>
        </w:tabs>
        <w:autoSpaceDE w:val="0"/>
        <w:rPr>
          <w:rFonts w:cs="Times New Roman"/>
          <w:kern w:val="2"/>
          <w:sz w:val="22"/>
          <w:szCs w:val="22"/>
        </w:rPr>
      </w:pPr>
      <w:r w:rsidRPr="00D4188B">
        <w:rPr>
          <w:rFonts w:eastAsia="Helvetica" w:cs="Times New Roman"/>
          <w:color w:val="1A1A1A"/>
          <w:kern w:val="0"/>
          <w:sz w:val="22"/>
          <w:szCs w:val="22"/>
        </w:rPr>
        <w:t xml:space="preserve">The great Italian poet, scholar, and humanist Francesco </w:t>
      </w:r>
      <w:proofErr w:type="spellStart"/>
      <w:r w:rsidRPr="00D4188B">
        <w:rPr>
          <w:rFonts w:eastAsia="Helvetica" w:cs="Times New Roman"/>
          <w:color w:val="1A1A1A"/>
          <w:kern w:val="0"/>
          <w:sz w:val="22"/>
          <w:szCs w:val="22"/>
        </w:rPr>
        <w:t>Petrarca</w:t>
      </w:r>
      <w:proofErr w:type="spellEnd"/>
      <w:r w:rsidRPr="00D4188B">
        <w:rPr>
          <w:rFonts w:eastAsia="Helvetica" w:cs="Times New Roman"/>
          <w:color w:val="1A1A1A"/>
          <w:kern w:val="0"/>
          <w:sz w:val="22"/>
          <w:szCs w:val="22"/>
        </w:rPr>
        <w:t xml:space="preserve"> passed away 650 years ago. His poems were enormously popular with composers even centuries after his death, and we'll hear some highlights on this week's show, including music by Adrian </w:t>
      </w:r>
      <w:proofErr w:type="spellStart"/>
      <w:r w:rsidRPr="00D4188B">
        <w:rPr>
          <w:rFonts w:eastAsia="Helvetica" w:cs="Times New Roman"/>
          <w:color w:val="1A1A1A"/>
          <w:kern w:val="0"/>
          <w:sz w:val="22"/>
          <w:szCs w:val="22"/>
        </w:rPr>
        <w:t>Willaert</w:t>
      </w:r>
      <w:proofErr w:type="spellEnd"/>
      <w:r w:rsidRPr="00D4188B">
        <w:rPr>
          <w:rFonts w:eastAsia="Helvetica" w:cs="Times New Roman"/>
          <w:color w:val="1A1A1A"/>
          <w:kern w:val="0"/>
          <w:sz w:val="22"/>
          <w:szCs w:val="22"/>
        </w:rPr>
        <w:t xml:space="preserve">, </w:t>
      </w:r>
      <w:proofErr w:type="spellStart"/>
      <w:r w:rsidRPr="00D4188B">
        <w:rPr>
          <w:rFonts w:eastAsia="Helvetica" w:cs="Times New Roman"/>
          <w:color w:val="1A1A1A"/>
          <w:kern w:val="0"/>
          <w:sz w:val="22"/>
          <w:szCs w:val="22"/>
        </w:rPr>
        <w:t>Cipriano</w:t>
      </w:r>
      <w:proofErr w:type="spellEnd"/>
      <w:r w:rsidRPr="00D4188B">
        <w:rPr>
          <w:rFonts w:eastAsia="Helvetica" w:cs="Times New Roman"/>
          <w:color w:val="1A1A1A"/>
          <w:kern w:val="0"/>
          <w:sz w:val="22"/>
          <w:szCs w:val="22"/>
        </w:rPr>
        <w:t xml:space="preserve"> de </w:t>
      </w:r>
      <w:proofErr w:type="spellStart"/>
      <w:r w:rsidRPr="00D4188B">
        <w:rPr>
          <w:rFonts w:eastAsia="Helvetica" w:cs="Times New Roman"/>
          <w:color w:val="1A1A1A"/>
          <w:kern w:val="0"/>
          <w:sz w:val="22"/>
          <w:szCs w:val="22"/>
        </w:rPr>
        <w:t>Rore</w:t>
      </w:r>
      <w:proofErr w:type="spellEnd"/>
      <w:r w:rsidRPr="00D4188B">
        <w:rPr>
          <w:rFonts w:eastAsia="Helvetica" w:cs="Times New Roman"/>
          <w:color w:val="1A1A1A"/>
          <w:kern w:val="0"/>
          <w:sz w:val="22"/>
          <w:szCs w:val="22"/>
        </w:rPr>
        <w:t xml:space="preserve">, Monteverdi, and Orlando di Lasso. </w:t>
      </w:r>
    </w:p>
    <w:p w14:paraId="40D8D141" w14:textId="77777777" w:rsidR="00D4188B" w:rsidRPr="00C02B9B" w:rsidRDefault="00D4188B" w:rsidP="00420AEA">
      <w:pPr>
        <w:pStyle w:val="NoSpacing"/>
        <w:rPr>
          <w:rFonts w:ascii="Times New Roman" w:hAnsi="Times New Roman" w:cs="Times New Roman"/>
        </w:rPr>
      </w:pPr>
    </w:p>
    <w:sectPr w:rsidR="00D4188B" w:rsidRPr="00C0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A"/>
    <w:rsid w:val="000836A6"/>
    <w:rsid w:val="00123560"/>
    <w:rsid w:val="001343A7"/>
    <w:rsid w:val="00351654"/>
    <w:rsid w:val="00391691"/>
    <w:rsid w:val="003A7479"/>
    <w:rsid w:val="0040549E"/>
    <w:rsid w:val="00420AEA"/>
    <w:rsid w:val="00534966"/>
    <w:rsid w:val="005450D2"/>
    <w:rsid w:val="005C58AE"/>
    <w:rsid w:val="00993766"/>
    <w:rsid w:val="009E1A83"/>
    <w:rsid w:val="00B82E90"/>
    <w:rsid w:val="00BB1755"/>
    <w:rsid w:val="00C02B9B"/>
    <w:rsid w:val="00CB53FD"/>
    <w:rsid w:val="00D4188B"/>
    <w:rsid w:val="00DB43E1"/>
    <w:rsid w:val="00E1505F"/>
    <w:rsid w:val="00F158D2"/>
    <w:rsid w:val="00F16D54"/>
    <w:rsid w:val="00F20DBA"/>
    <w:rsid w:val="00F55284"/>
    <w:rsid w:val="00FC7E7D"/>
    <w:rsid w:val="00FF1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F6F62"/>
  <w15:chartTrackingRefBased/>
  <w15:docId w15:val="{D49E2EFF-38D8-4F16-AAF2-A564581F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AEA"/>
    <w:pPr>
      <w:spacing w:after="0" w:line="240" w:lineRule="auto"/>
    </w:pPr>
  </w:style>
  <w:style w:type="paragraph" w:styleId="Revision">
    <w:name w:val="Revision"/>
    <w:hidden/>
    <w:uiPriority w:val="99"/>
    <w:semiHidden/>
    <w:rsid w:val="00F158D2"/>
    <w:pPr>
      <w:spacing w:after="0" w:line="240" w:lineRule="auto"/>
    </w:pPr>
  </w:style>
  <w:style w:type="paragraph" w:styleId="BodyText">
    <w:name w:val="Body Text"/>
    <w:basedOn w:val="Normal"/>
    <w:link w:val="BodyTextChar"/>
    <w:semiHidden/>
    <w:unhideWhenUsed/>
    <w:rsid w:val="00D4188B"/>
    <w:pPr>
      <w:spacing w:after="120"/>
    </w:pPr>
    <w:rPr>
      <w:kern w:val="2"/>
    </w:rPr>
  </w:style>
  <w:style w:type="character" w:customStyle="1" w:styleId="BodyTextChar">
    <w:name w:val="Body Text Char"/>
    <w:basedOn w:val="DefaultParagraphFont"/>
    <w:link w:val="BodyText"/>
    <w:semiHidden/>
    <w:rsid w:val="00D4188B"/>
    <w:rPr>
      <w:rFonts w:ascii="Times New Roman" w:eastAsia="Arial Unicode MS" w:hAnsi="Times New Roman" w:cs="Arial Unicode M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100">
      <w:bodyDiv w:val="1"/>
      <w:marLeft w:val="0"/>
      <w:marRight w:val="0"/>
      <w:marTop w:val="0"/>
      <w:marBottom w:val="0"/>
      <w:divBdr>
        <w:top w:val="none" w:sz="0" w:space="0" w:color="auto"/>
        <w:left w:val="none" w:sz="0" w:space="0" w:color="auto"/>
        <w:bottom w:val="none" w:sz="0" w:space="0" w:color="auto"/>
        <w:right w:val="none" w:sz="0" w:space="0" w:color="auto"/>
      </w:divBdr>
    </w:div>
    <w:div w:id="584727681">
      <w:bodyDiv w:val="1"/>
      <w:marLeft w:val="0"/>
      <w:marRight w:val="0"/>
      <w:marTop w:val="0"/>
      <w:marBottom w:val="0"/>
      <w:divBdr>
        <w:top w:val="none" w:sz="0" w:space="0" w:color="auto"/>
        <w:left w:val="none" w:sz="0" w:space="0" w:color="auto"/>
        <w:bottom w:val="none" w:sz="0" w:space="0" w:color="auto"/>
        <w:right w:val="none" w:sz="0" w:space="0" w:color="auto"/>
      </w:divBdr>
    </w:div>
    <w:div w:id="644285015">
      <w:bodyDiv w:val="1"/>
      <w:marLeft w:val="0"/>
      <w:marRight w:val="0"/>
      <w:marTop w:val="0"/>
      <w:marBottom w:val="0"/>
      <w:divBdr>
        <w:top w:val="none" w:sz="0" w:space="0" w:color="auto"/>
        <w:left w:val="none" w:sz="0" w:space="0" w:color="auto"/>
        <w:bottom w:val="none" w:sz="0" w:space="0" w:color="auto"/>
        <w:right w:val="none" w:sz="0" w:space="0" w:color="auto"/>
      </w:divBdr>
    </w:div>
    <w:div w:id="716785071">
      <w:bodyDiv w:val="1"/>
      <w:marLeft w:val="0"/>
      <w:marRight w:val="0"/>
      <w:marTop w:val="0"/>
      <w:marBottom w:val="0"/>
      <w:divBdr>
        <w:top w:val="none" w:sz="0" w:space="0" w:color="auto"/>
        <w:left w:val="none" w:sz="0" w:space="0" w:color="auto"/>
        <w:bottom w:val="none" w:sz="0" w:space="0" w:color="auto"/>
        <w:right w:val="none" w:sz="0" w:space="0" w:color="auto"/>
      </w:divBdr>
    </w:div>
    <w:div w:id="770125229">
      <w:bodyDiv w:val="1"/>
      <w:marLeft w:val="0"/>
      <w:marRight w:val="0"/>
      <w:marTop w:val="0"/>
      <w:marBottom w:val="0"/>
      <w:divBdr>
        <w:top w:val="none" w:sz="0" w:space="0" w:color="auto"/>
        <w:left w:val="none" w:sz="0" w:space="0" w:color="auto"/>
        <w:bottom w:val="none" w:sz="0" w:space="0" w:color="auto"/>
        <w:right w:val="none" w:sz="0" w:space="0" w:color="auto"/>
      </w:divBdr>
    </w:div>
    <w:div w:id="888537603">
      <w:bodyDiv w:val="1"/>
      <w:marLeft w:val="0"/>
      <w:marRight w:val="0"/>
      <w:marTop w:val="0"/>
      <w:marBottom w:val="0"/>
      <w:divBdr>
        <w:top w:val="none" w:sz="0" w:space="0" w:color="auto"/>
        <w:left w:val="none" w:sz="0" w:space="0" w:color="auto"/>
        <w:bottom w:val="none" w:sz="0" w:space="0" w:color="auto"/>
        <w:right w:val="none" w:sz="0" w:space="0" w:color="auto"/>
      </w:divBdr>
    </w:div>
    <w:div w:id="979726163">
      <w:bodyDiv w:val="1"/>
      <w:marLeft w:val="0"/>
      <w:marRight w:val="0"/>
      <w:marTop w:val="0"/>
      <w:marBottom w:val="0"/>
      <w:divBdr>
        <w:top w:val="none" w:sz="0" w:space="0" w:color="auto"/>
        <w:left w:val="none" w:sz="0" w:space="0" w:color="auto"/>
        <w:bottom w:val="none" w:sz="0" w:space="0" w:color="auto"/>
        <w:right w:val="none" w:sz="0" w:space="0" w:color="auto"/>
      </w:divBdr>
    </w:div>
    <w:div w:id="999237887">
      <w:bodyDiv w:val="1"/>
      <w:marLeft w:val="0"/>
      <w:marRight w:val="0"/>
      <w:marTop w:val="0"/>
      <w:marBottom w:val="0"/>
      <w:divBdr>
        <w:top w:val="none" w:sz="0" w:space="0" w:color="auto"/>
        <w:left w:val="none" w:sz="0" w:space="0" w:color="auto"/>
        <w:bottom w:val="none" w:sz="0" w:space="0" w:color="auto"/>
        <w:right w:val="none" w:sz="0" w:space="0" w:color="auto"/>
      </w:divBdr>
    </w:div>
    <w:div w:id="1209101815">
      <w:bodyDiv w:val="1"/>
      <w:marLeft w:val="0"/>
      <w:marRight w:val="0"/>
      <w:marTop w:val="0"/>
      <w:marBottom w:val="0"/>
      <w:divBdr>
        <w:top w:val="none" w:sz="0" w:space="0" w:color="auto"/>
        <w:left w:val="none" w:sz="0" w:space="0" w:color="auto"/>
        <w:bottom w:val="none" w:sz="0" w:space="0" w:color="auto"/>
        <w:right w:val="none" w:sz="0" w:space="0" w:color="auto"/>
      </w:divBdr>
    </w:div>
    <w:div w:id="1218468179">
      <w:bodyDiv w:val="1"/>
      <w:marLeft w:val="0"/>
      <w:marRight w:val="0"/>
      <w:marTop w:val="0"/>
      <w:marBottom w:val="0"/>
      <w:divBdr>
        <w:top w:val="none" w:sz="0" w:space="0" w:color="auto"/>
        <w:left w:val="none" w:sz="0" w:space="0" w:color="auto"/>
        <w:bottom w:val="none" w:sz="0" w:space="0" w:color="auto"/>
        <w:right w:val="none" w:sz="0" w:space="0" w:color="auto"/>
      </w:divBdr>
    </w:div>
    <w:div w:id="1394427359">
      <w:bodyDiv w:val="1"/>
      <w:marLeft w:val="0"/>
      <w:marRight w:val="0"/>
      <w:marTop w:val="0"/>
      <w:marBottom w:val="0"/>
      <w:divBdr>
        <w:top w:val="none" w:sz="0" w:space="0" w:color="auto"/>
        <w:left w:val="none" w:sz="0" w:space="0" w:color="auto"/>
        <w:bottom w:val="none" w:sz="0" w:space="0" w:color="auto"/>
        <w:right w:val="none" w:sz="0" w:space="0" w:color="auto"/>
      </w:divBdr>
    </w:div>
    <w:div w:id="1775057191">
      <w:bodyDiv w:val="1"/>
      <w:marLeft w:val="0"/>
      <w:marRight w:val="0"/>
      <w:marTop w:val="0"/>
      <w:marBottom w:val="0"/>
      <w:divBdr>
        <w:top w:val="none" w:sz="0" w:space="0" w:color="auto"/>
        <w:left w:val="none" w:sz="0" w:space="0" w:color="auto"/>
        <w:bottom w:val="none" w:sz="0" w:space="0" w:color="auto"/>
        <w:right w:val="none" w:sz="0" w:space="0" w:color="auto"/>
      </w:divBdr>
    </w:div>
    <w:div w:id="2143452533">
      <w:bodyDiv w:val="1"/>
      <w:marLeft w:val="0"/>
      <w:marRight w:val="0"/>
      <w:marTop w:val="0"/>
      <w:marBottom w:val="0"/>
      <w:divBdr>
        <w:top w:val="none" w:sz="0" w:space="0" w:color="auto"/>
        <w:left w:val="none" w:sz="0" w:space="0" w:color="auto"/>
        <w:bottom w:val="none" w:sz="0" w:space="0" w:color="auto"/>
        <w:right w:val="none" w:sz="0" w:space="0" w:color="auto"/>
      </w:divBdr>
    </w:div>
    <w:div w:id="21470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778</Words>
  <Characters>4015</Characters>
  <Application>Microsoft Office Word</Application>
  <DocSecurity>0</DocSecurity>
  <Lines>129</Lines>
  <Paragraphs>54</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Maggie Jensen</cp:lastModifiedBy>
  <cp:revision>5</cp:revision>
  <dcterms:created xsi:type="dcterms:W3CDTF">2023-12-19T20:33:00Z</dcterms:created>
  <dcterms:modified xsi:type="dcterms:W3CDTF">2024-01-09T16:17:00Z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55cb52f1cab3d81afbf4488b89e6331af3781a0e7a08d5703d874cf693bf5b84</vt:lpwstr>
  </property>
</Properties>
</file>